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bookmarkStart w:id="0" w:name="_GoBack"/>
      <w:bookmarkEnd w:id="0"/>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600A45" w:rsidP="00600A45">
                <w:pPr>
                  <w:spacing w:before="40" w:after="40"/>
                  <w:rPr>
                    <w:sz w:val="24"/>
                    <w:szCs w:val="24"/>
                  </w:rPr>
                </w:pPr>
                <w:r>
                  <w:rPr>
                    <w:sz w:val="24"/>
                    <w:szCs w:val="24"/>
                  </w:rPr>
                  <w:t>Department of Public Works</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DB3424" w:rsidP="00DB3424">
                <w:pPr>
                  <w:spacing w:before="40" w:after="40"/>
                  <w:rPr>
                    <w:sz w:val="24"/>
                  </w:rPr>
                </w:pPr>
                <w:r>
                  <w:rPr>
                    <w:rStyle w:val="Style1"/>
                  </w:rPr>
                  <w:t>Marcelle Newman, Assistant Director</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4955CB" w:rsidP="004955CB">
                <w:pPr>
                  <w:spacing w:before="40" w:after="40"/>
                  <w:rPr>
                    <w:sz w:val="24"/>
                  </w:rPr>
                </w:pPr>
                <w:r>
                  <w:rPr>
                    <w:rStyle w:val="Style1"/>
                  </w:rPr>
                  <w:t>Chris Hornstein, RLA</w:t>
                </w:r>
                <w:r w:rsidR="00600A45">
                  <w:rPr>
                    <w:rStyle w:val="Style1"/>
                  </w:rPr>
                  <w:t xml:space="preserve">, </w:t>
                </w:r>
                <w:r>
                  <w:rPr>
                    <w:rStyle w:val="Style1"/>
                  </w:rPr>
                  <w:t xml:space="preserve">Acting </w:t>
                </w:r>
                <w:r w:rsidR="00600A45">
                  <w:rPr>
                    <w:rStyle w:val="Style1"/>
                  </w:rPr>
                  <w:t>Director</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1B3CC4" w:rsidP="00DF102E">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Default="003C3771" w:rsidP="003F6BD7">
      <w:pPr>
        <w:rPr>
          <w:b/>
          <w:sz w:val="24"/>
          <w:szCs w:val="24"/>
        </w:rPr>
      </w:pPr>
      <w:r>
        <w:rPr>
          <w:b/>
          <w:sz w:val="24"/>
          <w:szCs w:val="24"/>
        </w:rPr>
        <w:t>Description</w:t>
      </w:r>
      <w:r w:rsidR="003F6BD7" w:rsidRPr="00950428">
        <w:rPr>
          <w:b/>
          <w:sz w:val="24"/>
          <w:szCs w:val="24"/>
        </w:rPr>
        <w:t xml:space="preserve"> of </w:t>
      </w:r>
      <w:r w:rsidR="00DF102E">
        <w:rPr>
          <w:b/>
          <w:sz w:val="24"/>
          <w:szCs w:val="24"/>
        </w:rPr>
        <w:t>Legislation</w:t>
      </w:r>
    </w:p>
    <w:p w:rsidR="00DB3424" w:rsidRPr="00950428" w:rsidRDefault="00DB3424" w:rsidP="003F6BD7">
      <w:pPr>
        <w:rPr>
          <w:sz w:val="24"/>
          <w:szCs w:val="24"/>
        </w:rPr>
      </w:pPr>
    </w:p>
    <w:sdt>
      <w:sdtPr>
        <w:rPr>
          <w:rFonts w:asciiTheme="minorHAnsi" w:eastAsiaTheme="minorHAnsi" w:hAnsiTheme="minorHAnsi" w:cstheme="minorHAnsi"/>
          <w:sz w:val="24"/>
          <w:szCs w:val="24"/>
        </w:rPr>
        <w:id w:val="-1170251545"/>
        <w:lock w:val="sdtLocked"/>
        <w:placeholder>
          <w:docPart w:val="B96D5C692DDC4FF988D7DD521381D98A"/>
        </w:placeholder>
        <w:text w:multiLine="1"/>
      </w:sdtPr>
      <w:sdtEndPr/>
      <w:sdtContent>
        <w:p w:rsidR="003F6BD7" w:rsidRPr="00DB3424" w:rsidRDefault="00EC11FE" w:rsidP="00600A45">
          <w:pPr>
            <w:rPr>
              <w:sz w:val="28"/>
              <w:szCs w:val="28"/>
            </w:rPr>
          </w:pPr>
          <w:r w:rsidRPr="00EC11FE">
            <w:rPr>
              <w:rFonts w:asciiTheme="minorHAnsi" w:eastAsiaTheme="minorHAnsi" w:hAnsiTheme="minorHAnsi" w:cstheme="minorHAnsi"/>
              <w:sz w:val="24"/>
              <w:szCs w:val="24"/>
            </w:rPr>
            <w:t xml:space="preserve">A Resolution authorizing the Mayor and the Director of the Department of Public Works, on behalf of the City of Pittsburgh, to enter into an agreement with the Pittsburgh Water and Sewer Authority for coordination of certain </w:t>
          </w:r>
          <w:r>
            <w:rPr>
              <w:rFonts w:asciiTheme="minorHAnsi" w:eastAsiaTheme="minorHAnsi" w:hAnsiTheme="minorHAnsi" w:cstheme="minorHAnsi"/>
              <w:sz w:val="24"/>
              <w:szCs w:val="24"/>
            </w:rPr>
            <w:t xml:space="preserve">green infrastructure </w:t>
          </w:r>
          <w:r w:rsidRPr="00EC11FE">
            <w:rPr>
              <w:rFonts w:asciiTheme="minorHAnsi" w:eastAsiaTheme="minorHAnsi" w:hAnsiTheme="minorHAnsi" w:cstheme="minorHAnsi"/>
              <w:sz w:val="24"/>
              <w:szCs w:val="24"/>
            </w:rPr>
            <w:t>work surrounding the operation and maintenance of Liberty Green Park.</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E52E74">
        <w:trPr>
          <w:trHeight w:val="447"/>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EC11FE" w:rsidP="0052071D">
            <w:pPr>
              <w:spacing w:before="40" w:after="40"/>
              <w:rPr>
                <w:sz w:val="24"/>
                <w:szCs w:val="24"/>
              </w:rPr>
            </w:pPr>
            <w:r>
              <w:rPr>
                <w:sz w:val="24"/>
                <w:szCs w:val="24"/>
              </w:rPr>
              <w:t>0.00</w:t>
            </w:r>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FC4E6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EC11FE">
                  <w:rPr>
                    <w:rFonts w:ascii="MS Gothic" w:eastAsia="MS Gothic" w:hAnsi="MS Gothic" w:hint="eastAsia"/>
                    <w:sz w:val="24"/>
                  </w:rPr>
                  <w:t>☐</w:t>
                </w:r>
              </w:sdtContent>
            </w:sdt>
            <w:r w:rsidR="00EE4AE4" w:rsidRPr="00950428">
              <w:rPr>
                <w:sz w:val="24"/>
              </w:rPr>
              <w:t xml:space="preserve"> One-Time</w:t>
            </w:r>
            <w:r w:rsidR="00E52E74">
              <w:rPr>
                <w:sz w:val="24"/>
              </w:rPr>
              <w:t xml:space="preserve"> </w:t>
            </w:r>
          </w:p>
        </w:tc>
        <w:tc>
          <w:tcPr>
            <w:tcW w:w="3258" w:type="dxa"/>
            <w:gridSpan w:val="2"/>
            <w:vAlign w:val="center"/>
          </w:tcPr>
          <w:p w:rsidR="00EE4AE4" w:rsidRPr="00950428" w:rsidRDefault="00FC4E6F"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EC11FE">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FC4E6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FC4E6F"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E04E0">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FC4E6F"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FC4E6F"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EC11FE">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FC4E6F"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AE04E0">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FC4E6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1B3CC4" w:rsidRPr="00EC11FE" w:rsidRDefault="00EC11FE" w:rsidP="0026028D">
      <w:pPr>
        <w:autoSpaceDE w:val="0"/>
        <w:autoSpaceDN w:val="0"/>
        <w:adjustRightInd w:val="0"/>
        <w:rPr>
          <w:sz w:val="24"/>
          <w:szCs w:val="24"/>
        </w:rPr>
      </w:pPr>
      <w:r>
        <w:rPr>
          <w:sz w:val="24"/>
          <w:szCs w:val="24"/>
        </w:rPr>
        <w:t>N/A</w:t>
      </w:r>
    </w:p>
    <w:p w:rsidR="00EC11FE" w:rsidRDefault="00EC11FE" w:rsidP="0026028D">
      <w:pPr>
        <w:autoSpaceDE w:val="0"/>
        <w:autoSpaceDN w:val="0"/>
        <w:adjustRightInd w:val="0"/>
        <w:rPr>
          <w:b/>
          <w:sz w:val="24"/>
          <w:szCs w:val="24"/>
          <w:u w:val="single"/>
        </w:rPr>
      </w:pPr>
    </w:p>
    <w:p w:rsidR="00EC11FE" w:rsidRPr="00950428" w:rsidRDefault="00EC11FE"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sz w:val="24"/>
        </w:rPr>
        <w:id w:val="-2056617378"/>
        <w:placeholder>
          <w:docPart w:val="D30375030C2B45AC8063F1DE3F79AAC7"/>
        </w:placeholder>
        <w:text w:multiLine="1"/>
      </w:sdtPr>
      <w:sdtEndPr/>
      <w:sdtContent>
        <w:p w:rsidR="003F6BD7" w:rsidRPr="00950428" w:rsidRDefault="00EC11FE" w:rsidP="0026028D">
          <w:pPr>
            <w:autoSpaceDE w:val="0"/>
            <w:autoSpaceDN w:val="0"/>
            <w:adjustRightInd w:val="0"/>
            <w:rPr>
              <w:b/>
              <w:sz w:val="24"/>
              <w:szCs w:val="24"/>
              <w:u w:val="single"/>
            </w:rPr>
          </w:pPr>
          <w:r>
            <w:rPr>
              <w:sz w:val="24"/>
            </w:rPr>
            <w:t xml:space="preserve">Some DPW labor is necessary. Note that the HACP will be reimbursing the City $50,000.00 for Liberty Park maintenance costs for the next 15 years.  </w:t>
          </w:r>
        </w:p>
      </w:sdtContent>
    </w:sdt>
    <w:p w:rsidR="00600A45" w:rsidRDefault="00600A45" w:rsidP="0026028D">
      <w:pPr>
        <w:autoSpaceDE w:val="0"/>
        <w:autoSpaceDN w:val="0"/>
        <w:adjustRightInd w:val="0"/>
        <w:rPr>
          <w:b/>
          <w:sz w:val="24"/>
          <w:szCs w:val="24"/>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ectPr w:rsidR="007B521D" w:rsidRPr="0095042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46B10"/>
    <w:rsid w:val="00152D56"/>
    <w:rsid w:val="0016273A"/>
    <w:rsid w:val="00166934"/>
    <w:rsid w:val="00181D41"/>
    <w:rsid w:val="001A7F64"/>
    <w:rsid w:val="001B3CC4"/>
    <w:rsid w:val="001B7ACE"/>
    <w:rsid w:val="001C2264"/>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C6E25"/>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2DFF"/>
    <w:rsid w:val="003F6BD7"/>
    <w:rsid w:val="00406270"/>
    <w:rsid w:val="004067A5"/>
    <w:rsid w:val="00423263"/>
    <w:rsid w:val="00426D62"/>
    <w:rsid w:val="004354C0"/>
    <w:rsid w:val="0045209B"/>
    <w:rsid w:val="0046365E"/>
    <w:rsid w:val="004776A2"/>
    <w:rsid w:val="00481BE3"/>
    <w:rsid w:val="0048326E"/>
    <w:rsid w:val="00487C80"/>
    <w:rsid w:val="004955CB"/>
    <w:rsid w:val="004A1B74"/>
    <w:rsid w:val="004B348D"/>
    <w:rsid w:val="004C0273"/>
    <w:rsid w:val="004C304A"/>
    <w:rsid w:val="004C5794"/>
    <w:rsid w:val="004E0FC6"/>
    <w:rsid w:val="004F38D0"/>
    <w:rsid w:val="004F54FA"/>
    <w:rsid w:val="0052071D"/>
    <w:rsid w:val="00537D6D"/>
    <w:rsid w:val="00546B77"/>
    <w:rsid w:val="00555779"/>
    <w:rsid w:val="00556869"/>
    <w:rsid w:val="00561396"/>
    <w:rsid w:val="005A6B2C"/>
    <w:rsid w:val="005C2315"/>
    <w:rsid w:val="005C4F67"/>
    <w:rsid w:val="005D2D2D"/>
    <w:rsid w:val="005D494A"/>
    <w:rsid w:val="005E020E"/>
    <w:rsid w:val="00600A45"/>
    <w:rsid w:val="00613C68"/>
    <w:rsid w:val="006142CB"/>
    <w:rsid w:val="0063773C"/>
    <w:rsid w:val="00640F6E"/>
    <w:rsid w:val="006456EE"/>
    <w:rsid w:val="00645C12"/>
    <w:rsid w:val="00652E30"/>
    <w:rsid w:val="006C02FB"/>
    <w:rsid w:val="006C54EA"/>
    <w:rsid w:val="00712E0D"/>
    <w:rsid w:val="00713488"/>
    <w:rsid w:val="00726132"/>
    <w:rsid w:val="00733AF3"/>
    <w:rsid w:val="007702FA"/>
    <w:rsid w:val="007B1E56"/>
    <w:rsid w:val="007B3D7A"/>
    <w:rsid w:val="007B521D"/>
    <w:rsid w:val="007D2BEF"/>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61660"/>
    <w:rsid w:val="00A84457"/>
    <w:rsid w:val="00A93353"/>
    <w:rsid w:val="00AA597B"/>
    <w:rsid w:val="00AA72BC"/>
    <w:rsid w:val="00AB3707"/>
    <w:rsid w:val="00AD12A8"/>
    <w:rsid w:val="00AE04E0"/>
    <w:rsid w:val="00AE6077"/>
    <w:rsid w:val="00B21D5B"/>
    <w:rsid w:val="00B253BE"/>
    <w:rsid w:val="00B73C2D"/>
    <w:rsid w:val="00B773DB"/>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E5672"/>
    <w:rsid w:val="00CF0819"/>
    <w:rsid w:val="00CF2A3C"/>
    <w:rsid w:val="00D12422"/>
    <w:rsid w:val="00D12A16"/>
    <w:rsid w:val="00D16763"/>
    <w:rsid w:val="00D468FB"/>
    <w:rsid w:val="00D64EDA"/>
    <w:rsid w:val="00D67D8B"/>
    <w:rsid w:val="00D74A66"/>
    <w:rsid w:val="00DB1B6C"/>
    <w:rsid w:val="00DB3424"/>
    <w:rsid w:val="00DB352C"/>
    <w:rsid w:val="00DB3887"/>
    <w:rsid w:val="00DB3B8A"/>
    <w:rsid w:val="00DB666A"/>
    <w:rsid w:val="00DC4219"/>
    <w:rsid w:val="00DC6B64"/>
    <w:rsid w:val="00DF102E"/>
    <w:rsid w:val="00DF36F5"/>
    <w:rsid w:val="00E06A73"/>
    <w:rsid w:val="00E12D1B"/>
    <w:rsid w:val="00E20745"/>
    <w:rsid w:val="00E27EB1"/>
    <w:rsid w:val="00E3140E"/>
    <w:rsid w:val="00E3659E"/>
    <w:rsid w:val="00E3783E"/>
    <w:rsid w:val="00E52E74"/>
    <w:rsid w:val="00E61AB4"/>
    <w:rsid w:val="00E64A3D"/>
    <w:rsid w:val="00E7360F"/>
    <w:rsid w:val="00E840CC"/>
    <w:rsid w:val="00E90DD1"/>
    <w:rsid w:val="00EC11FE"/>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C4E6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029D-9960-4638-814B-5A5AC1B0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2</cp:revision>
  <cp:lastPrinted>2020-01-27T20:30:00Z</cp:lastPrinted>
  <dcterms:created xsi:type="dcterms:W3CDTF">2021-10-25T18:27:00Z</dcterms:created>
  <dcterms:modified xsi:type="dcterms:W3CDTF">2021-10-25T18:27:00Z</dcterms:modified>
</cp:coreProperties>
</file>