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B7CD2" w14:textId="77777777" w:rsidR="006635E8" w:rsidRDefault="006635E8" w:rsidP="006635E8">
      <w:pPr>
        <w:jc w:val="center"/>
        <w:rPr>
          <w:rFonts w:ascii="Times New Roman" w:hAnsi="Times New Roman" w:cs="Times New Roman"/>
        </w:rPr>
      </w:pPr>
    </w:p>
    <w:sdt>
      <w:sdtPr>
        <w:rPr>
          <w:rFonts w:ascii="Times New Roman" w:hAnsi="Times New Roman" w:cs="Times New Roman"/>
        </w:rPr>
        <w:id w:val="557212538"/>
        <w:placeholder>
          <w:docPart w:val="23D4E15FA4CC4F289FD22D3DF665BA1E"/>
        </w:placeholder>
        <w:date w:fullDate="2021-09-09T00:00:00Z">
          <w:dateFormat w:val="MMMM d, yyyy"/>
          <w:lid w:val="en-US"/>
          <w:storeMappedDataAs w:val="dateTime"/>
          <w:calendar w:val="gregorian"/>
        </w:date>
      </w:sdtPr>
      <w:sdtEndPr/>
      <w:sdtContent>
        <w:p w14:paraId="02403A77" w14:textId="77777777" w:rsidR="006635E8" w:rsidRPr="009F7278" w:rsidRDefault="006635E8" w:rsidP="006635E8">
          <w:pPr>
            <w:jc w:val="center"/>
            <w:rPr>
              <w:rFonts w:ascii="Times New Roman" w:hAnsi="Times New Roman" w:cs="Times New Roman"/>
            </w:rPr>
          </w:pPr>
          <w:r>
            <w:rPr>
              <w:rFonts w:ascii="Times New Roman" w:hAnsi="Times New Roman" w:cs="Times New Roman"/>
            </w:rPr>
            <w:t>September 9, 2021</w:t>
          </w:r>
        </w:p>
      </w:sdtContent>
    </w:sdt>
    <w:p w14:paraId="750FA738" w14:textId="77777777" w:rsidR="006635E8" w:rsidRPr="009F7278" w:rsidRDefault="006635E8" w:rsidP="006635E8">
      <w:pPr>
        <w:pStyle w:val="NoSpacing"/>
        <w:rPr>
          <w:rFonts w:ascii="Times New Roman" w:hAnsi="Times New Roman" w:cs="Times New Roman"/>
        </w:rPr>
      </w:pPr>
      <w:r w:rsidRPr="009F7278">
        <w:rPr>
          <w:rFonts w:ascii="Times New Roman" w:hAnsi="Times New Roman" w:cs="Times New Roman"/>
        </w:rPr>
        <w:t>President and Members of Council</w:t>
      </w:r>
    </w:p>
    <w:p w14:paraId="748EF953" w14:textId="77777777" w:rsidR="006635E8" w:rsidRPr="009F7278" w:rsidRDefault="006635E8" w:rsidP="006635E8">
      <w:pPr>
        <w:pStyle w:val="NoSpacing"/>
        <w:rPr>
          <w:rFonts w:ascii="Times New Roman" w:hAnsi="Times New Roman" w:cs="Times New Roman"/>
        </w:rPr>
      </w:pPr>
      <w:r w:rsidRPr="009F7278">
        <w:rPr>
          <w:rFonts w:ascii="Times New Roman" w:hAnsi="Times New Roman" w:cs="Times New Roman"/>
        </w:rPr>
        <w:t>City of Pittsburgh</w:t>
      </w:r>
    </w:p>
    <w:p w14:paraId="2BFFDEEA" w14:textId="77777777" w:rsidR="006635E8" w:rsidRPr="009F7278" w:rsidRDefault="006635E8" w:rsidP="006635E8">
      <w:pPr>
        <w:pStyle w:val="NoSpacing"/>
        <w:rPr>
          <w:rFonts w:ascii="Times New Roman" w:hAnsi="Times New Roman" w:cs="Times New Roman"/>
        </w:rPr>
      </w:pPr>
      <w:r w:rsidRPr="009F7278">
        <w:rPr>
          <w:rFonts w:ascii="Times New Roman" w:hAnsi="Times New Roman" w:cs="Times New Roman"/>
        </w:rPr>
        <w:t>510 City-County Building</w:t>
      </w:r>
    </w:p>
    <w:p w14:paraId="121770EE" w14:textId="77777777" w:rsidR="006635E8" w:rsidRDefault="006635E8" w:rsidP="006635E8">
      <w:pPr>
        <w:pStyle w:val="NoSpacing"/>
        <w:rPr>
          <w:rFonts w:ascii="Times New Roman" w:hAnsi="Times New Roman" w:cs="Times New Roman"/>
        </w:rPr>
      </w:pPr>
      <w:r w:rsidRPr="009F7278">
        <w:rPr>
          <w:rFonts w:ascii="Times New Roman" w:hAnsi="Times New Roman" w:cs="Times New Roman"/>
        </w:rPr>
        <w:t>Pittsburgh, PA 15219</w:t>
      </w:r>
    </w:p>
    <w:p w14:paraId="28541D99" w14:textId="77777777" w:rsidR="006635E8" w:rsidRPr="009F7278" w:rsidRDefault="006635E8" w:rsidP="006635E8">
      <w:pPr>
        <w:pStyle w:val="NoSpacing"/>
        <w:rPr>
          <w:rFonts w:ascii="Times New Roman" w:hAnsi="Times New Roman" w:cs="Times New Roman"/>
        </w:rPr>
      </w:pPr>
    </w:p>
    <w:p w14:paraId="3E0046D5" w14:textId="77777777" w:rsidR="006635E8" w:rsidRPr="009F7278" w:rsidRDefault="006635E8" w:rsidP="006635E8">
      <w:pPr>
        <w:rPr>
          <w:rFonts w:ascii="Times New Roman" w:hAnsi="Times New Roman" w:cs="Times New Roman"/>
        </w:rPr>
      </w:pPr>
      <w:r w:rsidRPr="009F7278">
        <w:rPr>
          <w:rFonts w:ascii="Times New Roman" w:hAnsi="Times New Roman" w:cs="Times New Roman"/>
        </w:rPr>
        <w:t>Dear President and Members,</w:t>
      </w:r>
    </w:p>
    <w:p w14:paraId="2BAA2176" w14:textId="77777777" w:rsidR="006635E8" w:rsidRPr="009F7278" w:rsidRDefault="006635E8" w:rsidP="006635E8">
      <w:pPr>
        <w:shd w:val="clear" w:color="auto" w:fill="FFFFFF"/>
        <w:spacing w:after="0" w:line="240" w:lineRule="auto"/>
        <w:rPr>
          <w:rFonts w:ascii="Times New Roman" w:eastAsia="Times New Roman" w:hAnsi="Times New Roman" w:cs="Times New Roman"/>
          <w:color w:val="000000"/>
          <w:sz w:val="24"/>
          <w:szCs w:val="24"/>
        </w:rPr>
      </w:pPr>
      <w:r w:rsidRPr="009F7278">
        <w:rPr>
          <w:rFonts w:ascii="Times New Roman" w:eastAsia="Times New Roman" w:hAnsi="Times New Roman" w:cs="Times New Roman"/>
          <w:color w:val="000000"/>
        </w:rPr>
        <w:t xml:space="preserve">Please find enclosed a </w:t>
      </w:r>
      <w:r>
        <w:rPr>
          <w:rFonts w:ascii="Times New Roman" w:eastAsia="Times New Roman" w:hAnsi="Times New Roman" w:cs="Times New Roman"/>
          <w:color w:val="000000"/>
        </w:rPr>
        <w:t>r</w:t>
      </w:r>
      <w:r w:rsidRPr="006635E8">
        <w:rPr>
          <w:rFonts w:ascii="Times New Roman" w:eastAsia="Times New Roman" w:hAnsi="Times New Roman" w:cs="Times New Roman"/>
          <w:color w:val="000000"/>
        </w:rPr>
        <w:t xml:space="preserve">esolution amending Resolution No. 750 of 2019 authorizing the Mayor, the Director of Permits, Licenses, and Inspections, the Director of City Planning and the Chief of Innovation &amp; Performance to enter into an Amended Professional Service Agreement or Agreements with </w:t>
      </w:r>
      <w:proofErr w:type="spellStart"/>
      <w:r w:rsidRPr="006635E8">
        <w:rPr>
          <w:rFonts w:ascii="Times New Roman" w:eastAsia="Times New Roman" w:hAnsi="Times New Roman" w:cs="Times New Roman"/>
          <w:color w:val="000000"/>
        </w:rPr>
        <w:t>buildingeye</w:t>
      </w:r>
      <w:proofErr w:type="spellEnd"/>
      <w:r w:rsidRPr="006635E8">
        <w:rPr>
          <w:rFonts w:ascii="Times New Roman" w:eastAsia="Times New Roman" w:hAnsi="Times New Roman" w:cs="Times New Roman"/>
          <w:color w:val="000000"/>
        </w:rPr>
        <w:t>, Inc. ("</w:t>
      </w:r>
      <w:proofErr w:type="spellStart"/>
      <w:r w:rsidRPr="006635E8">
        <w:rPr>
          <w:rFonts w:ascii="Times New Roman" w:eastAsia="Times New Roman" w:hAnsi="Times New Roman" w:cs="Times New Roman"/>
          <w:color w:val="000000"/>
        </w:rPr>
        <w:t>buildingeye</w:t>
      </w:r>
      <w:proofErr w:type="spellEnd"/>
      <w:r w:rsidRPr="006635E8">
        <w:rPr>
          <w:rFonts w:ascii="Times New Roman" w:eastAsia="Times New Roman" w:hAnsi="Times New Roman" w:cs="Times New Roman"/>
          <w:color w:val="000000"/>
        </w:rPr>
        <w:t>") to purchase software and related support services that will create an interactive map for internal and public visual display of planning, permit, license, and violation data” in order to add an additional year of services and $71,540 of compensation.:</w:t>
      </w:r>
      <w:r w:rsidRPr="009F7278">
        <w:rPr>
          <w:rFonts w:ascii="Times New Roman" w:eastAsia="Times New Roman" w:hAnsi="Times New Roman" w:cs="Times New Roman"/>
          <w:color w:val="000000"/>
        </w:rPr>
        <w:br/>
      </w:r>
    </w:p>
    <w:p w14:paraId="38D27BAB" w14:textId="77777777" w:rsidR="006635E8" w:rsidRPr="009F7278" w:rsidRDefault="006635E8" w:rsidP="002D3FB6">
      <w:pPr>
        <w:pStyle w:val="NormalWeb"/>
        <w:shd w:val="clear" w:color="auto" w:fill="FFFFFF"/>
        <w:spacing w:before="0" w:beforeAutospacing="0" w:after="0" w:afterAutospacing="0"/>
        <w:ind w:left="720"/>
        <w:rPr>
          <w:color w:val="000000"/>
        </w:rPr>
      </w:pPr>
      <w:r>
        <w:rPr>
          <w:color w:val="000000"/>
        </w:rPr>
        <w:t xml:space="preserve">PLI: </w:t>
      </w:r>
      <w:r>
        <w:rPr>
          <w:color w:val="000000"/>
        </w:rPr>
        <w:tab/>
      </w:r>
      <w:r>
        <w:rPr>
          <w:color w:val="000000"/>
        </w:rPr>
        <w:tab/>
      </w:r>
      <w:r w:rsidR="00A5509E" w:rsidRPr="00A5509E">
        <w:t>$53,655.00</w:t>
      </w:r>
      <w:r w:rsidR="00A5509E">
        <w:t xml:space="preserve"> </w:t>
      </w:r>
      <w:r w:rsidR="00A5509E">
        <w:rPr>
          <w:color w:val="000000"/>
        </w:rPr>
        <w:t xml:space="preserve">additional encumbrance   </w:t>
      </w:r>
      <w:r w:rsidR="00A5509E" w:rsidRPr="00A5509E">
        <w:t>2700244600.53509.53</w:t>
      </w:r>
      <w:r w:rsidR="00A5509E">
        <w:rPr>
          <w:rStyle w:val="eop"/>
          <w:color w:val="000000"/>
        </w:rPr>
        <w:t> (2021)</w:t>
      </w:r>
      <w:r>
        <w:rPr>
          <w:color w:val="000000"/>
        </w:rPr>
        <w:br/>
      </w:r>
      <w:r>
        <w:rPr>
          <w:color w:val="000000"/>
        </w:rPr>
        <w:br/>
      </w:r>
      <w:r w:rsidRPr="009F7278">
        <w:rPr>
          <w:color w:val="000000"/>
        </w:rPr>
        <w:tab/>
      </w:r>
    </w:p>
    <w:p w14:paraId="7DDF13C1" w14:textId="77777777" w:rsidR="00A5509E" w:rsidRPr="002D3FB6" w:rsidRDefault="006635E8" w:rsidP="002D3FB6">
      <w:pPr>
        <w:pStyle w:val="NormalWeb"/>
        <w:shd w:val="clear" w:color="auto" w:fill="FFFFFF"/>
        <w:spacing w:before="0" w:beforeAutospacing="0" w:after="0" w:afterAutospacing="0"/>
        <w:ind w:left="720"/>
        <w:rPr>
          <w:color w:val="000000"/>
        </w:rPr>
      </w:pPr>
      <w:r>
        <w:rPr>
          <w:color w:val="000000"/>
        </w:rPr>
        <w:t xml:space="preserve">DCP: </w:t>
      </w:r>
      <w:r>
        <w:rPr>
          <w:color w:val="000000"/>
        </w:rPr>
        <w:tab/>
      </w:r>
      <w:r>
        <w:rPr>
          <w:color w:val="000000"/>
        </w:rPr>
        <w:tab/>
      </w:r>
      <w:r w:rsidR="00A5509E" w:rsidRPr="00A5509E">
        <w:t xml:space="preserve">$17,885.00 </w:t>
      </w:r>
      <w:r w:rsidR="00A5509E">
        <w:rPr>
          <w:color w:val="000000"/>
        </w:rPr>
        <w:t xml:space="preserve">additional encumbrance </w:t>
      </w:r>
      <w:r w:rsidR="00A5509E" w:rsidRPr="009F7278">
        <w:rPr>
          <w:color w:val="000000"/>
        </w:rPr>
        <w:tab/>
      </w:r>
      <w:r w:rsidR="00A5509E" w:rsidRPr="00A5509E">
        <w:t>11101.53.53901.110000.2021 </w:t>
      </w:r>
    </w:p>
    <w:p w14:paraId="7205BBA3" w14:textId="77777777" w:rsidR="00A5509E" w:rsidRPr="009F7278" w:rsidRDefault="00A5509E" w:rsidP="006635E8">
      <w:pPr>
        <w:pStyle w:val="NormalWeb"/>
        <w:shd w:val="clear" w:color="auto" w:fill="FFFFFF"/>
        <w:spacing w:before="0" w:beforeAutospacing="0" w:after="0" w:afterAutospacing="0"/>
        <w:ind w:left="720"/>
        <w:rPr>
          <w:color w:val="000000"/>
        </w:rPr>
      </w:pPr>
    </w:p>
    <w:p w14:paraId="60FC450A" w14:textId="77777777" w:rsidR="006635E8" w:rsidRPr="009F7278" w:rsidRDefault="006635E8" w:rsidP="006635E8">
      <w:pPr>
        <w:pStyle w:val="NormalWeb"/>
        <w:shd w:val="clear" w:color="auto" w:fill="FFFFFF"/>
        <w:spacing w:before="0" w:beforeAutospacing="0" w:after="0" w:afterAutospacing="0"/>
        <w:ind w:left="720"/>
        <w:rPr>
          <w:color w:val="000000"/>
        </w:rPr>
      </w:pPr>
    </w:p>
    <w:p w14:paraId="48F16EF8" w14:textId="77777777" w:rsidR="006635E8" w:rsidRDefault="006635E8" w:rsidP="006635E8">
      <w:pPr>
        <w:pStyle w:val="NormalWeb"/>
        <w:shd w:val="clear" w:color="auto" w:fill="FFFFFF"/>
        <w:spacing w:before="0" w:beforeAutospacing="0" w:after="0" w:afterAutospacing="0"/>
        <w:rPr>
          <w:color w:val="000000"/>
        </w:rPr>
      </w:pPr>
      <w:r w:rsidRPr="009F7278">
        <w:rPr>
          <w:color w:val="000000"/>
        </w:rPr>
        <w:t xml:space="preserve">This agreement extends the contract for of the </w:t>
      </w:r>
      <w:proofErr w:type="spellStart"/>
      <w:r w:rsidRPr="009F7278">
        <w:rPr>
          <w:color w:val="000000"/>
        </w:rPr>
        <w:t>BuildingEye</w:t>
      </w:r>
      <w:proofErr w:type="spellEnd"/>
      <w:r w:rsidRPr="009F7278">
        <w:rPr>
          <w:color w:val="000000"/>
        </w:rPr>
        <w:t xml:space="preserve"> software tool, allowing city officials, </w:t>
      </w:r>
      <w:proofErr w:type="gramStart"/>
      <w:r w:rsidRPr="009F7278">
        <w:rPr>
          <w:color w:val="000000"/>
        </w:rPr>
        <w:t>staff</w:t>
      </w:r>
      <w:proofErr w:type="gramEnd"/>
      <w:r w:rsidRPr="009F7278">
        <w:rPr>
          <w:color w:val="000000"/>
        </w:rPr>
        <w:t xml:space="preserve"> and citizens to search, be notified of, and access information regarding planning, building permit, code enforcement and business license activities in the City of Pittsburgh. </w:t>
      </w:r>
      <w:r w:rsidRPr="009F7278">
        <w:rPr>
          <w:color w:val="000000"/>
        </w:rPr>
        <w:br/>
      </w:r>
      <w:r w:rsidRPr="009F7278">
        <w:rPr>
          <w:color w:val="000000"/>
        </w:rPr>
        <w:br/>
        <w:t>PLI respectfully requests y</w:t>
      </w:r>
      <w:r w:rsidRPr="009F7278">
        <w:t xml:space="preserve">our favorable approval of this resolution. </w:t>
      </w:r>
      <w:r w:rsidRPr="009F7278">
        <w:br/>
      </w:r>
    </w:p>
    <w:p w14:paraId="713AEDDE" w14:textId="77777777" w:rsidR="006635E8" w:rsidRPr="009F7278" w:rsidRDefault="006635E8" w:rsidP="006635E8">
      <w:pPr>
        <w:pStyle w:val="NormalWeb"/>
        <w:shd w:val="clear" w:color="auto" w:fill="FFFFFF"/>
        <w:spacing w:before="0" w:beforeAutospacing="0" w:after="0" w:afterAutospacing="0"/>
        <w:rPr>
          <w:color w:val="000000"/>
        </w:rPr>
      </w:pPr>
    </w:p>
    <w:p w14:paraId="7CC44C50" w14:textId="262ABD6A" w:rsidR="006635E8" w:rsidRDefault="00943042" w:rsidP="006635E8">
      <w:pPr>
        <w:ind w:left="360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74F04E8F" wp14:editId="7F2664B0">
            <wp:simplePos x="0" y="0"/>
            <wp:positionH relativeFrom="column">
              <wp:posOffset>2110740</wp:posOffset>
            </wp:positionH>
            <wp:positionV relativeFrom="paragraph">
              <wp:posOffset>183515</wp:posOffset>
            </wp:positionV>
            <wp:extent cx="1581150" cy="1085850"/>
            <wp:effectExtent l="0" t="0" r="0" b="0"/>
            <wp:wrapNone/>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581150" cy="1085850"/>
                    </a:xfrm>
                    <a:prstGeom prst="rect">
                      <a:avLst/>
                    </a:prstGeom>
                  </pic:spPr>
                </pic:pic>
              </a:graphicData>
            </a:graphic>
          </wp:anchor>
        </w:drawing>
      </w:r>
      <w:r w:rsidR="006635E8" w:rsidRPr="009F7278">
        <w:rPr>
          <w:rFonts w:ascii="Times New Roman" w:hAnsi="Times New Roman" w:cs="Times New Roman"/>
          <w:sz w:val="24"/>
          <w:szCs w:val="24"/>
        </w:rPr>
        <w:t>Best wishes,</w:t>
      </w:r>
    </w:p>
    <w:p w14:paraId="27E616FC" w14:textId="72217646" w:rsidR="00943042" w:rsidRPr="009F7278" w:rsidRDefault="00943042" w:rsidP="006635E8">
      <w:pPr>
        <w:ind w:left="3600"/>
        <w:rPr>
          <w:rFonts w:ascii="Times New Roman" w:hAnsi="Times New Roman" w:cs="Times New Roman"/>
          <w:sz w:val="24"/>
          <w:szCs w:val="24"/>
        </w:rPr>
      </w:pPr>
    </w:p>
    <w:p w14:paraId="11B0A435" w14:textId="7B4877D9" w:rsidR="00FC487C" w:rsidRPr="006635E8" w:rsidRDefault="006635E8" w:rsidP="006635E8">
      <w:pPr>
        <w:ind w:left="3600"/>
        <w:rPr>
          <w:rFonts w:ascii="Times New Roman" w:hAnsi="Times New Roman" w:cs="Times New Roman"/>
          <w:sz w:val="24"/>
          <w:szCs w:val="24"/>
        </w:rPr>
      </w:pPr>
      <w:r>
        <w:rPr>
          <w:rFonts w:ascii="Times New Roman" w:hAnsi="Times New Roman" w:cs="Times New Roman"/>
          <w:sz w:val="24"/>
          <w:szCs w:val="24"/>
        </w:rPr>
        <w:br/>
        <w:t>Sarah Kinter</w:t>
      </w:r>
      <w:r>
        <w:rPr>
          <w:rFonts w:ascii="Times New Roman" w:hAnsi="Times New Roman" w:cs="Times New Roman"/>
          <w:sz w:val="24"/>
          <w:szCs w:val="24"/>
        </w:rPr>
        <w:br/>
      </w:r>
      <w:r w:rsidRPr="009F7278">
        <w:rPr>
          <w:rFonts w:ascii="Times New Roman" w:hAnsi="Times New Roman" w:cs="Times New Roman"/>
          <w:sz w:val="24"/>
          <w:szCs w:val="24"/>
        </w:rPr>
        <w:t>Director of the Department of Permits, Licenses, and Inspections</w:t>
      </w:r>
    </w:p>
    <w:sectPr w:rsidR="00FC487C" w:rsidRPr="006635E8" w:rsidSect="00626DC3">
      <w:headerReference w:type="default" r:id="rId7"/>
      <w:headerReference w:type="first" r:id="rId8"/>
      <w:footerReference w:type="first" r:id="rId9"/>
      <w:pgSz w:w="12240" w:h="15840"/>
      <w:pgMar w:top="1080" w:right="1080" w:bottom="1080" w:left="1080" w:header="432"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5B57C" w14:textId="77777777" w:rsidR="00A8191D" w:rsidRDefault="00A8191D" w:rsidP="009B6C5D">
      <w:pPr>
        <w:spacing w:after="0" w:line="240" w:lineRule="auto"/>
      </w:pPr>
      <w:r>
        <w:separator/>
      </w:r>
    </w:p>
  </w:endnote>
  <w:endnote w:type="continuationSeparator" w:id="0">
    <w:p w14:paraId="1699FACA" w14:textId="77777777" w:rsidR="00A8191D" w:rsidRDefault="00A8191D" w:rsidP="009B6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2091" w14:textId="77777777" w:rsidR="005F2490" w:rsidRPr="0095283B" w:rsidRDefault="005F2490" w:rsidP="005F2490">
    <w:pPr>
      <w:pStyle w:val="Footer"/>
      <w:jc w:val="center"/>
      <w:rPr>
        <w:rFonts w:ascii="Georgia" w:hAnsi="Georgia"/>
        <w:sz w:val="20"/>
      </w:rPr>
    </w:pPr>
    <w:r>
      <w:rPr>
        <w:rFonts w:ascii="Georgia" w:hAnsi="Georgia"/>
        <w:sz w:val="20"/>
      </w:rPr>
      <w:t>200 R</w:t>
    </w:r>
    <w:r>
      <w:rPr>
        <w:rFonts w:ascii="Georgia" w:hAnsi="Georgia"/>
        <w:sz w:val="16"/>
        <w:szCs w:val="16"/>
      </w:rPr>
      <w:t>OSS</w:t>
    </w:r>
    <w:r>
      <w:rPr>
        <w:rFonts w:ascii="Georgia" w:hAnsi="Georgia"/>
        <w:sz w:val="20"/>
      </w:rPr>
      <w:t xml:space="preserve"> S</w:t>
    </w:r>
    <w:r w:rsidRPr="00626DC3">
      <w:rPr>
        <w:rFonts w:ascii="Georgia" w:hAnsi="Georgia"/>
        <w:sz w:val="16"/>
      </w:rPr>
      <w:t>TREET</w:t>
    </w:r>
    <w:r>
      <w:rPr>
        <w:rFonts w:ascii="Georgia" w:hAnsi="Georgia"/>
        <w:sz w:val="20"/>
      </w:rPr>
      <w:t xml:space="preserve"> | C</w:t>
    </w:r>
    <w:r>
      <w:rPr>
        <w:rFonts w:ascii="Georgia" w:hAnsi="Georgia"/>
        <w:sz w:val="16"/>
        <w:szCs w:val="16"/>
      </w:rPr>
      <w:t>IVIC</w:t>
    </w:r>
    <w:r>
      <w:rPr>
        <w:rFonts w:ascii="Georgia" w:hAnsi="Georgia"/>
        <w:sz w:val="20"/>
      </w:rPr>
      <w:t xml:space="preserve"> B</w:t>
    </w:r>
    <w:r w:rsidRPr="00626DC3">
      <w:rPr>
        <w:rFonts w:ascii="Georgia" w:hAnsi="Georgia"/>
        <w:sz w:val="16"/>
      </w:rPr>
      <w:t>UILDING</w:t>
    </w:r>
    <w:r>
      <w:rPr>
        <w:rFonts w:ascii="Georgia" w:hAnsi="Georgia"/>
        <w:sz w:val="20"/>
      </w:rPr>
      <w:t>, T</w:t>
    </w:r>
    <w:r w:rsidRPr="00626DC3">
      <w:rPr>
        <w:rFonts w:ascii="Georgia" w:hAnsi="Georgia"/>
        <w:sz w:val="16"/>
      </w:rPr>
      <w:t>HIRD</w:t>
    </w:r>
    <w:r>
      <w:rPr>
        <w:rFonts w:ascii="Georgia" w:hAnsi="Georgia"/>
        <w:sz w:val="20"/>
      </w:rPr>
      <w:t xml:space="preserve"> F</w:t>
    </w:r>
    <w:r w:rsidRPr="00626DC3">
      <w:rPr>
        <w:rFonts w:ascii="Georgia" w:hAnsi="Georgia"/>
        <w:sz w:val="16"/>
      </w:rPr>
      <w:t>LOOR</w:t>
    </w:r>
    <w:r w:rsidRPr="0095283B">
      <w:rPr>
        <w:rFonts w:ascii="Georgia" w:hAnsi="Georgia"/>
        <w:sz w:val="20"/>
      </w:rPr>
      <w:t xml:space="preserve"> | </w:t>
    </w:r>
    <w:r>
      <w:rPr>
        <w:rFonts w:ascii="Georgia" w:hAnsi="Georgia"/>
        <w:sz w:val="20"/>
      </w:rPr>
      <w:t>412-255-2175</w:t>
    </w:r>
  </w:p>
  <w:p w14:paraId="56A45C27" w14:textId="77777777" w:rsidR="009B6C5D" w:rsidRPr="003B62D5" w:rsidRDefault="009B6C5D" w:rsidP="003B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D8F08" w14:textId="77777777" w:rsidR="00A8191D" w:rsidRDefault="00A8191D" w:rsidP="009B6C5D">
      <w:pPr>
        <w:spacing w:after="0" w:line="240" w:lineRule="auto"/>
      </w:pPr>
      <w:r>
        <w:separator/>
      </w:r>
    </w:p>
  </w:footnote>
  <w:footnote w:type="continuationSeparator" w:id="0">
    <w:p w14:paraId="1DF2A513" w14:textId="77777777" w:rsidR="00A8191D" w:rsidRDefault="00A8191D" w:rsidP="009B6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8653BFF94EDE4E6CADA8393D50B40CF3"/>
      </w:placeholder>
      <w:temporary/>
      <w:showingPlcHdr/>
      <w15:appearance w15:val="hidden"/>
    </w:sdtPr>
    <w:sdtEndPr/>
    <w:sdtContent>
      <w:p w14:paraId="2C8B5B2C" w14:textId="77777777" w:rsidR="009B6C5D" w:rsidRDefault="009B6C5D">
        <w:pPr>
          <w:pStyle w:val="Header"/>
        </w:pPr>
        <w:r>
          <w:t>[Type here]</w:t>
        </w:r>
      </w:p>
    </w:sdtContent>
  </w:sdt>
  <w:p w14:paraId="7935816B" w14:textId="77777777" w:rsidR="009B6C5D" w:rsidRDefault="009B6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2C8D1" w14:textId="77777777" w:rsidR="009B6C5D" w:rsidRDefault="005F2490" w:rsidP="009B6C5D">
    <w:pPr>
      <w:pStyle w:val="Header"/>
      <w:jc w:val="center"/>
    </w:pPr>
    <w:r>
      <w:rPr>
        <w:rFonts w:ascii="Georgia" w:hAnsi="Georgia"/>
        <w:noProof/>
        <w:spacing w:val="20"/>
      </w:rPr>
      <mc:AlternateContent>
        <mc:Choice Requires="wps">
          <w:drawing>
            <wp:anchor distT="0" distB="0" distL="114300" distR="114300" simplePos="0" relativeHeight="251660288" behindDoc="0" locked="0" layoutInCell="1" allowOverlap="1" wp14:anchorId="6CF54444" wp14:editId="50B14F78">
              <wp:simplePos x="0" y="0"/>
              <wp:positionH relativeFrom="margin">
                <wp:align>right</wp:align>
              </wp:positionH>
              <wp:positionV relativeFrom="paragraph">
                <wp:posOffset>415925</wp:posOffset>
              </wp:positionV>
              <wp:extent cx="1388745" cy="390525"/>
              <wp:effectExtent l="0" t="0" r="190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3905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23EBCD2" w14:textId="77777777" w:rsidR="005F2490" w:rsidRPr="00626DC3" w:rsidRDefault="005F2490" w:rsidP="005F2490">
                          <w:pPr>
                            <w:jc w:val="center"/>
                            <w:rPr>
                              <w:rFonts w:ascii="Georgia" w:hAnsi="Georgia"/>
                              <w:sz w:val="18"/>
                            </w:rPr>
                          </w:pPr>
                          <w:r>
                            <w:rPr>
                              <w:rFonts w:ascii="Georgia" w:hAnsi="Georgia"/>
                              <w:sz w:val="20"/>
                            </w:rPr>
                            <w:t>S</w:t>
                          </w:r>
                          <w:r>
                            <w:rPr>
                              <w:rFonts w:ascii="Georgia" w:hAnsi="Georgia"/>
                              <w:sz w:val="16"/>
                              <w:szCs w:val="16"/>
                            </w:rPr>
                            <w:t xml:space="preserve">ARAH </w:t>
                          </w:r>
                          <w:r>
                            <w:rPr>
                              <w:rFonts w:ascii="Georgia" w:hAnsi="Georgia"/>
                              <w:sz w:val="20"/>
                              <w:szCs w:val="20"/>
                            </w:rPr>
                            <w:t>K</w:t>
                          </w:r>
                          <w:r>
                            <w:rPr>
                              <w:rFonts w:ascii="Georgia" w:hAnsi="Georgia"/>
                              <w:sz w:val="16"/>
                              <w:szCs w:val="16"/>
                            </w:rPr>
                            <w:t>INTER</w:t>
                          </w:r>
                          <w:r w:rsidRPr="00626DC3">
                            <w:rPr>
                              <w:rFonts w:ascii="Georgia" w:hAnsi="Georgia"/>
                              <w:sz w:val="18"/>
                            </w:rPr>
                            <w:br/>
                          </w:r>
                          <w:r>
                            <w:rPr>
                              <w:rFonts w:ascii="Georgia" w:hAnsi="Georgia"/>
                              <w:sz w:val="20"/>
                            </w:rPr>
                            <w:t>D</w:t>
                          </w:r>
                          <w:r w:rsidRPr="00626DC3">
                            <w:rPr>
                              <w:rFonts w:ascii="Georgia" w:hAnsi="Georgia"/>
                              <w:sz w:val="16"/>
                            </w:rPr>
                            <w:t>IRECTOR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F54444" id="_x0000_t202" coordsize="21600,21600" o:spt="202" path="m,l,21600r21600,l21600,xe">
              <v:stroke joinstyle="miter"/>
              <v:path gradientshapeok="t" o:connecttype="rect"/>
            </v:shapetype>
            <v:shape id="Text Box 9" o:spid="_x0000_s1026" type="#_x0000_t202" style="position:absolute;left:0;text-align:left;margin-left:58.15pt;margin-top:32.75pt;width:109.35pt;height:30.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" stroked="f" strokeweight=".5pt">
              <v:textbox>
                <w:txbxContent>
                  <w:p w14:paraId="723EBCD2" w14:textId="77777777" w:rsidR="005F2490" w:rsidRPr="00626DC3" w:rsidRDefault="005F2490" w:rsidP="005F2490">
                    <w:pPr>
                      <w:jc w:val="center"/>
                      <w:rPr>
                        <w:rFonts w:ascii="Georgia" w:hAnsi="Georgia"/>
                        <w:sz w:val="18"/>
                      </w:rPr>
                    </w:pPr>
                    <w:r>
                      <w:rPr>
                        <w:rFonts w:ascii="Georgia" w:hAnsi="Georgia"/>
                        <w:sz w:val="20"/>
                      </w:rPr>
                      <w:t>S</w:t>
                    </w:r>
                    <w:r>
                      <w:rPr>
                        <w:rFonts w:ascii="Georgia" w:hAnsi="Georgia"/>
                        <w:sz w:val="16"/>
                        <w:szCs w:val="16"/>
                      </w:rPr>
                      <w:t xml:space="preserve">ARAH </w:t>
                    </w:r>
                    <w:r>
                      <w:rPr>
                        <w:rFonts w:ascii="Georgia" w:hAnsi="Georgia"/>
                        <w:sz w:val="20"/>
                        <w:szCs w:val="20"/>
                      </w:rPr>
                      <w:t>K</w:t>
                    </w:r>
                    <w:r>
                      <w:rPr>
                        <w:rFonts w:ascii="Georgia" w:hAnsi="Georgia"/>
                        <w:sz w:val="16"/>
                        <w:szCs w:val="16"/>
                      </w:rPr>
                      <w:t>INTER</w:t>
                    </w:r>
                    <w:r w:rsidRPr="00626DC3">
                      <w:rPr>
                        <w:rFonts w:ascii="Georgia" w:hAnsi="Georgia"/>
                        <w:sz w:val="18"/>
                      </w:rPr>
                      <w:br/>
                    </w:r>
                    <w:r>
                      <w:rPr>
                        <w:rFonts w:ascii="Georgia" w:hAnsi="Georgia"/>
                        <w:sz w:val="20"/>
                      </w:rPr>
                      <w:t>D</w:t>
                    </w:r>
                    <w:r w:rsidRPr="00626DC3">
                      <w:rPr>
                        <w:rFonts w:ascii="Georgia" w:hAnsi="Georgia"/>
                        <w:sz w:val="16"/>
                      </w:rPr>
                      <w:t>IRECTOR</w:t>
                    </w:r>
                  </w:p>
                </w:txbxContent>
              </v:textbox>
              <w10:wrap anchorx="margin"/>
            </v:shape>
          </w:pict>
        </mc:Fallback>
      </mc:AlternateContent>
    </w:r>
    <w:r w:rsidR="006A3A27" w:rsidRPr="0095283B">
      <w:rPr>
        <w:rFonts w:ascii="Georgia" w:hAnsi="Georgia"/>
        <w:noProof/>
        <w:spacing w:val="20"/>
      </w:rPr>
      <mc:AlternateContent>
        <mc:Choice Requires="wps">
          <w:drawing>
            <wp:anchor distT="0" distB="0" distL="114300" distR="114300" simplePos="0" relativeHeight="251659264" behindDoc="0" locked="0" layoutInCell="1" allowOverlap="1" wp14:anchorId="3D427EC4" wp14:editId="3B060CAE">
              <wp:simplePos x="0" y="0"/>
              <wp:positionH relativeFrom="margin">
                <wp:align>left</wp:align>
              </wp:positionH>
              <wp:positionV relativeFrom="paragraph">
                <wp:posOffset>412750</wp:posOffset>
              </wp:positionV>
              <wp:extent cx="1143000" cy="390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1430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10012A" w14:textId="77777777" w:rsidR="0095283B" w:rsidRPr="00626DC3" w:rsidRDefault="00626DC3" w:rsidP="0095283B">
                          <w:pPr>
                            <w:jc w:val="center"/>
                            <w:rPr>
                              <w:rFonts w:ascii="Georgia" w:hAnsi="Georgia"/>
                              <w:sz w:val="18"/>
                            </w:rPr>
                          </w:pPr>
                          <w:r w:rsidRPr="00626DC3">
                            <w:rPr>
                              <w:rFonts w:ascii="Georgia" w:hAnsi="Georgia"/>
                              <w:sz w:val="20"/>
                            </w:rPr>
                            <w:t>W</w:t>
                          </w:r>
                          <w:r w:rsidRPr="00626DC3">
                            <w:rPr>
                              <w:rFonts w:ascii="Georgia" w:hAnsi="Georgia"/>
                              <w:sz w:val="16"/>
                            </w:rPr>
                            <w:t xml:space="preserve">ILLIAM </w:t>
                          </w:r>
                          <w:r w:rsidRPr="00626DC3">
                            <w:rPr>
                              <w:rFonts w:ascii="Georgia" w:hAnsi="Georgia"/>
                              <w:sz w:val="20"/>
                            </w:rPr>
                            <w:t>P</w:t>
                          </w:r>
                          <w:r w:rsidRPr="00626DC3">
                            <w:rPr>
                              <w:rFonts w:ascii="Georgia" w:hAnsi="Georgia"/>
                              <w:sz w:val="16"/>
                            </w:rPr>
                            <w:t>EDUTO</w:t>
                          </w:r>
                          <w:r w:rsidR="0095283B" w:rsidRPr="00626DC3">
                            <w:rPr>
                              <w:rFonts w:ascii="Georgia" w:hAnsi="Georgia"/>
                              <w:sz w:val="18"/>
                            </w:rPr>
                            <w:br/>
                          </w:r>
                          <w:r w:rsidRPr="00626DC3">
                            <w:rPr>
                              <w:rFonts w:ascii="Georgia" w:hAnsi="Georgia"/>
                              <w:sz w:val="20"/>
                            </w:rPr>
                            <w:t>M</w:t>
                          </w:r>
                          <w:r w:rsidRPr="00626DC3">
                            <w:rPr>
                              <w:rFonts w:ascii="Georgia" w:hAnsi="Georgia"/>
                              <w:sz w:val="16"/>
                            </w:rPr>
                            <w:t>AYOR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27EC4" id="Text Box 2" o:spid="_x0000_s1027" type="#_x0000_t202" style="position:absolute;left:0;text-align:left;margin-left:0;margin-top:32.5pt;width:90pt;height:3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" fillcolor="white [3201]" stroked="f" strokeweight=".5pt">
              <v:textbox>
                <w:txbxContent>
                  <w:p w14:paraId="7910012A" w14:textId="77777777" w:rsidR="0095283B" w:rsidRPr="00626DC3" w:rsidRDefault="00626DC3" w:rsidP="0095283B">
                    <w:pPr>
                      <w:jc w:val="center"/>
                      <w:rPr>
                        <w:rFonts w:ascii="Georgia" w:hAnsi="Georgia"/>
                        <w:sz w:val="18"/>
                      </w:rPr>
                    </w:pPr>
                    <w:r w:rsidRPr="00626DC3">
                      <w:rPr>
                        <w:rFonts w:ascii="Georgia" w:hAnsi="Georgia"/>
                        <w:sz w:val="20"/>
                      </w:rPr>
                      <w:t>W</w:t>
                    </w:r>
                    <w:r w:rsidRPr="00626DC3">
                      <w:rPr>
                        <w:rFonts w:ascii="Georgia" w:hAnsi="Georgia"/>
                        <w:sz w:val="16"/>
                      </w:rPr>
                      <w:t xml:space="preserve">ILLIAM </w:t>
                    </w:r>
                    <w:r w:rsidRPr="00626DC3">
                      <w:rPr>
                        <w:rFonts w:ascii="Georgia" w:hAnsi="Georgia"/>
                        <w:sz w:val="20"/>
                      </w:rPr>
                      <w:t>P</w:t>
                    </w:r>
                    <w:r w:rsidRPr="00626DC3">
                      <w:rPr>
                        <w:rFonts w:ascii="Georgia" w:hAnsi="Georgia"/>
                        <w:sz w:val="16"/>
                      </w:rPr>
                      <w:t>EDUTO</w:t>
                    </w:r>
                    <w:r w:rsidR="0095283B" w:rsidRPr="00626DC3">
                      <w:rPr>
                        <w:rFonts w:ascii="Georgia" w:hAnsi="Georgia"/>
                        <w:sz w:val="18"/>
                      </w:rPr>
                      <w:br/>
                    </w:r>
                    <w:r w:rsidRPr="00626DC3">
                      <w:rPr>
                        <w:rFonts w:ascii="Georgia" w:hAnsi="Georgia"/>
                        <w:sz w:val="20"/>
                      </w:rPr>
                      <w:t>M</w:t>
                    </w:r>
                    <w:r w:rsidRPr="00626DC3">
                      <w:rPr>
                        <w:rFonts w:ascii="Georgia" w:hAnsi="Georgia"/>
                        <w:sz w:val="16"/>
                      </w:rPr>
                      <w:t>AYOR</w:t>
                    </w:r>
                  </w:p>
                </w:txbxContent>
              </v:textbox>
              <w10:wrap anchorx="margin"/>
            </v:shape>
          </w:pict>
        </mc:Fallback>
      </mc:AlternateContent>
    </w:r>
    <w:r w:rsidRPr="00295785">
      <w:rPr>
        <w:rFonts w:ascii="Georgia" w:hAnsi="Georgia" w:cs="Calibri Light"/>
        <w:b/>
        <w:caps/>
        <w:noProof/>
        <w:spacing w:val="10"/>
        <w:sz w:val="44"/>
      </w:rPr>
      <w:drawing>
        <wp:inline distT="0" distB="0" distL="0" distR="0" wp14:anchorId="5B4498E2" wp14:editId="71A9F0E9">
          <wp:extent cx="1152144" cy="1152144"/>
          <wp:effectExtent l="0" t="0" r="0" b="0"/>
          <wp:docPr id="8" name="Picture 8" descr="I:\Permits Licenses &amp; Inspections Seal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ermits Licenses &amp; Inspections Seal Small.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152144" cy="1152144"/>
                  </a:xfrm>
                  <a:prstGeom prst="ellipse">
                    <a:avLst/>
                  </a:prstGeom>
                  <a:noFill/>
                  <a:ln>
                    <a:noFill/>
                  </a:ln>
                </pic:spPr>
              </pic:pic>
            </a:graphicData>
          </a:graphic>
        </wp:inline>
      </w:drawing>
    </w:r>
  </w:p>
  <w:p w14:paraId="7609B1AC" w14:textId="77777777" w:rsidR="009B6C5D" w:rsidRPr="0095283B" w:rsidRDefault="009B6C5D" w:rsidP="009B6C5D">
    <w:pPr>
      <w:pStyle w:val="Header"/>
      <w:jc w:val="center"/>
      <w:rPr>
        <w:sz w:val="14"/>
      </w:rPr>
    </w:pPr>
  </w:p>
  <w:p w14:paraId="6CF218C8" w14:textId="77777777" w:rsidR="005F2490" w:rsidRPr="0095283B" w:rsidRDefault="005F2490" w:rsidP="005F2490">
    <w:pPr>
      <w:pStyle w:val="Header"/>
      <w:spacing w:line="300" w:lineRule="auto"/>
      <w:jc w:val="center"/>
      <w:rPr>
        <w:rFonts w:ascii="Georgia" w:hAnsi="Georgia"/>
        <w:spacing w:val="20"/>
        <w:sz w:val="20"/>
      </w:rPr>
    </w:pPr>
    <w:r w:rsidRPr="0095283B">
      <w:rPr>
        <w:rFonts w:ascii="Georgia" w:hAnsi="Georgia"/>
        <w:spacing w:val="20"/>
        <w:sz w:val="24"/>
      </w:rPr>
      <w:t>C</w:t>
    </w:r>
    <w:r w:rsidRPr="0095283B">
      <w:rPr>
        <w:rFonts w:ascii="Georgia" w:hAnsi="Georgia"/>
        <w:spacing w:val="20"/>
        <w:sz w:val="18"/>
      </w:rPr>
      <w:t>ITY</w:t>
    </w:r>
    <w:r>
      <w:rPr>
        <w:rFonts w:ascii="Georgia" w:hAnsi="Georgia"/>
        <w:spacing w:val="20"/>
        <w:sz w:val="20"/>
      </w:rPr>
      <w:t xml:space="preserve"> </w:t>
    </w:r>
    <w:r w:rsidRPr="0095283B">
      <w:rPr>
        <w:rFonts w:ascii="Georgia" w:hAnsi="Georgia"/>
        <w:spacing w:val="20"/>
        <w:sz w:val="18"/>
      </w:rPr>
      <w:t>OF</w:t>
    </w:r>
    <w:r>
      <w:rPr>
        <w:rFonts w:ascii="Georgia" w:hAnsi="Georgia"/>
        <w:spacing w:val="20"/>
        <w:sz w:val="20"/>
      </w:rPr>
      <w:t xml:space="preserve"> </w:t>
    </w:r>
    <w:r w:rsidRPr="0095283B">
      <w:rPr>
        <w:rFonts w:ascii="Georgia" w:hAnsi="Georgia"/>
        <w:spacing w:val="20"/>
        <w:sz w:val="24"/>
      </w:rPr>
      <w:t>P</w:t>
    </w:r>
    <w:r w:rsidRPr="0095283B">
      <w:rPr>
        <w:rFonts w:ascii="Georgia" w:hAnsi="Georgia"/>
        <w:spacing w:val="20"/>
        <w:sz w:val="18"/>
      </w:rPr>
      <w:t>ITTSBURGH</w:t>
    </w:r>
  </w:p>
  <w:p w14:paraId="1EAD8FE4" w14:textId="77777777" w:rsidR="005F2490" w:rsidRPr="00D565C2" w:rsidRDefault="005F2490" w:rsidP="005F2490">
    <w:pPr>
      <w:pStyle w:val="Header"/>
      <w:spacing w:line="300" w:lineRule="auto"/>
      <w:jc w:val="center"/>
      <w:rPr>
        <w:rFonts w:ascii="Georgia" w:hAnsi="Georgia"/>
        <w:b/>
        <w:spacing w:val="20"/>
      </w:rPr>
    </w:pPr>
    <w:r w:rsidRPr="0095283B">
      <w:rPr>
        <w:rFonts w:ascii="Georgia" w:hAnsi="Georgia"/>
        <w:b/>
        <w:spacing w:val="20"/>
        <w:sz w:val="28"/>
      </w:rPr>
      <w:t>D</w:t>
    </w:r>
    <w:r w:rsidRPr="0095283B">
      <w:rPr>
        <w:rFonts w:ascii="Georgia" w:hAnsi="Georgia"/>
        <w:b/>
        <w:spacing w:val="20"/>
      </w:rPr>
      <w:t>EPARTMENT</w:t>
    </w:r>
    <w:r>
      <w:rPr>
        <w:rFonts w:ascii="Georgia" w:hAnsi="Georgia"/>
        <w:b/>
        <w:spacing w:val="20"/>
        <w:sz w:val="24"/>
      </w:rPr>
      <w:t xml:space="preserve"> </w:t>
    </w:r>
    <w:r w:rsidRPr="0095283B">
      <w:rPr>
        <w:rFonts w:ascii="Georgia" w:hAnsi="Georgia"/>
        <w:b/>
        <w:spacing w:val="20"/>
      </w:rPr>
      <w:t>OF</w:t>
    </w:r>
    <w:r>
      <w:rPr>
        <w:rFonts w:ascii="Georgia" w:hAnsi="Georgia"/>
        <w:b/>
        <w:spacing w:val="20"/>
        <w:sz w:val="24"/>
      </w:rPr>
      <w:t xml:space="preserve"> </w:t>
    </w:r>
    <w:r>
      <w:rPr>
        <w:rFonts w:ascii="Georgia" w:hAnsi="Georgia"/>
        <w:b/>
        <w:spacing w:val="20"/>
        <w:sz w:val="28"/>
      </w:rPr>
      <w:t>P</w:t>
    </w:r>
    <w:r>
      <w:rPr>
        <w:rFonts w:ascii="Georgia" w:hAnsi="Georgia"/>
        <w:b/>
        <w:spacing w:val="20"/>
      </w:rPr>
      <w:t>ERMITS,</w:t>
    </w:r>
    <w:r w:rsidRPr="0095283B">
      <w:rPr>
        <w:rFonts w:ascii="Georgia" w:hAnsi="Georgia"/>
        <w:b/>
        <w:spacing w:val="20"/>
        <w:sz w:val="24"/>
      </w:rPr>
      <w:t xml:space="preserve"> </w:t>
    </w:r>
    <w:r>
      <w:rPr>
        <w:rFonts w:ascii="Georgia" w:hAnsi="Georgia"/>
        <w:b/>
        <w:spacing w:val="20"/>
        <w:sz w:val="28"/>
        <w:szCs w:val="28"/>
      </w:rPr>
      <w:t>L</w:t>
    </w:r>
    <w:r>
      <w:rPr>
        <w:rFonts w:ascii="Georgia" w:hAnsi="Georgia"/>
        <w:b/>
        <w:spacing w:val="20"/>
      </w:rPr>
      <w:t xml:space="preserve">ICENSES &amp; </w:t>
    </w:r>
    <w:r>
      <w:rPr>
        <w:rFonts w:ascii="Georgia" w:hAnsi="Georgia"/>
        <w:b/>
        <w:spacing w:val="20"/>
        <w:sz w:val="28"/>
        <w:szCs w:val="28"/>
      </w:rPr>
      <w:t>I</w:t>
    </w:r>
    <w:r>
      <w:rPr>
        <w:rFonts w:ascii="Georgia" w:hAnsi="Georgia"/>
        <w:b/>
        <w:spacing w:val="20"/>
      </w:rPr>
      <w:t>NSPECTIONS</w:t>
    </w:r>
  </w:p>
  <w:p w14:paraId="0375F293" w14:textId="77777777" w:rsidR="005F2490" w:rsidRDefault="005F2490" w:rsidP="005F2490">
    <w:pPr>
      <w:pStyle w:val="Header"/>
      <w:spacing w:line="300" w:lineRule="auto"/>
      <w:jc w:val="center"/>
      <w:rPr>
        <w:rFonts w:ascii="Georgia" w:hAnsi="Georgia"/>
        <w:spacing w:val="20"/>
      </w:rPr>
    </w:pPr>
    <w:r>
      <w:rPr>
        <w:rFonts w:ascii="Georgia" w:hAnsi="Georgia"/>
        <w:spacing w:val="20"/>
        <w:sz w:val="24"/>
        <w:szCs w:val="24"/>
      </w:rPr>
      <w:t>J</w:t>
    </w:r>
    <w:r w:rsidRPr="00B0506A">
      <w:rPr>
        <w:rFonts w:ascii="Georgia" w:hAnsi="Georgia"/>
        <w:spacing w:val="20"/>
        <w:sz w:val="18"/>
        <w:szCs w:val="24"/>
      </w:rPr>
      <w:t>OHN</w:t>
    </w:r>
    <w:r>
      <w:rPr>
        <w:rFonts w:ascii="Georgia" w:hAnsi="Georgia"/>
        <w:spacing w:val="20"/>
        <w:sz w:val="24"/>
        <w:szCs w:val="24"/>
      </w:rPr>
      <w:t xml:space="preserve"> P. R</w:t>
    </w:r>
    <w:r w:rsidRPr="00B0506A">
      <w:rPr>
        <w:rFonts w:ascii="Georgia" w:hAnsi="Georgia"/>
        <w:spacing w:val="20"/>
        <w:sz w:val="18"/>
        <w:szCs w:val="24"/>
      </w:rPr>
      <w:t>OBIN</w:t>
    </w:r>
    <w:r>
      <w:rPr>
        <w:rFonts w:ascii="Georgia" w:hAnsi="Georgia"/>
        <w:spacing w:val="20"/>
        <w:sz w:val="24"/>
        <w:szCs w:val="24"/>
      </w:rPr>
      <w:t xml:space="preserve"> C</w:t>
    </w:r>
    <w:r>
      <w:rPr>
        <w:rFonts w:ascii="Georgia" w:hAnsi="Georgia"/>
        <w:spacing w:val="20"/>
        <w:sz w:val="18"/>
        <w:szCs w:val="18"/>
      </w:rPr>
      <w:t>IVIC</w:t>
    </w:r>
    <w:r>
      <w:rPr>
        <w:rFonts w:ascii="Georgia" w:hAnsi="Georgia"/>
        <w:spacing w:val="20"/>
        <w:sz w:val="20"/>
      </w:rPr>
      <w:t xml:space="preserve"> </w:t>
    </w:r>
    <w:r w:rsidRPr="0095283B">
      <w:rPr>
        <w:rFonts w:ascii="Georgia" w:hAnsi="Georgia"/>
        <w:spacing w:val="20"/>
        <w:sz w:val="24"/>
      </w:rPr>
      <w:t>B</w:t>
    </w:r>
    <w:r w:rsidRPr="0095283B">
      <w:rPr>
        <w:rFonts w:ascii="Georgia" w:hAnsi="Georgia"/>
        <w:spacing w:val="20"/>
        <w:sz w:val="18"/>
      </w:rPr>
      <w:t>UILDING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C5D"/>
    <w:rsid w:val="000559CD"/>
    <w:rsid w:val="000D7C2E"/>
    <w:rsid w:val="001052FB"/>
    <w:rsid w:val="001C1FC4"/>
    <w:rsid w:val="002D3FB6"/>
    <w:rsid w:val="002E0B68"/>
    <w:rsid w:val="003A39CA"/>
    <w:rsid w:val="003B62D5"/>
    <w:rsid w:val="003D1D24"/>
    <w:rsid w:val="003E20C8"/>
    <w:rsid w:val="004038E6"/>
    <w:rsid w:val="00462336"/>
    <w:rsid w:val="005A6145"/>
    <w:rsid w:val="005F2490"/>
    <w:rsid w:val="00626DC3"/>
    <w:rsid w:val="006635E8"/>
    <w:rsid w:val="00687076"/>
    <w:rsid w:val="006A3A27"/>
    <w:rsid w:val="007B55D0"/>
    <w:rsid w:val="007F5005"/>
    <w:rsid w:val="00861EAC"/>
    <w:rsid w:val="00885A8D"/>
    <w:rsid w:val="00932FFE"/>
    <w:rsid w:val="009335E7"/>
    <w:rsid w:val="00943042"/>
    <w:rsid w:val="0095283B"/>
    <w:rsid w:val="009859FF"/>
    <w:rsid w:val="009B6C5D"/>
    <w:rsid w:val="009B7C96"/>
    <w:rsid w:val="009F0D0F"/>
    <w:rsid w:val="00A5509E"/>
    <w:rsid w:val="00A626E5"/>
    <w:rsid w:val="00A8191D"/>
    <w:rsid w:val="00AD2FFD"/>
    <w:rsid w:val="00B743C9"/>
    <w:rsid w:val="00B94498"/>
    <w:rsid w:val="00D44EF8"/>
    <w:rsid w:val="00D735A8"/>
    <w:rsid w:val="00F61B6B"/>
    <w:rsid w:val="00FC487C"/>
    <w:rsid w:val="00FE1F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5DADD"/>
  <w15:chartTrackingRefBased/>
  <w15:docId w15:val="{F1E3336D-8DCB-4B76-8421-7DD32907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5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C5D"/>
  </w:style>
  <w:style w:type="paragraph" w:styleId="Footer">
    <w:name w:val="footer"/>
    <w:basedOn w:val="Normal"/>
    <w:link w:val="FooterChar"/>
    <w:uiPriority w:val="99"/>
    <w:unhideWhenUsed/>
    <w:rsid w:val="009B6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C5D"/>
  </w:style>
  <w:style w:type="paragraph" w:styleId="BalloonText">
    <w:name w:val="Balloon Text"/>
    <w:basedOn w:val="Normal"/>
    <w:link w:val="BalloonTextChar"/>
    <w:uiPriority w:val="99"/>
    <w:semiHidden/>
    <w:unhideWhenUsed/>
    <w:rsid w:val="00626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DC3"/>
    <w:rPr>
      <w:rFonts w:ascii="Segoe UI" w:hAnsi="Segoe UI" w:cs="Segoe UI"/>
      <w:sz w:val="18"/>
      <w:szCs w:val="18"/>
    </w:rPr>
  </w:style>
  <w:style w:type="character" w:styleId="Hyperlink">
    <w:name w:val="Hyperlink"/>
    <w:basedOn w:val="DefaultParagraphFont"/>
    <w:uiPriority w:val="99"/>
    <w:unhideWhenUsed/>
    <w:rsid w:val="00FC487C"/>
    <w:rPr>
      <w:color w:val="0563C1" w:themeColor="hyperlink"/>
      <w:u w:val="single"/>
    </w:rPr>
  </w:style>
  <w:style w:type="paragraph" w:styleId="NoSpacing">
    <w:name w:val="No Spacing"/>
    <w:uiPriority w:val="1"/>
    <w:qFormat/>
    <w:rsid w:val="006635E8"/>
    <w:pPr>
      <w:spacing w:after="0" w:line="240" w:lineRule="auto"/>
    </w:pPr>
  </w:style>
  <w:style w:type="paragraph" w:styleId="NormalWeb">
    <w:name w:val="Normal (Web)"/>
    <w:basedOn w:val="Normal"/>
    <w:uiPriority w:val="99"/>
    <w:unhideWhenUsed/>
    <w:rsid w:val="00663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5509E"/>
  </w:style>
  <w:style w:type="character" w:customStyle="1" w:styleId="tabchar">
    <w:name w:val="tabchar"/>
    <w:basedOn w:val="DefaultParagraphFont"/>
    <w:rsid w:val="00A5509E"/>
  </w:style>
  <w:style w:type="character" w:customStyle="1" w:styleId="eop">
    <w:name w:val="eop"/>
    <w:basedOn w:val="DefaultParagraphFont"/>
    <w:rsid w:val="00A5509E"/>
  </w:style>
  <w:style w:type="paragraph" w:customStyle="1" w:styleId="paragraph">
    <w:name w:val="paragraph"/>
    <w:basedOn w:val="Normal"/>
    <w:rsid w:val="00A550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53BFF94EDE4E6CADA8393D50B40CF3"/>
        <w:category>
          <w:name w:val="General"/>
          <w:gallery w:val="placeholder"/>
        </w:category>
        <w:types>
          <w:type w:val="bbPlcHdr"/>
        </w:types>
        <w:behaviors>
          <w:behavior w:val="content"/>
        </w:behaviors>
        <w:guid w:val="{F82DD566-0190-4F75-A481-598350AA7A98}"/>
      </w:docPartPr>
      <w:docPartBody>
        <w:p w:rsidR="00140949" w:rsidRDefault="00E0386E" w:rsidP="00E0386E">
          <w:pPr>
            <w:pStyle w:val="8653BFF94EDE4E6CADA8393D50B40CF3"/>
          </w:pPr>
          <w:r>
            <w:t>[Type here]</w:t>
          </w:r>
        </w:p>
      </w:docPartBody>
    </w:docPart>
    <w:docPart>
      <w:docPartPr>
        <w:name w:val="23D4E15FA4CC4F289FD22D3DF665BA1E"/>
        <w:category>
          <w:name w:val="General"/>
          <w:gallery w:val="placeholder"/>
        </w:category>
        <w:types>
          <w:type w:val="bbPlcHdr"/>
        </w:types>
        <w:behaviors>
          <w:behavior w:val="content"/>
        </w:behaviors>
        <w:guid w:val="{3FB57C94-AA31-4622-BCC7-84721C48662F}"/>
      </w:docPartPr>
      <w:docPartBody>
        <w:p w:rsidR="007016DA" w:rsidRDefault="00876780" w:rsidP="00876780">
          <w:pPr>
            <w:pStyle w:val="23D4E15FA4CC4F289FD22D3DF665BA1E"/>
          </w:pPr>
          <w:r w:rsidRPr="001536E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86E"/>
    <w:rsid w:val="00140949"/>
    <w:rsid w:val="001E2859"/>
    <w:rsid w:val="003A2C96"/>
    <w:rsid w:val="003D612D"/>
    <w:rsid w:val="00477F80"/>
    <w:rsid w:val="00511211"/>
    <w:rsid w:val="007016DA"/>
    <w:rsid w:val="00876780"/>
    <w:rsid w:val="00AD2566"/>
    <w:rsid w:val="00D1318D"/>
    <w:rsid w:val="00E0386E"/>
    <w:rsid w:val="00E1273B"/>
    <w:rsid w:val="00EB268A"/>
    <w:rsid w:val="00F46D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53BFF94EDE4E6CADA8393D50B40CF3">
    <w:name w:val="8653BFF94EDE4E6CADA8393D50B40CF3"/>
    <w:rsid w:val="00E0386E"/>
  </w:style>
  <w:style w:type="character" w:styleId="PlaceholderText">
    <w:name w:val="Placeholder Text"/>
    <w:basedOn w:val="DefaultParagraphFont"/>
    <w:uiPriority w:val="99"/>
    <w:semiHidden/>
    <w:rsid w:val="00876780"/>
    <w:rPr>
      <w:color w:val="808080"/>
    </w:rPr>
  </w:style>
  <w:style w:type="paragraph" w:customStyle="1" w:styleId="23D4E15FA4CC4F289FD22D3DF665BA1E">
    <w:name w:val="23D4E15FA4CC4F289FD22D3DF665BA1E"/>
    <w:rsid w:val="008767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Christopher</dc:creator>
  <cp:keywords/>
  <dc:description/>
  <cp:lastModifiedBy>Bender, Monica</cp:lastModifiedBy>
  <cp:revision>6</cp:revision>
  <cp:lastPrinted>2020-03-04T22:41:00Z</cp:lastPrinted>
  <dcterms:created xsi:type="dcterms:W3CDTF">2021-09-09T18:11:00Z</dcterms:created>
  <dcterms:modified xsi:type="dcterms:W3CDTF">2021-09-10T15:35:00Z</dcterms:modified>
</cp:coreProperties>
</file>