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A4F94" w14:textId="528599CB" w:rsidR="001E758C" w:rsidRDefault="001E758C" w:rsidP="001E758C">
      <w:pPr>
        <w:rPr>
          <w:b/>
          <w:sz w:val="24"/>
          <w:szCs w:val="24"/>
        </w:rPr>
      </w:pPr>
      <w:r>
        <w:rPr>
          <w:b/>
          <w:sz w:val="24"/>
          <w:szCs w:val="24"/>
        </w:rPr>
        <w:t>301</w:t>
      </w:r>
      <w:bookmarkStart w:id="0" w:name="_GoBack"/>
      <w:bookmarkEnd w:id="0"/>
    </w:p>
    <w:p w14:paraId="7F2C8F77" w14:textId="00D331CE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B88B7F2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7705B885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0611F1A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3184BF07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4CA13AFF" w14:textId="53DA77A7" w:rsidR="0026028D" w:rsidRPr="00A11267" w:rsidRDefault="00004198" w:rsidP="00DF102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Finance</w:t>
                </w:r>
              </w:p>
            </w:tc>
          </w:sdtContent>
        </w:sdt>
      </w:tr>
      <w:tr w:rsidR="003C3771" w:rsidRPr="00950428" w14:paraId="29261EDC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08F319D1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71321395" w14:textId="6BE0E994" w:rsidR="003C3771" w:rsidRDefault="00004198" w:rsidP="0056139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Nic </w:t>
                </w:r>
                <w:proofErr w:type="spellStart"/>
                <w:r>
                  <w:rPr>
                    <w:rStyle w:val="Style1"/>
                  </w:rPr>
                  <w:t>Swidzinski</w:t>
                </w:r>
                <w:proofErr w:type="spellEnd"/>
              </w:p>
            </w:tc>
          </w:sdtContent>
        </w:sdt>
      </w:tr>
      <w:tr w:rsidR="0026028D" w:rsidRPr="00950428" w14:paraId="6E552919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367AAEC5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B8F9509" w14:textId="55350A51" w:rsidR="0026028D" w:rsidRPr="00C24F39" w:rsidRDefault="00004198" w:rsidP="00CB798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Jennifer Gula</w:t>
                </w:r>
              </w:p>
            </w:tc>
          </w:sdtContent>
        </w:sdt>
      </w:tr>
      <w:tr w:rsidR="0026028D" w:rsidRPr="00950428" w14:paraId="6585EBC2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54169213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00EED59F" w14:textId="30BF42D9" w:rsidR="0026028D" w:rsidRPr="00950428" w:rsidRDefault="00004198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5DB257C1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1DDD6A19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HAnsi"/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60D4471C" w14:textId="7A1358CC" w:rsidR="003F6BD7" w:rsidRPr="00950428" w:rsidRDefault="00035C33" w:rsidP="00004198">
          <w:pPr>
            <w:rPr>
              <w:sz w:val="24"/>
              <w:szCs w:val="24"/>
            </w:rPr>
          </w:pPr>
          <w:r>
            <w:rPr>
              <w:rFonts w:eastAsiaTheme="minorHAnsi"/>
              <w:sz w:val="24"/>
              <w:szCs w:val="24"/>
            </w:rPr>
            <w:t>This is a contract</w:t>
          </w:r>
          <w:r w:rsidRPr="00035C33">
            <w:rPr>
              <w:rFonts w:eastAsiaTheme="minorHAnsi"/>
              <w:sz w:val="24"/>
              <w:szCs w:val="24"/>
            </w:rPr>
            <w:t xml:space="preserve"> with Frost, Todd, Brown, LLC for legal assistance relating to real estate, public finance and municipal law. In addition, said firm will be available on an as-needed basis to provide consultation services.</w:t>
          </w:r>
        </w:p>
      </w:sdtContent>
    </w:sdt>
    <w:p w14:paraId="4AB8F91A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6BDF52EA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353944EB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7115C97A" w14:textId="56BC423B" w:rsidR="00CB2BD7" w:rsidRPr="00950428" w:rsidRDefault="00FB41C1" w:rsidP="00035C33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035C33">
                  <w:rPr>
                    <w:sz w:val="24"/>
                    <w:szCs w:val="24"/>
                  </w:rPr>
                  <w:t>150,000.00</w:t>
                </w:r>
              </w:sdtContent>
            </w:sdt>
          </w:p>
        </w:tc>
      </w:tr>
      <w:tr w:rsidR="00EE4AE4" w:rsidRPr="00950428" w14:paraId="5C65AFA0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17CD61D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5D2F0128" w14:textId="77777777" w:rsidR="00EE4AE4" w:rsidRPr="00950428" w:rsidRDefault="001E758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F4C47A6" w14:textId="2A5A8820" w:rsidR="00EE4AE4" w:rsidRPr="00950428" w:rsidRDefault="001E758C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9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01E63641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40F84EF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226BAFAD" w14:textId="41D63357" w:rsidR="00EE4AE4" w:rsidRPr="00950428" w:rsidRDefault="001E758C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9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183F3413" w14:textId="77777777" w:rsidR="00EE4AE4" w:rsidRPr="00950428" w:rsidRDefault="001E758C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4BBD8788" w14:textId="77777777" w:rsidR="00EE4AE4" w:rsidRPr="00950428" w:rsidRDefault="001E758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410542F3" w14:textId="77777777" w:rsidR="00EE4AE4" w:rsidRPr="00950428" w:rsidRDefault="001E758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3E88199E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7BC0425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2F809EA" w14:textId="49E1DC86" w:rsidR="00423263" w:rsidRPr="00950428" w:rsidRDefault="001E758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9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00A113FA" w14:textId="77777777" w:rsidR="00423263" w:rsidRPr="00950428" w:rsidRDefault="001E758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064B8AED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1B1D663D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1E7F838" w14:textId="3D7BFD91" w:rsidR="003F6BD7" w:rsidRPr="00A53982" w:rsidRDefault="001E758C" w:rsidP="00035C33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eastAsia="Calibri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035C33" w:rsidRPr="00035C33">
            <w:rPr>
              <w:rFonts w:eastAsia="Calibri"/>
              <w:sz w:val="24"/>
              <w:szCs w:val="24"/>
            </w:rPr>
            <w:t>$50,000.00 from JDE account 11101.107000.53.53517.2021</w:t>
          </w:r>
          <w:r w:rsidR="00035C33">
            <w:rPr>
              <w:rFonts w:eastAsia="Calibri"/>
              <w:sz w:val="24"/>
              <w:szCs w:val="24"/>
            </w:rPr>
            <w:br/>
          </w:r>
          <w:r w:rsidR="00035C33" w:rsidRPr="00035C33">
            <w:rPr>
              <w:rFonts w:eastAsia="Calibri"/>
              <w:sz w:val="24"/>
              <w:szCs w:val="24"/>
            </w:rPr>
            <w:t>$50,000.00 from JDE account 11101.107000.53.53517.2022</w:t>
          </w:r>
          <w:r w:rsidR="00035C33">
            <w:rPr>
              <w:rFonts w:eastAsia="Calibri"/>
              <w:sz w:val="24"/>
              <w:szCs w:val="24"/>
            </w:rPr>
            <w:br/>
          </w:r>
          <w:r w:rsidR="00035C33" w:rsidRPr="00035C33">
            <w:rPr>
              <w:rFonts w:eastAsia="Calibri"/>
              <w:sz w:val="24"/>
              <w:szCs w:val="24"/>
            </w:rPr>
            <w:t>$50,000.00 from JDE account 11101.107000.53.53517.2023</w:t>
          </w:r>
        </w:sdtContent>
      </w:sdt>
    </w:p>
    <w:p w14:paraId="4B2A4FD0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3144C5BD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662C212" w14:textId="733DC020" w:rsidR="003F6BD7" w:rsidRPr="00950428" w:rsidRDefault="00F6112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05BC0149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88A11B5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03D60B79" w14:textId="7EECC034" w:rsidR="00E90DD1" w:rsidRDefault="00F6112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4582D5B5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474D55C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CE1532A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6B406D36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21AAB3AB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73ECC7BC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2CBB751F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2E890379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5957114C" w14:textId="2CD376BA" w:rsidR="00BC1ECF" w:rsidRPr="00950428" w:rsidRDefault="001E758C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3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7C3F705D" w14:textId="77777777" w:rsidR="00BC1ECF" w:rsidRPr="00950428" w:rsidRDefault="001E758C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28C6A53C" w14:textId="5F1EA1D5" w:rsidR="005C2315" w:rsidRDefault="001E758C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67BDB59A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5DB75BA0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E42EB5B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84BE0EB" w14:textId="435AAB41" w:rsidR="00EE3AFE" w:rsidRPr="00950428" w:rsidRDefault="00035C33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Frost Todd Brown were the only respondent qualified to handle all necessary tasks.</w:t>
          </w:r>
        </w:p>
      </w:sdtContent>
    </w:sdt>
    <w:p w14:paraId="22006F90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5C4B923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6FF34AD" w14:textId="4FF77485" w:rsidR="00C8728C" w:rsidRPr="00950428" w:rsidRDefault="00035C33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 xml:space="preserve">Beth </w:t>
          </w:r>
          <w:proofErr w:type="spellStart"/>
          <w:r>
            <w:rPr>
              <w:rStyle w:val="Style1"/>
            </w:rPr>
            <w:t>Tarasi</w:t>
          </w:r>
          <w:proofErr w:type="spellEnd"/>
        </w:p>
      </w:sdtContent>
    </w:sdt>
    <w:p w14:paraId="6794BD31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02AF3AA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AD2AC0F" w14:textId="35D4B904" w:rsidR="00EE3AFE" w:rsidRPr="00950428" w:rsidRDefault="00035C33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Experience 30%</w:t>
          </w:r>
          <w:r>
            <w:rPr>
              <w:rStyle w:val="Style1"/>
            </w:rPr>
            <w:br/>
          </w:r>
          <w:r>
            <w:rPr>
              <w:szCs w:val="24"/>
            </w:rPr>
            <w:t>Qualifications 30%</w:t>
          </w:r>
          <w:r>
            <w:rPr>
              <w:szCs w:val="24"/>
            </w:rPr>
            <w:br/>
            <w:t>Cost 30%</w:t>
          </w:r>
          <w:r>
            <w:rPr>
              <w:szCs w:val="24"/>
            </w:rPr>
            <w:br/>
            <w:t>MBE/WBE 10%</w:t>
          </w:r>
        </w:p>
      </w:sdtContent>
    </w:sdt>
    <w:p w14:paraId="1F1F732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14904488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DA1C7D4" w14:textId="234318C8" w:rsidR="00EE3AFE" w:rsidRPr="00950428" w:rsidRDefault="00035C33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Doug Anderson Jen Gula Nereida Polanco Nic Swidzinski</w:t>
          </w:r>
        </w:p>
      </w:sdtContent>
    </w:sdt>
    <w:p w14:paraId="427C1996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2DEE55DA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B60552D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29B0760B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71AD3D8A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E1EC428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1D57F119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38DE66F1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51C91942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2ADAD644" w14:textId="77777777" w:rsidR="00C8728C" w:rsidRPr="00950428" w:rsidRDefault="001E758C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285AA7A7" w14:textId="77777777" w:rsidR="00C8728C" w:rsidRPr="00950428" w:rsidRDefault="001E758C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47200B02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3353354D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1A30A231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56CAF5C2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43430A03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04198"/>
    <w:rsid w:val="00011A16"/>
    <w:rsid w:val="00015D85"/>
    <w:rsid w:val="00017792"/>
    <w:rsid w:val="00020C2D"/>
    <w:rsid w:val="00026B0D"/>
    <w:rsid w:val="00035C33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1E758C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1126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D1A99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8726-43D3-4B6C-BD32-1320D1D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268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16</cp:revision>
  <cp:lastPrinted>2020-01-27T20:30:00Z</cp:lastPrinted>
  <dcterms:created xsi:type="dcterms:W3CDTF">2019-10-18T12:24:00Z</dcterms:created>
  <dcterms:modified xsi:type="dcterms:W3CDTF">2021-08-30T17:54:00Z</dcterms:modified>
</cp:coreProperties>
</file>