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4279" w14:textId="4FE50C3C" w:rsidR="00BC42AB" w:rsidRPr="00BD6EF5" w:rsidRDefault="00B02EFB" w:rsidP="00BC42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BC42AB" w:rsidRPr="00BD6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BC42AB" w:rsidRPr="00BD6EF5">
        <w:rPr>
          <w:rFonts w:ascii="Times New Roman" w:hAnsi="Times New Roman"/>
          <w:sz w:val="24"/>
          <w:szCs w:val="24"/>
        </w:rPr>
        <w:t>th, 2021</w:t>
      </w:r>
    </w:p>
    <w:p w14:paraId="4BD20455" w14:textId="77777777" w:rsidR="00BC42AB" w:rsidRPr="00BD6EF5" w:rsidRDefault="00BC42AB" w:rsidP="00BC42AB">
      <w:pPr>
        <w:jc w:val="center"/>
        <w:rPr>
          <w:rFonts w:ascii="Times New Roman" w:hAnsi="Times New Roman"/>
          <w:sz w:val="24"/>
          <w:szCs w:val="24"/>
        </w:rPr>
      </w:pPr>
    </w:p>
    <w:p w14:paraId="52FD0BB1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50B664D5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>President and Members of City Council</w:t>
      </w:r>
    </w:p>
    <w:p w14:paraId="00472FED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>City of Pittsburgh</w:t>
      </w:r>
    </w:p>
    <w:p w14:paraId="460643D4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796506B6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33BF7585" w14:textId="5E099829" w:rsidR="00BC42AB" w:rsidRPr="00BD6EF5" w:rsidRDefault="00BC42AB" w:rsidP="006C02DD">
      <w:pPr>
        <w:tabs>
          <w:tab w:val="left" w:pos="3600"/>
          <w:tab w:val="left" w:pos="4320"/>
        </w:tabs>
        <w:ind w:left="4680" w:hanging="5760"/>
        <w:rPr>
          <w:rFonts w:ascii="Times New Roman" w:hAnsi="Times New Roman"/>
          <w:b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ab/>
      </w:r>
      <w:r w:rsidR="0094282D" w:rsidRPr="00BD6EF5">
        <w:rPr>
          <w:rFonts w:ascii="Times New Roman" w:hAnsi="Times New Roman"/>
          <w:sz w:val="24"/>
          <w:szCs w:val="24"/>
        </w:rPr>
        <w:tab/>
      </w:r>
      <w:r w:rsidR="006C02DD"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b/>
          <w:sz w:val="24"/>
          <w:szCs w:val="24"/>
        </w:rPr>
        <w:t>RE:</w:t>
      </w:r>
      <w:r w:rsidRPr="00BD6EF5">
        <w:rPr>
          <w:rFonts w:ascii="Times New Roman" w:hAnsi="Times New Roman"/>
          <w:b/>
          <w:sz w:val="24"/>
          <w:szCs w:val="24"/>
        </w:rPr>
        <w:tab/>
      </w:r>
      <w:r w:rsidR="00B02EFB">
        <w:rPr>
          <w:rFonts w:ascii="Times New Roman" w:hAnsi="Times New Roman"/>
          <w:b/>
          <w:sz w:val="24"/>
          <w:szCs w:val="24"/>
        </w:rPr>
        <w:t>Complete Streets Design Guidelines Amendment for Utile</w:t>
      </w:r>
    </w:p>
    <w:p w14:paraId="530C3D77" w14:textId="77777777" w:rsidR="00BC42AB" w:rsidRPr="00BD6EF5" w:rsidRDefault="00BC42AB" w:rsidP="00BC42AB">
      <w:pPr>
        <w:tabs>
          <w:tab w:val="left" w:pos="3600"/>
          <w:tab w:val="left" w:pos="4320"/>
        </w:tabs>
        <w:ind w:left="4320" w:hanging="4320"/>
        <w:rPr>
          <w:rFonts w:ascii="Times New Roman" w:hAnsi="Times New Roman"/>
          <w:b/>
          <w:sz w:val="24"/>
          <w:szCs w:val="24"/>
        </w:rPr>
      </w:pPr>
      <w:r w:rsidRPr="00BD6EF5">
        <w:rPr>
          <w:rFonts w:ascii="Times New Roman" w:hAnsi="Times New Roman"/>
          <w:b/>
          <w:sz w:val="24"/>
          <w:szCs w:val="24"/>
        </w:rPr>
        <w:tab/>
      </w:r>
      <w:r w:rsidRPr="00BD6EF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179EE961" w14:textId="77777777" w:rsidR="00BC42AB" w:rsidRPr="00BD6EF5" w:rsidRDefault="00BC42AB" w:rsidP="00BC42AB">
      <w:pPr>
        <w:tabs>
          <w:tab w:val="left" w:pos="3600"/>
          <w:tab w:val="left" w:pos="4320"/>
        </w:tabs>
        <w:ind w:left="4320" w:hanging="4320"/>
        <w:rPr>
          <w:rFonts w:ascii="Times New Roman" w:hAnsi="Times New Roman"/>
          <w:b/>
          <w:sz w:val="24"/>
          <w:szCs w:val="24"/>
        </w:rPr>
      </w:pPr>
    </w:p>
    <w:p w14:paraId="466BFE56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>Dear Members of City Council:</w:t>
      </w:r>
    </w:p>
    <w:p w14:paraId="380909C0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4436FB16" w14:textId="1C923B1A" w:rsidR="006C02DD" w:rsidRDefault="000173A1" w:rsidP="00BC42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73A1">
        <w:rPr>
          <w:rFonts w:ascii="Times New Roman" w:hAnsi="Times New Roman"/>
          <w:sz w:val="24"/>
          <w:szCs w:val="24"/>
        </w:rPr>
        <w:t xml:space="preserve">Attached is a proposed </w:t>
      </w:r>
      <w:r w:rsidR="00B02EFB" w:rsidRPr="00B02EFB">
        <w:rPr>
          <w:rFonts w:ascii="Times New Roman" w:hAnsi="Times New Roman"/>
          <w:sz w:val="24"/>
          <w:szCs w:val="24"/>
        </w:rPr>
        <w:t>Resolution amending Resolution 107 of 2019, entitled “Resolution providing for a Contract or Contracts, or the use of existing Contracts, an Agreement or Agreements, or the use of existing Agreements, providing for the planning, design, repairs, maintenance, improvements, emergencies, operations, and/or the purchase of materials, equipment and supplies in connection with the production of the Complete Streets Design Guidelines and associated projects” to increase the total not to exceed to $48</w:t>
      </w:r>
      <w:r w:rsidR="006A62DB">
        <w:rPr>
          <w:rFonts w:ascii="Times New Roman" w:hAnsi="Times New Roman"/>
          <w:sz w:val="24"/>
          <w:szCs w:val="24"/>
        </w:rPr>
        <w:t>8</w:t>
      </w:r>
      <w:r w:rsidR="00B02EFB" w:rsidRPr="00B02EFB">
        <w:rPr>
          <w:rFonts w:ascii="Times New Roman" w:hAnsi="Times New Roman"/>
          <w:sz w:val="24"/>
          <w:szCs w:val="24"/>
        </w:rPr>
        <w:t>,971.00 for payment of work performed by Utile, Inc. (#53063)</w:t>
      </w:r>
      <w:r w:rsidRPr="000173A1">
        <w:rPr>
          <w:rFonts w:ascii="Times New Roman" w:hAnsi="Times New Roman"/>
          <w:sz w:val="24"/>
          <w:szCs w:val="24"/>
        </w:rPr>
        <w:t xml:space="preserve">.  </w:t>
      </w:r>
    </w:p>
    <w:p w14:paraId="77AB20D8" w14:textId="77777777" w:rsidR="000173A1" w:rsidRPr="00BD6EF5" w:rsidRDefault="000173A1" w:rsidP="00BC42A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99950F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ab/>
        <w:t>Your favorable consideration of the attached proposed Resolution is hereby requested.</w:t>
      </w:r>
    </w:p>
    <w:p w14:paraId="32F825AF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74CA7E1E" w14:textId="311F3E61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="00B02EFB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>Sincerely,</w:t>
      </w:r>
    </w:p>
    <w:p w14:paraId="1755330C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3A94076F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5BEE1061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56F73806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652D0F66" w14:textId="16A8CEC8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="00B02EFB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>Karina Ricks</w:t>
      </w:r>
    </w:p>
    <w:p w14:paraId="0CB4B85D" w14:textId="65118354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ab/>
      </w:r>
      <w:r w:rsidR="00B02EFB">
        <w:rPr>
          <w:rFonts w:ascii="Times New Roman" w:hAnsi="Times New Roman"/>
          <w:sz w:val="24"/>
          <w:szCs w:val="24"/>
        </w:rPr>
        <w:tab/>
      </w:r>
      <w:r w:rsidRPr="00BD6EF5">
        <w:rPr>
          <w:rFonts w:ascii="Times New Roman" w:hAnsi="Times New Roman"/>
          <w:sz w:val="24"/>
          <w:szCs w:val="24"/>
        </w:rPr>
        <w:t>Director</w:t>
      </w:r>
    </w:p>
    <w:p w14:paraId="0C118860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17A99462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</w:p>
    <w:p w14:paraId="5FAE2E58" w14:textId="77777777" w:rsidR="00BC42AB" w:rsidRPr="00BD6EF5" w:rsidRDefault="00BC42AB" w:rsidP="00BC42AB">
      <w:pPr>
        <w:rPr>
          <w:rFonts w:ascii="Times New Roman" w:hAnsi="Times New Roman"/>
          <w:sz w:val="24"/>
          <w:szCs w:val="24"/>
        </w:rPr>
      </w:pPr>
      <w:r w:rsidRPr="00BD6EF5">
        <w:rPr>
          <w:rFonts w:ascii="Times New Roman" w:hAnsi="Times New Roman"/>
          <w:sz w:val="24"/>
          <w:szCs w:val="24"/>
        </w:rPr>
        <w:t>KR/JS/sy</w:t>
      </w:r>
    </w:p>
    <w:p w14:paraId="672A6659" w14:textId="3A2432E0" w:rsidR="00FC487C" w:rsidRPr="00BD6EF5" w:rsidRDefault="00FC487C" w:rsidP="00874983">
      <w:pPr>
        <w:rPr>
          <w:rFonts w:ascii="Times New Roman" w:hAnsi="Times New Roman"/>
          <w:sz w:val="24"/>
          <w:szCs w:val="24"/>
        </w:rPr>
      </w:pPr>
    </w:p>
    <w:sectPr w:rsidR="00FC487C" w:rsidRPr="00BD6EF5" w:rsidSect="00626DC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ACA2" w14:textId="77777777" w:rsidR="003215B3" w:rsidRDefault="003215B3" w:rsidP="009B6C5D">
      <w:r>
        <w:separator/>
      </w:r>
    </w:p>
  </w:endnote>
  <w:endnote w:type="continuationSeparator" w:id="0">
    <w:p w14:paraId="48DD3AFA" w14:textId="77777777" w:rsidR="003215B3" w:rsidRDefault="003215B3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8DD8268" w14:paraId="71331BD9" w14:textId="77777777" w:rsidTr="78DD8268">
      <w:tc>
        <w:tcPr>
          <w:tcW w:w="3360" w:type="dxa"/>
        </w:tcPr>
        <w:p w14:paraId="7351BA4B" w14:textId="3B23A873" w:rsidR="78DD8268" w:rsidRDefault="78DD8268" w:rsidP="78DD8268">
          <w:pPr>
            <w:pStyle w:val="Header"/>
            <w:ind w:left="-115"/>
          </w:pPr>
        </w:p>
      </w:tc>
      <w:tc>
        <w:tcPr>
          <w:tcW w:w="3360" w:type="dxa"/>
        </w:tcPr>
        <w:p w14:paraId="3A51A3C2" w14:textId="1CA7A48F" w:rsidR="78DD8268" w:rsidRDefault="78DD8268" w:rsidP="78DD8268">
          <w:pPr>
            <w:pStyle w:val="Header"/>
            <w:jc w:val="center"/>
          </w:pPr>
        </w:p>
      </w:tc>
      <w:tc>
        <w:tcPr>
          <w:tcW w:w="3360" w:type="dxa"/>
        </w:tcPr>
        <w:p w14:paraId="258BDB04" w14:textId="0C972C25" w:rsidR="78DD8268" w:rsidRDefault="78DD8268" w:rsidP="78DD8268">
          <w:pPr>
            <w:pStyle w:val="Header"/>
            <w:ind w:right="-115"/>
            <w:jc w:val="right"/>
          </w:pPr>
        </w:p>
      </w:tc>
    </w:tr>
  </w:tbl>
  <w:p w14:paraId="2D797A4E" w14:textId="26D63F1B" w:rsidR="78DD8268" w:rsidRDefault="78DD8268" w:rsidP="78DD8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DD63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95283B">
      <w:rPr>
        <w:rFonts w:ascii="Georgia" w:hAnsi="Georgia"/>
        <w:sz w:val="20"/>
      </w:rPr>
      <w:t>,</w:t>
    </w:r>
    <w:r w:rsidR="00626DC3">
      <w:rPr>
        <w:rFonts w:ascii="Georgia" w:hAnsi="Georgia"/>
        <w:sz w:val="20"/>
      </w:rPr>
      <w:t xml:space="preserve"> T</w:t>
    </w:r>
    <w:r w:rsidR="00626DC3" w:rsidRPr="00626DC3">
      <w:rPr>
        <w:rFonts w:ascii="Georgia" w:hAnsi="Georgia"/>
        <w:sz w:val="16"/>
      </w:rPr>
      <w:t>HIRD</w:t>
    </w:r>
    <w:r w:rsidR="00626DC3">
      <w:rPr>
        <w:rFonts w:ascii="Georgia" w:hAnsi="Georgia"/>
        <w:sz w:val="20"/>
      </w:rPr>
      <w:t xml:space="preserve"> F</w:t>
    </w:r>
    <w:r w:rsidR="00626DC3"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 w:rsidR="0095283B"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DA5B" w14:textId="77777777" w:rsidR="003215B3" w:rsidRDefault="003215B3" w:rsidP="009B6C5D">
      <w:r>
        <w:separator/>
      </w:r>
    </w:p>
  </w:footnote>
  <w:footnote w:type="continuationSeparator" w:id="0">
    <w:p w14:paraId="0D19ACB2" w14:textId="77777777" w:rsidR="003215B3" w:rsidRDefault="003215B3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5DAB6C7B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2835" w14:textId="77777777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6A16C14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02725" w14:textId="77777777" w:rsidR="00626DC3" w:rsidRPr="00626DC3" w:rsidRDefault="00626DC3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EBiQIAAIo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" fillcolor="white [3201]" stroked="f" strokeweight=".5pt">
              <v:textbox>
                <w:txbxContent>
                  <w:p w14:paraId="7F502725" w14:textId="77777777" w:rsidR="00626DC3" w:rsidRPr="00626DC3" w:rsidRDefault="00626DC3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24533" wp14:editId="0777777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24533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32BEAE5A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5CCC" w:rsidRPr="00B15CCC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FAD0E96" wp14:editId="07777777">
          <wp:extent cx="1152144" cy="1152144"/>
          <wp:effectExtent l="0" t="0" r="0" b="0"/>
          <wp:docPr id="1" name="Picture 1" descr="I:\Mobility &amp; Infrastructur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obility &amp; Infrastructur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0C466AC4" w14:textId="77777777" w:rsidR="009B6C5D" w:rsidRPr="0095283B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  <w:sz w:val="28"/>
      </w:rPr>
      <w:t>M</w:t>
    </w:r>
    <w:r w:rsidR="0095283B" w:rsidRPr="0095283B">
      <w:rPr>
        <w:rFonts w:ascii="Georgia" w:hAnsi="Georgia"/>
        <w:b/>
        <w:spacing w:val="20"/>
      </w:rPr>
      <w:t>OBILITY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&amp;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  <w:sz w:val="28"/>
      </w:rPr>
      <w:t>I</w:t>
    </w:r>
    <w:r w:rsidR="0095283B" w:rsidRPr="0095283B">
      <w:rPr>
        <w:rFonts w:ascii="Georgia" w:hAnsi="Georgia"/>
        <w:b/>
        <w:spacing w:val="20"/>
      </w:rPr>
      <w:t>NFRASTRUCTURE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5D"/>
    <w:rsid w:val="00001106"/>
    <w:rsid w:val="000173A1"/>
    <w:rsid w:val="000559CD"/>
    <w:rsid w:val="000B014E"/>
    <w:rsid w:val="00130940"/>
    <w:rsid w:val="002033F7"/>
    <w:rsid w:val="002251A3"/>
    <w:rsid w:val="00303FAB"/>
    <w:rsid w:val="003215B3"/>
    <w:rsid w:val="003A39CA"/>
    <w:rsid w:val="003D1D24"/>
    <w:rsid w:val="004038E6"/>
    <w:rsid w:val="004111DC"/>
    <w:rsid w:val="00462336"/>
    <w:rsid w:val="0046638A"/>
    <w:rsid w:val="004D4EFD"/>
    <w:rsid w:val="0054774A"/>
    <w:rsid w:val="00582441"/>
    <w:rsid w:val="005A6145"/>
    <w:rsid w:val="005E1A4C"/>
    <w:rsid w:val="006072F5"/>
    <w:rsid w:val="00626DC3"/>
    <w:rsid w:val="00656E4C"/>
    <w:rsid w:val="00687076"/>
    <w:rsid w:val="006A3A27"/>
    <w:rsid w:val="006A62DB"/>
    <w:rsid w:val="006C02DD"/>
    <w:rsid w:val="007F5005"/>
    <w:rsid w:val="00813949"/>
    <w:rsid w:val="00874983"/>
    <w:rsid w:val="00885A8D"/>
    <w:rsid w:val="008E1C47"/>
    <w:rsid w:val="009251BB"/>
    <w:rsid w:val="009335E7"/>
    <w:rsid w:val="0094282D"/>
    <w:rsid w:val="0095283B"/>
    <w:rsid w:val="009859FF"/>
    <w:rsid w:val="00990859"/>
    <w:rsid w:val="009B008C"/>
    <w:rsid w:val="009B6C5D"/>
    <w:rsid w:val="009B7C96"/>
    <w:rsid w:val="009F0D0F"/>
    <w:rsid w:val="00A626E5"/>
    <w:rsid w:val="00B02EFB"/>
    <w:rsid w:val="00B15CCC"/>
    <w:rsid w:val="00B743C9"/>
    <w:rsid w:val="00B94498"/>
    <w:rsid w:val="00BC42AB"/>
    <w:rsid w:val="00BD6EF5"/>
    <w:rsid w:val="00CD5D90"/>
    <w:rsid w:val="00D44EF8"/>
    <w:rsid w:val="00D735A8"/>
    <w:rsid w:val="00E0386E"/>
    <w:rsid w:val="00E73036"/>
    <w:rsid w:val="00E831DD"/>
    <w:rsid w:val="00EE1E10"/>
    <w:rsid w:val="00F61B6B"/>
    <w:rsid w:val="00FC487C"/>
    <w:rsid w:val="00FE0D23"/>
    <w:rsid w:val="00FE1FB5"/>
    <w:rsid w:val="78DD8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B922C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8A"/>
    <w:pPr>
      <w:spacing w:after="0" w:line="240" w:lineRule="auto"/>
    </w:pPr>
    <w:rPr>
      <w:rFonts w:ascii="Univers" w:eastAsia="Times New Roman" w:hAnsi="Univers" w:cs="Times New Roman"/>
      <w:spacing w:val="-2"/>
      <w:szCs w:val="20"/>
    </w:rPr>
  </w:style>
  <w:style w:type="paragraph" w:styleId="Heading1">
    <w:name w:val="heading 1"/>
    <w:basedOn w:val="Normal"/>
    <w:next w:val="Normal"/>
    <w:link w:val="Heading1Char"/>
    <w:qFormat/>
    <w:rsid w:val="0046638A"/>
    <w:pPr>
      <w:keepNext/>
      <w:jc w:val="center"/>
      <w:outlineLvl w:val="0"/>
    </w:pPr>
    <w:rPr>
      <w:rFonts w:ascii="CG Times" w:hAnsi="CG Time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46638A"/>
    <w:rPr>
      <w:rFonts w:ascii="CG Times" w:eastAsia="Times New Roman" w:hAnsi="CG Times" w:cs="Times New Roman"/>
      <w:spacing w:val="-2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0B014E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DD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6E"/>
    <w:rsid w:val="00140949"/>
    <w:rsid w:val="00161BD9"/>
    <w:rsid w:val="001E2859"/>
    <w:rsid w:val="001F2F0A"/>
    <w:rsid w:val="00213F1C"/>
    <w:rsid w:val="003A2C96"/>
    <w:rsid w:val="003D612D"/>
    <w:rsid w:val="00511211"/>
    <w:rsid w:val="00672177"/>
    <w:rsid w:val="006A4700"/>
    <w:rsid w:val="00715BB1"/>
    <w:rsid w:val="00722987"/>
    <w:rsid w:val="008D082D"/>
    <w:rsid w:val="009463A1"/>
    <w:rsid w:val="00B52409"/>
    <w:rsid w:val="00CD3A7D"/>
    <w:rsid w:val="00D1318D"/>
    <w:rsid w:val="00DB4D94"/>
    <w:rsid w:val="00E0386E"/>
    <w:rsid w:val="00E1273B"/>
    <w:rsid w:val="00E8762E"/>
    <w:rsid w:val="00EB268A"/>
    <w:rsid w:val="00F46DF3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82d12b-5802-4ea6-be1f-0b8351c93f04">
      <UserInfo>
        <DisplayName>Young, Christopher</DisplayName>
        <AccountId>106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7346D5C1A64FAEC8680729747F53" ma:contentTypeVersion="7" ma:contentTypeDescription="Create a new document." ma:contentTypeScope="" ma:versionID="ddb530512e1fa6090635af6c7eda750e">
  <xsd:schema xmlns:xsd="http://www.w3.org/2001/XMLSchema" xmlns:xs="http://www.w3.org/2001/XMLSchema" xmlns:p="http://schemas.microsoft.com/office/2006/metadata/properties" xmlns:ns2="eff0c069-b0aa-4f54-bc73-e8dc6bb8f06d" xmlns:ns3="9682d12b-5802-4ea6-be1f-0b8351c93f04" targetNamespace="http://schemas.microsoft.com/office/2006/metadata/properties" ma:root="true" ma:fieldsID="9bdd9c60c0a6a604008c941ec856d920" ns2:_="" ns3:_="">
    <xsd:import namespace="eff0c069-b0aa-4f54-bc73-e8dc6bb8f06d"/>
    <xsd:import namespace="9682d12b-5802-4ea6-be1f-0b8351c93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c069-b0aa-4f54-bc73-e8dc6bb8f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d12b-5802-4ea6-be1f-0b8351c93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75114-2D8C-4584-AAED-30B62605E3C5}">
  <ds:schemaRefs>
    <ds:schemaRef ds:uri="http://schemas.microsoft.com/office/2006/metadata/properties"/>
    <ds:schemaRef ds:uri="http://schemas.microsoft.com/office/infopath/2007/PartnerControls"/>
    <ds:schemaRef ds:uri="9682d12b-5802-4ea6-be1f-0b8351c93f04"/>
  </ds:schemaRefs>
</ds:datastoreItem>
</file>

<file path=customXml/itemProps2.xml><?xml version="1.0" encoding="utf-8"?>
<ds:datastoreItem xmlns:ds="http://schemas.openxmlformats.org/officeDocument/2006/customXml" ds:itemID="{5A8FDB01-22CB-4CBB-BA31-30F235CD1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c069-b0aa-4f54-bc73-e8dc6bb8f06d"/>
    <ds:schemaRef ds:uri="9682d12b-5802-4ea6-be1f-0b8351c93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A621A-1A8E-45CE-952E-5D0D35748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Yarish, Sophia</cp:lastModifiedBy>
  <cp:revision>4</cp:revision>
  <cp:lastPrinted>2021-01-20T21:58:00Z</cp:lastPrinted>
  <dcterms:created xsi:type="dcterms:W3CDTF">2021-01-20T22:03:00Z</dcterms:created>
  <dcterms:modified xsi:type="dcterms:W3CDTF">2021-02-15T15:46:00Z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0x010100A88F7346D5C1A64FAEC8680729747F53</vt:lpwstr>
  </property>
  <property fmtid="{D5CDD505-2E9C-101B-9397-08002B2CF9AE}" pid="3" name="TemplateUrl">
    <vt:lpwstr/>
  </property>
  <property fmtid="{D5CDD505-2E9C-101B-9397-08002B2CF9AE}" pid="4" name="Order">
    <vt:r8>323500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