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6F9" w:rsidRDefault="006F16F9" w:rsidP="006F16F9">
      <w:pPr>
        <w:rPr>
          <w:rFonts w:ascii="Garamond" w:hAnsi="Garamond"/>
        </w:rPr>
      </w:pPr>
    </w:p>
    <w:p w:rsidR="00243D95" w:rsidRDefault="00243D95" w:rsidP="006F16F9">
      <w:pPr>
        <w:rPr>
          <w:rFonts w:ascii="Garamond" w:hAnsi="Garamond"/>
        </w:rPr>
      </w:pPr>
    </w:p>
    <w:p w:rsidR="00565B2C" w:rsidRDefault="00565B2C" w:rsidP="00565B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December 1, 2020</w:t>
      </w:r>
    </w:p>
    <w:p w:rsidR="00565B2C" w:rsidRPr="000858B0" w:rsidRDefault="00565B2C" w:rsidP="00565B2C">
      <w:pPr>
        <w:jc w:val="both"/>
        <w:rPr>
          <w:rFonts w:ascii="Times New Roman" w:hAnsi="Times New Roman"/>
        </w:rPr>
      </w:pPr>
    </w:p>
    <w:p w:rsidR="00565B2C" w:rsidRPr="000858B0" w:rsidRDefault="00565B2C" w:rsidP="00565B2C">
      <w:pPr>
        <w:spacing w:after="0"/>
        <w:jc w:val="both"/>
        <w:rPr>
          <w:rFonts w:ascii="Times New Roman" w:hAnsi="Times New Roman"/>
        </w:rPr>
      </w:pPr>
      <w:r w:rsidRPr="000858B0">
        <w:rPr>
          <w:rFonts w:ascii="Times New Roman" w:hAnsi="Times New Roman"/>
        </w:rPr>
        <w:t>President and Members of Council</w:t>
      </w:r>
    </w:p>
    <w:p w:rsidR="00565B2C" w:rsidRPr="000858B0" w:rsidRDefault="00565B2C" w:rsidP="00565B2C">
      <w:pPr>
        <w:spacing w:after="0"/>
        <w:jc w:val="both"/>
        <w:rPr>
          <w:rFonts w:ascii="Times New Roman" w:hAnsi="Times New Roman"/>
        </w:rPr>
      </w:pPr>
      <w:r w:rsidRPr="000858B0">
        <w:rPr>
          <w:rFonts w:ascii="Times New Roman" w:hAnsi="Times New Roman"/>
        </w:rPr>
        <w:t>City-County Building</w:t>
      </w:r>
    </w:p>
    <w:p w:rsidR="00565B2C" w:rsidRPr="000858B0" w:rsidRDefault="00565B2C" w:rsidP="00565B2C">
      <w:pPr>
        <w:spacing w:after="0"/>
        <w:jc w:val="both"/>
        <w:rPr>
          <w:rFonts w:ascii="Times New Roman" w:hAnsi="Times New Roman"/>
        </w:rPr>
      </w:pPr>
      <w:r w:rsidRPr="000858B0">
        <w:rPr>
          <w:rFonts w:ascii="Times New Roman" w:hAnsi="Times New Roman"/>
        </w:rPr>
        <w:t>414 Grant Street</w:t>
      </w:r>
    </w:p>
    <w:p w:rsidR="00565B2C" w:rsidRPr="000858B0" w:rsidRDefault="00565B2C" w:rsidP="00565B2C">
      <w:pPr>
        <w:spacing w:after="0"/>
        <w:jc w:val="both"/>
        <w:rPr>
          <w:rFonts w:ascii="Times New Roman" w:hAnsi="Times New Roman"/>
        </w:rPr>
      </w:pPr>
      <w:r w:rsidRPr="000858B0">
        <w:rPr>
          <w:rFonts w:ascii="Times New Roman" w:hAnsi="Times New Roman"/>
        </w:rPr>
        <w:t>Pittsburgh, PA  15219</w:t>
      </w:r>
    </w:p>
    <w:p w:rsidR="00565B2C" w:rsidRPr="000858B0" w:rsidRDefault="00565B2C" w:rsidP="00565B2C">
      <w:pPr>
        <w:jc w:val="both"/>
        <w:rPr>
          <w:rFonts w:ascii="Times New Roman" w:hAnsi="Times New Roman"/>
        </w:rPr>
      </w:pPr>
    </w:p>
    <w:p w:rsidR="00565B2C" w:rsidRPr="000858B0" w:rsidRDefault="00565B2C" w:rsidP="00565B2C">
      <w:pPr>
        <w:jc w:val="both"/>
        <w:rPr>
          <w:rFonts w:ascii="Times New Roman" w:hAnsi="Times New Roman"/>
        </w:rPr>
      </w:pPr>
      <w:r w:rsidRPr="000858B0">
        <w:rPr>
          <w:rFonts w:ascii="Times New Roman" w:hAnsi="Times New Roman"/>
        </w:rPr>
        <w:t>Dear President and Members of Council:</w:t>
      </w:r>
    </w:p>
    <w:p w:rsidR="00565B2C" w:rsidRPr="00565B2C" w:rsidRDefault="00565B2C" w:rsidP="00565B2C">
      <w:pPr>
        <w:jc w:val="both"/>
        <w:rPr>
          <w:rFonts w:ascii="Times New Roman" w:hAnsi="Times New Roman"/>
          <w:color w:val="000000" w:themeColor="text1"/>
        </w:rPr>
      </w:pPr>
      <w:r w:rsidRPr="270ACB92">
        <w:rPr>
          <w:rFonts w:ascii="Times New Roman" w:hAnsi="Times New Roman"/>
        </w:rPr>
        <w:t xml:space="preserve">Enclosed is a resolution authorizing the Mayor and the Department of City Planning to enter into agreements and contracts from the 2020 Professional &amp; Technical Services line as approved by City Council in the City’s 2020 Operating Budget for a Housing Needs Assessment with HR&amp;A Advisors. The Housing Needs Assessment is both an update to the 2015 Housing Needs Assessment and a COVID19 impact analysis, which can and will identify and examine current and future housing needs essential as the City embarks on its first-ever citywide plan, </w:t>
      </w:r>
      <w:proofErr w:type="spellStart"/>
      <w:r w:rsidRPr="270ACB92">
        <w:rPr>
          <w:rFonts w:ascii="Times New Roman" w:hAnsi="Times New Roman"/>
        </w:rPr>
        <w:t>ForgingPGH</w:t>
      </w:r>
      <w:proofErr w:type="spellEnd"/>
      <w:r w:rsidRPr="270ACB92">
        <w:rPr>
          <w:rFonts w:ascii="Times New Roman" w:hAnsi="Times New Roman"/>
        </w:rPr>
        <w:t>, and provide for the payment at a cost thereof, not to exceed One Hundred Thousand Dollars and Zero Cent ($100,000.00).</w:t>
      </w:r>
    </w:p>
    <w:p w:rsidR="00565B2C" w:rsidRPr="000858B0" w:rsidRDefault="00565B2C" w:rsidP="00565B2C">
      <w:pPr>
        <w:jc w:val="both"/>
        <w:rPr>
          <w:rFonts w:ascii="Times New Roman" w:hAnsi="Times New Roman"/>
        </w:rPr>
      </w:pPr>
      <w:r w:rsidRPr="000858B0">
        <w:rPr>
          <w:rFonts w:ascii="Times New Roman" w:hAnsi="Times New Roman"/>
        </w:rPr>
        <w:t>If you have any questions please contact me.</w:t>
      </w:r>
    </w:p>
    <w:p w:rsidR="00565B2C" w:rsidRPr="000858B0" w:rsidRDefault="00565B2C" w:rsidP="00565B2C">
      <w:pPr>
        <w:jc w:val="both"/>
        <w:rPr>
          <w:rFonts w:ascii="Times New Roman" w:hAnsi="Times New Roman"/>
        </w:rPr>
      </w:pPr>
    </w:p>
    <w:p w:rsidR="00243D95" w:rsidRDefault="00565B2C" w:rsidP="006F16F9">
      <w:pPr>
        <w:rPr>
          <w:rFonts w:ascii="Garamond" w:hAnsi="Garamond"/>
        </w:rPr>
      </w:pPr>
      <w:r w:rsidRPr="000858B0">
        <w:rPr>
          <w:rFonts w:ascii="Times New Roman" w:hAnsi="Times New Roman"/>
        </w:rPr>
        <w:t>Sincerely</w:t>
      </w:r>
      <w:r>
        <w:rPr>
          <w:rFonts w:ascii="Times New Roman" w:hAnsi="Times New Roman"/>
        </w:rPr>
        <w:t>,</w:t>
      </w:r>
    </w:p>
    <w:p w:rsidR="00243D95" w:rsidRDefault="00243D95" w:rsidP="006F16F9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8F5FBD4" wp14:editId="07690331">
            <wp:extent cx="1333143" cy="653501"/>
            <wp:effectExtent l="0" t="0" r="63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61" cy="65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D95" w:rsidRDefault="00243D95" w:rsidP="00045EF1">
      <w:pPr>
        <w:spacing w:after="0"/>
        <w:rPr>
          <w:rFonts w:ascii="Garamond" w:hAnsi="Garamond"/>
        </w:rPr>
      </w:pPr>
      <w:r>
        <w:rPr>
          <w:rFonts w:ascii="Garamond" w:hAnsi="Garamond"/>
        </w:rPr>
        <w:t>Andrew Dash</w:t>
      </w:r>
      <w:r w:rsidR="00045EF1">
        <w:rPr>
          <w:rFonts w:ascii="Garamond" w:hAnsi="Garamond"/>
        </w:rPr>
        <w:t>, AICP</w:t>
      </w:r>
    </w:p>
    <w:p w:rsidR="00045EF1" w:rsidRDefault="00045EF1" w:rsidP="00045EF1">
      <w:pPr>
        <w:spacing w:after="0"/>
        <w:rPr>
          <w:rFonts w:ascii="Garamond" w:hAnsi="Garamond"/>
        </w:rPr>
      </w:pPr>
      <w:r>
        <w:rPr>
          <w:rFonts w:ascii="Garamond" w:hAnsi="Garamond"/>
        </w:rPr>
        <w:t>Planning Director</w:t>
      </w:r>
    </w:p>
    <w:p w:rsidR="00045EF1" w:rsidRDefault="00045EF1" w:rsidP="00045EF1">
      <w:pPr>
        <w:spacing w:after="0"/>
        <w:rPr>
          <w:rFonts w:ascii="Garamond" w:hAnsi="Garamond"/>
        </w:rPr>
      </w:pPr>
      <w:r>
        <w:rPr>
          <w:rFonts w:ascii="Garamond" w:hAnsi="Garamond"/>
        </w:rPr>
        <w:t>City of Pittsburgh, Department of City Planning</w:t>
      </w:r>
    </w:p>
    <w:p w:rsidR="00565B2C" w:rsidRDefault="00565B2C" w:rsidP="00045EF1">
      <w:pPr>
        <w:spacing w:after="0"/>
        <w:rPr>
          <w:rFonts w:ascii="Garamond" w:hAnsi="Garamond"/>
        </w:rPr>
      </w:pPr>
    </w:p>
    <w:p w:rsidR="00565B2C" w:rsidRPr="00565B2C" w:rsidRDefault="00565B2C" w:rsidP="00565B2C">
      <w:pPr>
        <w:spacing w:after="0"/>
        <w:rPr>
          <w:rFonts w:ascii="Garamond" w:hAnsi="Garamond"/>
        </w:rPr>
      </w:pPr>
      <w:r w:rsidRPr="00565B2C">
        <w:rPr>
          <w:rFonts w:ascii="Garamond" w:hAnsi="Garamond"/>
        </w:rPr>
        <w:t>CD/cc</w:t>
      </w:r>
    </w:p>
    <w:p w:rsidR="00565B2C" w:rsidRPr="00565B2C" w:rsidRDefault="00565B2C" w:rsidP="00565B2C">
      <w:pPr>
        <w:spacing w:after="0"/>
        <w:rPr>
          <w:rFonts w:ascii="Garamond" w:hAnsi="Garamond"/>
        </w:rPr>
      </w:pPr>
    </w:p>
    <w:p w:rsidR="00565B2C" w:rsidRPr="00565B2C" w:rsidRDefault="00565B2C" w:rsidP="00565B2C">
      <w:pPr>
        <w:spacing w:after="0"/>
        <w:rPr>
          <w:rFonts w:ascii="Garamond" w:hAnsi="Garamond"/>
        </w:rPr>
      </w:pPr>
      <w:r w:rsidRPr="00565B2C">
        <w:rPr>
          <w:rFonts w:ascii="Garamond" w:hAnsi="Garamond"/>
        </w:rPr>
        <w:t>CC:</w:t>
      </w:r>
      <w:r w:rsidRPr="00565B2C">
        <w:rPr>
          <w:rFonts w:ascii="Garamond" w:hAnsi="Garamond"/>
        </w:rPr>
        <w:tab/>
        <w:t>Mayor’s Budget Office</w:t>
      </w:r>
    </w:p>
    <w:p w:rsidR="00565B2C" w:rsidRPr="00565B2C" w:rsidRDefault="00565B2C" w:rsidP="00565B2C">
      <w:pPr>
        <w:spacing w:after="0"/>
        <w:rPr>
          <w:rFonts w:ascii="Garamond" w:hAnsi="Garamond"/>
        </w:rPr>
      </w:pPr>
      <w:r w:rsidRPr="00565B2C">
        <w:rPr>
          <w:rFonts w:ascii="Garamond" w:hAnsi="Garamond"/>
        </w:rPr>
        <w:t>Dan Gilman, Chief of Staff</w:t>
      </w:r>
    </w:p>
    <w:p w:rsidR="00565B2C" w:rsidRDefault="00565B2C" w:rsidP="00045EF1">
      <w:pPr>
        <w:spacing w:after="0"/>
        <w:rPr>
          <w:rFonts w:ascii="Garamond" w:hAnsi="Garamond"/>
        </w:rPr>
      </w:pPr>
    </w:p>
    <w:p w:rsidR="00045EF1" w:rsidRDefault="00045EF1" w:rsidP="006F16F9">
      <w:pPr>
        <w:rPr>
          <w:rFonts w:ascii="Garamond" w:hAnsi="Garamond"/>
        </w:rPr>
      </w:pPr>
    </w:p>
    <w:sectPr w:rsidR="00045EF1" w:rsidSect="00626DC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097B" w:rsidRDefault="009B097B" w:rsidP="009B6C5D">
      <w:pPr>
        <w:spacing w:after="0" w:line="240" w:lineRule="auto"/>
      </w:pPr>
      <w:r>
        <w:separator/>
      </w:r>
    </w:p>
  </w:endnote>
  <w:endnote w:type="continuationSeparator" w:id="0">
    <w:p w:rsidR="009B097B" w:rsidRDefault="009B097B" w:rsidP="009B6C5D">
      <w:pPr>
        <w:spacing w:after="0" w:line="240" w:lineRule="auto"/>
      </w:pPr>
      <w:r>
        <w:continuationSeparator/>
      </w:r>
    </w:p>
  </w:endnote>
  <w:endnote w:type="continuationNotice" w:id="1">
    <w:p w:rsidR="009B097B" w:rsidRDefault="009B09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2C4F305" w:rsidTr="12C4F305">
      <w:tc>
        <w:tcPr>
          <w:tcW w:w="3360" w:type="dxa"/>
        </w:tcPr>
        <w:p w:rsidR="12C4F305" w:rsidRDefault="12C4F305" w:rsidP="12C4F305">
          <w:pPr>
            <w:pStyle w:val="Header"/>
            <w:ind w:left="-115"/>
          </w:pPr>
        </w:p>
      </w:tc>
      <w:tc>
        <w:tcPr>
          <w:tcW w:w="3360" w:type="dxa"/>
        </w:tcPr>
        <w:p w:rsidR="12C4F305" w:rsidRDefault="12C4F305" w:rsidP="12C4F305">
          <w:pPr>
            <w:pStyle w:val="Header"/>
            <w:jc w:val="center"/>
          </w:pPr>
        </w:p>
      </w:tc>
      <w:tc>
        <w:tcPr>
          <w:tcW w:w="3360" w:type="dxa"/>
        </w:tcPr>
        <w:p w:rsidR="12C4F305" w:rsidRDefault="12C4F305" w:rsidP="12C4F305">
          <w:pPr>
            <w:pStyle w:val="Header"/>
            <w:ind w:right="-115"/>
            <w:jc w:val="right"/>
          </w:pPr>
        </w:p>
      </w:tc>
    </w:tr>
  </w:tbl>
  <w:p w:rsidR="12C4F305" w:rsidRDefault="12C4F305" w:rsidP="12C4F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6C5D" w:rsidRPr="0095283B" w:rsidRDefault="004577D7" w:rsidP="009B6C5D">
    <w:pPr>
      <w:pStyle w:val="Footer"/>
      <w:jc w:val="center"/>
      <w:rPr>
        <w:rFonts w:ascii="Georgia" w:hAnsi="Georgia"/>
        <w:sz w:val="20"/>
      </w:rPr>
    </w:pPr>
    <w:r>
      <w:rPr>
        <w:rFonts w:ascii="Georgia" w:hAnsi="Georgia"/>
        <w:sz w:val="20"/>
      </w:rPr>
      <w:t>200 R</w:t>
    </w:r>
    <w:r>
      <w:rPr>
        <w:rFonts w:ascii="Georgia" w:hAnsi="Georgia"/>
        <w:sz w:val="16"/>
        <w:szCs w:val="16"/>
      </w:rPr>
      <w:t xml:space="preserve">OSS </w:t>
    </w:r>
    <w:r>
      <w:rPr>
        <w:rFonts w:ascii="Georgia" w:hAnsi="Georgia"/>
        <w:sz w:val="20"/>
        <w:szCs w:val="20"/>
      </w:rPr>
      <w:t>S</w:t>
    </w:r>
    <w:r>
      <w:rPr>
        <w:rFonts w:ascii="Georgia" w:hAnsi="Georgia"/>
        <w:sz w:val="16"/>
        <w:szCs w:val="16"/>
      </w:rPr>
      <w:t>TREET</w:t>
    </w:r>
    <w:r w:rsidR="00626DC3">
      <w:rPr>
        <w:rFonts w:ascii="Georgia" w:hAnsi="Georgia"/>
        <w:sz w:val="20"/>
      </w:rPr>
      <w:t xml:space="preserve"> | </w:t>
    </w:r>
    <w:r>
      <w:rPr>
        <w:rFonts w:ascii="Georgia" w:hAnsi="Georgia"/>
        <w:sz w:val="20"/>
      </w:rPr>
      <w:t>C</w:t>
    </w:r>
    <w:r>
      <w:rPr>
        <w:rFonts w:ascii="Georgia" w:hAnsi="Georgia"/>
        <w:sz w:val="16"/>
        <w:szCs w:val="16"/>
      </w:rPr>
      <w:t xml:space="preserve">IVIC </w:t>
    </w:r>
    <w:r>
      <w:rPr>
        <w:rFonts w:ascii="Georgia" w:hAnsi="Georgia"/>
        <w:sz w:val="20"/>
        <w:szCs w:val="20"/>
      </w:rPr>
      <w:t>B</w:t>
    </w:r>
    <w:r>
      <w:rPr>
        <w:rFonts w:ascii="Georgia" w:hAnsi="Georgia"/>
        <w:sz w:val="16"/>
        <w:szCs w:val="16"/>
      </w:rPr>
      <w:t>UILDING</w:t>
    </w:r>
    <w:r w:rsidR="000A46DA">
      <w:rPr>
        <w:rFonts w:ascii="Georgia" w:hAnsi="Georgia"/>
        <w:sz w:val="16"/>
        <w:szCs w:val="16"/>
      </w:rPr>
      <w:t xml:space="preserve">, </w:t>
    </w:r>
    <w:r w:rsidR="000A46DA">
      <w:rPr>
        <w:rFonts w:ascii="Georgia" w:hAnsi="Georgia"/>
        <w:sz w:val="20"/>
      </w:rPr>
      <w:t>F</w:t>
    </w:r>
    <w:r w:rsidR="007918E3">
      <w:rPr>
        <w:rFonts w:ascii="Georgia" w:hAnsi="Georgia"/>
        <w:sz w:val="16"/>
        <w:szCs w:val="16"/>
      </w:rPr>
      <w:t>OURTH</w:t>
    </w:r>
    <w:r w:rsidR="000A46DA">
      <w:rPr>
        <w:rFonts w:ascii="Georgia" w:hAnsi="Georgia"/>
        <w:sz w:val="16"/>
        <w:szCs w:val="16"/>
      </w:rPr>
      <w:t xml:space="preserve"> </w:t>
    </w:r>
    <w:r w:rsidR="000A46DA">
      <w:rPr>
        <w:rFonts w:ascii="Georgia" w:hAnsi="Georgia"/>
        <w:sz w:val="20"/>
        <w:szCs w:val="20"/>
      </w:rPr>
      <w:t>F</w:t>
    </w:r>
    <w:r w:rsidR="000A46DA">
      <w:rPr>
        <w:rFonts w:ascii="Georgia" w:hAnsi="Georgia"/>
        <w:sz w:val="16"/>
        <w:szCs w:val="16"/>
      </w:rPr>
      <w:t>LOOR</w:t>
    </w:r>
    <w:r>
      <w:rPr>
        <w:rFonts w:ascii="Georgia" w:hAnsi="Georgia"/>
        <w:sz w:val="20"/>
      </w:rPr>
      <w:t xml:space="preserve"> </w:t>
    </w:r>
    <w:r w:rsidR="009B6C5D" w:rsidRPr="0095283B">
      <w:rPr>
        <w:rFonts w:ascii="Georgia" w:hAnsi="Georgia"/>
        <w:sz w:val="20"/>
      </w:rPr>
      <w:t xml:space="preserve">| </w:t>
    </w:r>
    <w:r w:rsidR="0095283B">
      <w:rPr>
        <w:rFonts w:ascii="Georgia" w:hAnsi="Georgia"/>
        <w:sz w:val="20"/>
      </w:rPr>
      <w:t>412-255-</w:t>
    </w:r>
    <w:r w:rsidR="00B0506A">
      <w:rPr>
        <w:rFonts w:ascii="Georgia" w:hAnsi="Georgia"/>
        <w:sz w:val="20"/>
      </w:rPr>
      <w:t>2219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097B" w:rsidRDefault="009B097B" w:rsidP="009B6C5D">
      <w:pPr>
        <w:spacing w:after="0" w:line="240" w:lineRule="auto"/>
      </w:pPr>
      <w:r>
        <w:separator/>
      </w:r>
    </w:p>
  </w:footnote>
  <w:footnote w:type="continuationSeparator" w:id="0">
    <w:p w:rsidR="009B097B" w:rsidRDefault="009B097B" w:rsidP="009B6C5D">
      <w:pPr>
        <w:spacing w:after="0" w:line="240" w:lineRule="auto"/>
      </w:pPr>
      <w:r>
        <w:continuationSeparator/>
      </w:r>
    </w:p>
  </w:footnote>
  <w:footnote w:type="continuationNotice" w:id="1">
    <w:p w:rsidR="009B097B" w:rsidRDefault="009B09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/>
      <w:temporary/>
      <w:showingPlcHdr/>
      <w15:appearance w15:val="hidden"/>
    </w:sdtPr>
    <w:sdtEndPr/>
    <w:sdtContent>
      <w:p w:rsidR="009B6C5D" w:rsidRDefault="009B6C5D">
        <w:pPr>
          <w:pStyle w:val="Header"/>
        </w:pPr>
        <w:r>
          <w:t>[Type here]</w:t>
        </w:r>
      </w:p>
    </w:sdtContent>
  </w:sdt>
  <w:p w:rsidR="009B6C5D" w:rsidRDefault="009B6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6C5D" w:rsidRDefault="006A3A27" w:rsidP="009B6C5D">
    <w:pPr>
      <w:pStyle w:val="Header"/>
      <w:jc w:val="center"/>
    </w:pP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FCFDA83" wp14:editId="63FEDD4E">
              <wp:simplePos x="0" y="0"/>
              <wp:positionH relativeFrom="margin">
                <wp:align>right</wp:align>
              </wp:positionH>
              <wp:positionV relativeFrom="paragraph">
                <wp:posOffset>408305</wp:posOffset>
              </wp:positionV>
              <wp:extent cx="1331089" cy="390525"/>
              <wp:effectExtent l="0" t="0" r="254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089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6DC3" w:rsidRPr="00626DC3" w:rsidRDefault="004577D7" w:rsidP="00457A4D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NDREW 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ASH</w:t>
                          </w:r>
                          <w:r w:rsidR="00457A4D">
                            <w:rPr>
                              <w:rFonts w:ascii="Georgia" w:hAnsi="Georgia"/>
                              <w:sz w:val="18"/>
                            </w:rPr>
                            <w:t xml:space="preserve">, AICP </w:t>
                          </w:r>
                          <w:r w:rsidR="00626DC3">
                            <w:rPr>
                              <w:rFonts w:ascii="Georgia" w:hAnsi="Georgia"/>
                              <w:sz w:val="20"/>
                            </w:rPr>
                            <w:t>D</w:t>
                          </w:r>
                          <w:r w:rsidR="00626DC3" w:rsidRPr="00626DC3">
                            <w:rPr>
                              <w:rFonts w:ascii="Georgia" w:hAnsi="Georgia"/>
                              <w:sz w:val="16"/>
                            </w:rPr>
                            <w:t>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FDA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3.6pt;margin-top:32.15pt;width:104.8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" fillcolor="white [3201]" stroked="f" strokeweight=".5pt">
              <v:textbox>
                <w:txbxContent>
                  <w:p w:rsidR="00626DC3" w:rsidRPr="00626DC3" w:rsidRDefault="004577D7" w:rsidP="00457A4D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A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 xml:space="preserve">NDREW 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Georgia" w:hAnsi="Georgia"/>
                        <w:sz w:val="16"/>
                        <w:szCs w:val="16"/>
                      </w:rPr>
                      <w:t>ASH</w:t>
                    </w:r>
                    <w:r w:rsidR="00457A4D">
                      <w:rPr>
                        <w:rFonts w:ascii="Georgia" w:hAnsi="Georgia"/>
                        <w:sz w:val="18"/>
                      </w:rPr>
                      <w:t xml:space="preserve">, AICP </w:t>
                    </w:r>
                    <w:r w:rsidR="00626DC3">
                      <w:rPr>
                        <w:rFonts w:ascii="Georgia" w:hAnsi="Georgia"/>
                        <w:sz w:val="20"/>
                      </w:rPr>
                      <w:t>D</w:t>
                    </w:r>
                    <w:r w:rsidR="00626DC3" w:rsidRPr="00626DC3">
                      <w:rPr>
                        <w:rFonts w:ascii="Georgia" w:hAnsi="Georgia"/>
                        <w:sz w:val="16"/>
                      </w:rPr>
                      <w:t>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283B">
      <w:rPr>
        <w:rFonts w:ascii="Georgia" w:hAnsi="Georgia"/>
        <w:noProof/>
        <w:spacing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CF425" wp14:editId="2BAEFE1E">
              <wp:simplePos x="0" y="0"/>
              <wp:positionH relativeFrom="margin">
                <wp:align>left</wp:align>
              </wp:positionH>
              <wp:positionV relativeFrom="paragraph">
                <wp:posOffset>412750</wp:posOffset>
              </wp:positionV>
              <wp:extent cx="114300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283B" w:rsidRPr="00626DC3" w:rsidRDefault="00626DC3" w:rsidP="0095283B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W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 xml:space="preserve">ILLIAM </w:t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P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EDUTO</w:t>
                          </w:r>
                          <w:r w:rsidR="0095283B" w:rsidRPr="00626DC3">
                            <w:rPr>
                              <w:rFonts w:ascii="Georgia" w:hAnsi="Georgia"/>
                              <w:sz w:val="18"/>
                            </w:rPr>
                            <w:br/>
                          </w:r>
                          <w:r w:rsidRPr="00626DC3">
                            <w:rPr>
                              <w:rFonts w:ascii="Georgia" w:hAnsi="Georgia"/>
                              <w:sz w:val="20"/>
                            </w:rPr>
                            <w:t>M</w:t>
                          </w:r>
                          <w:r w:rsidRPr="00626DC3">
                            <w:rPr>
                              <w:rFonts w:ascii="Georgia" w:hAnsi="Georgia"/>
                              <w:sz w:val="16"/>
                            </w:rPr>
                            <w:t>AYOR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CF425" id="Text Box 2" o:spid="_x0000_s1027" type="#_x0000_t202" style="position:absolute;left:0;text-align:left;margin-left:0;margin-top:32.5pt;width:90pt;height:3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" fillcolor="white [3201]" stroked="f" strokeweight=".5pt">
              <v:textbox>
                <w:txbxContent>
                  <w:p w:rsidR="0095283B" w:rsidRPr="00626DC3" w:rsidRDefault="00626DC3" w:rsidP="0095283B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626DC3">
                      <w:rPr>
                        <w:rFonts w:ascii="Georgia" w:hAnsi="Georgia"/>
                        <w:sz w:val="20"/>
                      </w:rPr>
                      <w:t>W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 xml:space="preserve">ILLIAM </w:t>
                    </w:r>
                    <w:r w:rsidRPr="00626DC3">
                      <w:rPr>
                        <w:rFonts w:ascii="Georgia" w:hAnsi="Georgia"/>
                        <w:sz w:val="20"/>
                      </w:rPr>
                      <w:t>P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EDUTO</w:t>
                    </w:r>
                    <w:r w:rsidR="0095283B" w:rsidRPr="00626DC3">
                      <w:rPr>
                        <w:rFonts w:ascii="Georgia" w:hAnsi="Georgia"/>
                        <w:sz w:val="18"/>
                      </w:rPr>
                      <w:br/>
                    </w:r>
                    <w:r w:rsidRPr="00626DC3">
                      <w:rPr>
                        <w:rFonts w:ascii="Georgia" w:hAnsi="Georgia"/>
                        <w:sz w:val="20"/>
                      </w:rPr>
                      <w:t>M</w:t>
                    </w:r>
                    <w:r w:rsidRPr="00626DC3">
                      <w:rPr>
                        <w:rFonts w:ascii="Georgia" w:hAnsi="Georgia"/>
                        <w:sz w:val="16"/>
                      </w:rPr>
                      <w:t>AYOR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765CEE4F" w:rsidRPr="0084404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07029">
      <w:rPr>
        <w:noProof/>
      </w:rPr>
      <w:drawing>
        <wp:inline distT="0" distB="0" distL="0" distR="0" wp14:anchorId="2643CA33" wp14:editId="646EA24B">
          <wp:extent cx="1051133" cy="1051133"/>
          <wp:effectExtent l="0" t="0" r="317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partment of City Planning Seal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011" cy="106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6C5D" w:rsidRPr="0095283B" w:rsidRDefault="009B6C5D" w:rsidP="009B6C5D">
    <w:pPr>
      <w:pStyle w:val="Header"/>
      <w:jc w:val="center"/>
      <w:rPr>
        <w:sz w:val="14"/>
      </w:rPr>
    </w:pPr>
  </w:p>
  <w:p w:rsidR="009B6C5D" w:rsidRPr="0095283B" w:rsidRDefault="0095283B" w:rsidP="0095283B">
    <w:pPr>
      <w:pStyle w:val="Header"/>
      <w:spacing w:line="300" w:lineRule="auto"/>
      <w:jc w:val="center"/>
      <w:rPr>
        <w:rFonts w:ascii="Georgia" w:hAnsi="Georgia"/>
        <w:spacing w:val="20"/>
        <w:sz w:val="20"/>
      </w:rPr>
    </w:pPr>
    <w:r w:rsidRPr="0095283B">
      <w:rPr>
        <w:rFonts w:ascii="Georgia" w:hAnsi="Georgia"/>
        <w:spacing w:val="20"/>
        <w:sz w:val="24"/>
      </w:rPr>
      <w:t>C</w:t>
    </w:r>
    <w:r w:rsidRPr="0095283B">
      <w:rPr>
        <w:rFonts w:ascii="Georgia" w:hAnsi="Georgia"/>
        <w:spacing w:val="20"/>
        <w:sz w:val="18"/>
      </w:rPr>
      <w:t>ITY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18"/>
      </w:rPr>
      <w:t>OF</w:t>
    </w:r>
    <w:r>
      <w:rPr>
        <w:rFonts w:ascii="Georgia" w:hAnsi="Georgia"/>
        <w:spacing w:val="20"/>
        <w:sz w:val="20"/>
      </w:rPr>
      <w:t xml:space="preserve"> </w:t>
    </w:r>
    <w:r w:rsidRPr="0095283B">
      <w:rPr>
        <w:rFonts w:ascii="Georgia" w:hAnsi="Georgia"/>
        <w:spacing w:val="20"/>
        <w:sz w:val="24"/>
      </w:rPr>
      <w:t>P</w:t>
    </w:r>
    <w:r w:rsidRPr="0095283B">
      <w:rPr>
        <w:rFonts w:ascii="Georgia" w:hAnsi="Georgia"/>
        <w:spacing w:val="20"/>
        <w:sz w:val="18"/>
      </w:rPr>
      <w:t>ITTSBURGH</w:t>
    </w:r>
  </w:p>
  <w:p w:rsidR="009B6C5D" w:rsidRPr="004577D7" w:rsidRDefault="009B6C5D" w:rsidP="0095283B">
    <w:pPr>
      <w:pStyle w:val="Header"/>
      <w:spacing w:line="300" w:lineRule="auto"/>
      <w:jc w:val="center"/>
      <w:rPr>
        <w:rFonts w:ascii="Georgia" w:hAnsi="Georgia"/>
        <w:b/>
        <w:spacing w:val="20"/>
      </w:rPr>
    </w:pPr>
    <w:r w:rsidRPr="0095283B">
      <w:rPr>
        <w:rFonts w:ascii="Georgia" w:hAnsi="Georgia"/>
        <w:b/>
        <w:spacing w:val="20"/>
        <w:sz w:val="28"/>
      </w:rPr>
      <w:t>D</w:t>
    </w:r>
    <w:r w:rsidR="0095283B" w:rsidRPr="0095283B">
      <w:rPr>
        <w:rFonts w:ascii="Georgia" w:hAnsi="Georgia"/>
        <w:b/>
        <w:spacing w:val="20"/>
      </w:rPr>
      <w:t>EPARTMENT</w:t>
    </w:r>
    <w:r w:rsidR="0095283B">
      <w:rPr>
        <w:rFonts w:ascii="Georgia" w:hAnsi="Georgia"/>
        <w:b/>
        <w:spacing w:val="20"/>
        <w:sz w:val="24"/>
      </w:rPr>
      <w:t xml:space="preserve"> </w:t>
    </w:r>
    <w:r w:rsidR="0095283B" w:rsidRPr="0095283B">
      <w:rPr>
        <w:rFonts w:ascii="Georgia" w:hAnsi="Georgia"/>
        <w:b/>
        <w:spacing w:val="20"/>
      </w:rPr>
      <w:t>OF</w:t>
    </w:r>
    <w:r w:rsidR="0095283B">
      <w:rPr>
        <w:rFonts w:ascii="Georgia" w:hAnsi="Georgia"/>
        <w:b/>
        <w:spacing w:val="20"/>
        <w:sz w:val="24"/>
      </w:rPr>
      <w:t xml:space="preserve"> </w:t>
    </w:r>
    <w:r w:rsidR="004577D7">
      <w:rPr>
        <w:rFonts w:ascii="Georgia" w:hAnsi="Georgia"/>
        <w:b/>
        <w:spacing w:val="20"/>
        <w:sz w:val="28"/>
      </w:rPr>
      <w:t>C</w:t>
    </w:r>
    <w:r w:rsidR="004577D7">
      <w:rPr>
        <w:rFonts w:ascii="Georgia" w:hAnsi="Georgia"/>
        <w:b/>
        <w:spacing w:val="20"/>
      </w:rPr>
      <w:t xml:space="preserve">ITY </w:t>
    </w:r>
    <w:r w:rsidR="004577D7">
      <w:rPr>
        <w:rFonts w:ascii="Georgia" w:hAnsi="Georgia"/>
        <w:b/>
        <w:spacing w:val="20"/>
        <w:sz w:val="28"/>
        <w:szCs w:val="28"/>
      </w:rPr>
      <w:t>P</w:t>
    </w:r>
    <w:r w:rsidR="004577D7">
      <w:rPr>
        <w:rFonts w:ascii="Georgia" w:hAnsi="Georgia"/>
        <w:b/>
        <w:spacing w:val="20"/>
      </w:rPr>
      <w:t>LANNING</w:t>
    </w:r>
  </w:p>
  <w:p w:rsidR="009B6C5D" w:rsidRDefault="00B0506A" w:rsidP="0095283B">
    <w:pPr>
      <w:pStyle w:val="Header"/>
      <w:spacing w:line="300" w:lineRule="auto"/>
      <w:jc w:val="center"/>
      <w:rPr>
        <w:rFonts w:ascii="Georgia" w:hAnsi="Georgia"/>
        <w:spacing w:val="20"/>
      </w:rPr>
    </w:pPr>
    <w:r>
      <w:rPr>
        <w:rFonts w:ascii="Georgia" w:hAnsi="Georgia"/>
        <w:spacing w:val="20"/>
        <w:sz w:val="24"/>
        <w:szCs w:val="24"/>
      </w:rPr>
      <w:t>J</w:t>
    </w:r>
    <w:r w:rsidRPr="00B0506A">
      <w:rPr>
        <w:rFonts w:ascii="Georgia" w:hAnsi="Georgia"/>
        <w:spacing w:val="20"/>
        <w:sz w:val="18"/>
        <w:szCs w:val="24"/>
      </w:rPr>
      <w:t>OHN</w:t>
    </w:r>
    <w:r>
      <w:rPr>
        <w:rFonts w:ascii="Georgia" w:hAnsi="Georgia"/>
        <w:spacing w:val="20"/>
        <w:sz w:val="24"/>
        <w:szCs w:val="24"/>
      </w:rPr>
      <w:t xml:space="preserve"> P. R</w:t>
    </w:r>
    <w:r w:rsidRPr="00B0506A">
      <w:rPr>
        <w:rFonts w:ascii="Georgia" w:hAnsi="Georgia"/>
        <w:spacing w:val="20"/>
        <w:sz w:val="18"/>
        <w:szCs w:val="24"/>
      </w:rPr>
      <w:t>OBIN</w:t>
    </w:r>
    <w:r>
      <w:rPr>
        <w:rFonts w:ascii="Georgia" w:hAnsi="Georgia"/>
        <w:spacing w:val="20"/>
        <w:sz w:val="24"/>
        <w:szCs w:val="24"/>
      </w:rPr>
      <w:t xml:space="preserve"> </w:t>
    </w:r>
    <w:r w:rsidR="004577D7">
      <w:rPr>
        <w:rFonts w:ascii="Georgia" w:hAnsi="Georgia"/>
        <w:spacing w:val="20"/>
        <w:sz w:val="24"/>
        <w:szCs w:val="24"/>
      </w:rPr>
      <w:t>C</w:t>
    </w:r>
    <w:r w:rsidR="004577D7">
      <w:rPr>
        <w:rFonts w:ascii="Georgia" w:hAnsi="Georgia"/>
        <w:spacing w:val="20"/>
        <w:sz w:val="18"/>
        <w:szCs w:val="18"/>
      </w:rPr>
      <w:t>IVIC</w:t>
    </w:r>
    <w:r w:rsidR="0095283B">
      <w:rPr>
        <w:rFonts w:ascii="Georgia" w:hAnsi="Georgia"/>
        <w:spacing w:val="20"/>
        <w:sz w:val="20"/>
      </w:rPr>
      <w:t xml:space="preserve"> </w:t>
    </w:r>
    <w:r w:rsidR="0095283B" w:rsidRPr="0095283B">
      <w:rPr>
        <w:rFonts w:ascii="Georgia" w:hAnsi="Georgia"/>
        <w:spacing w:val="20"/>
        <w:sz w:val="24"/>
      </w:rPr>
      <w:t>B</w:t>
    </w:r>
    <w:r w:rsidR="0095283B" w:rsidRPr="0095283B">
      <w:rPr>
        <w:rFonts w:ascii="Georgia" w:hAnsi="Georgia"/>
        <w:spacing w:val="20"/>
        <w:sz w:val="18"/>
      </w:rPr>
      <w:t>UILDING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31AC"/>
    <w:multiLevelType w:val="hybridMultilevel"/>
    <w:tmpl w:val="A5680684"/>
    <w:lvl w:ilvl="0" w:tplc="59602E38">
      <w:start w:val="1"/>
      <w:numFmt w:val="upperRoman"/>
      <w:lvlText w:val="%1."/>
      <w:lvlJc w:val="left"/>
      <w:pPr>
        <w:ind w:left="720" w:hanging="360"/>
      </w:pPr>
    </w:lvl>
    <w:lvl w:ilvl="1" w:tplc="A0849458">
      <w:start w:val="1"/>
      <w:numFmt w:val="lowerLetter"/>
      <w:lvlText w:val="%2."/>
      <w:lvlJc w:val="left"/>
      <w:pPr>
        <w:ind w:left="1440" w:hanging="360"/>
      </w:pPr>
    </w:lvl>
    <w:lvl w:ilvl="2" w:tplc="74EE51F2">
      <w:start w:val="1"/>
      <w:numFmt w:val="lowerRoman"/>
      <w:lvlText w:val="%3."/>
      <w:lvlJc w:val="right"/>
      <w:pPr>
        <w:ind w:left="2160" w:hanging="180"/>
      </w:pPr>
    </w:lvl>
    <w:lvl w:ilvl="3" w:tplc="2AE84DCC">
      <w:start w:val="1"/>
      <w:numFmt w:val="decimal"/>
      <w:lvlText w:val="%4."/>
      <w:lvlJc w:val="left"/>
      <w:pPr>
        <w:ind w:left="2880" w:hanging="360"/>
      </w:pPr>
    </w:lvl>
    <w:lvl w:ilvl="4" w:tplc="ED12621E">
      <w:start w:val="1"/>
      <w:numFmt w:val="lowerLetter"/>
      <w:lvlText w:val="%5."/>
      <w:lvlJc w:val="left"/>
      <w:pPr>
        <w:ind w:left="3600" w:hanging="360"/>
      </w:pPr>
    </w:lvl>
    <w:lvl w:ilvl="5" w:tplc="85126FCA">
      <w:start w:val="1"/>
      <w:numFmt w:val="lowerRoman"/>
      <w:lvlText w:val="%6."/>
      <w:lvlJc w:val="right"/>
      <w:pPr>
        <w:ind w:left="4320" w:hanging="180"/>
      </w:pPr>
    </w:lvl>
    <w:lvl w:ilvl="6" w:tplc="30C4376E">
      <w:start w:val="1"/>
      <w:numFmt w:val="decimal"/>
      <w:lvlText w:val="%7."/>
      <w:lvlJc w:val="left"/>
      <w:pPr>
        <w:ind w:left="5040" w:hanging="360"/>
      </w:pPr>
    </w:lvl>
    <w:lvl w:ilvl="7" w:tplc="E3D86CF6">
      <w:start w:val="1"/>
      <w:numFmt w:val="lowerLetter"/>
      <w:lvlText w:val="%8."/>
      <w:lvlJc w:val="left"/>
      <w:pPr>
        <w:ind w:left="5760" w:hanging="360"/>
      </w:pPr>
    </w:lvl>
    <w:lvl w:ilvl="8" w:tplc="887435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E89"/>
    <w:multiLevelType w:val="hybridMultilevel"/>
    <w:tmpl w:val="4396323A"/>
    <w:lvl w:ilvl="0" w:tplc="3C6EC1D2">
      <w:start w:val="1"/>
      <w:numFmt w:val="decimal"/>
      <w:lvlText w:val="%1."/>
      <w:lvlJc w:val="left"/>
      <w:pPr>
        <w:ind w:left="720" w:hanging="360"/>
      </w:pPr>
    </w:lvl>
    <w:lvl w:ilvl="1" w:tplc="0EB6A88A">
      <w:start w:val="1"/>
      <w:numFmt w:val="lowerLetter"/>
      <w:lvlText w:val="%2."/>
      <w:lvlJc w:val="left"/>
      <w:pPr>
        <w:ind w:left="1440" w:hanging="360"/>
      </w:pPr>
    </w:lvl>
    <w:lvl w:ilvl="2" w:tplc="65C009BA">
      <w:start w:val="1"/>
      <w:numFmt w:val="lowerRoman"/>
      <w:lvlText w:val="%3."/>
      <w:lvlJc w:val="right"/>
      <w:pPr>
        <w:ind w:left="2160" w:hanging="180"/>
      </w:pPr>
    </w:lvl>
    <w:lvl w:ilvl="3" w:tplc="825CA024">
      <w:start w:val="1"/>
      <w:numFmt w:val="decimal"/>
      <w:lvlText w:val="%4."/>
      <w:lvlJc w:val="left"/>
      <w:pPr>
        <w:ind w:left="2880" w:hanging="360"/>
      </w:pPr>
    </w:lvl>
    <w:lvl w:ilvl="4" w:tplc="1158CAC4">
      <w:start w:val="1"/>
      <w:numFmt w:val="lowerLetter"/>
      <w:lvlText w:val="%5."/>
      <w:lvlJc w:val="left"/>
      <w:pPr>
        <w:ind w:left="3600" w:hanging="360"/>
      </w:pPr>
    </w:lvl>
    <w:lvl w:ilvl="5" w:tplc="42AE939A">
      <w:start w:val="1"/>
      <w:numFmt w:val="lowerRoman"/>
      <w:lvlText w:val="%6."/>
      <w:lvlJc w:val="right"/>
      <w:pPr>
        <w:ind w:left="4320" w:hanging="180"/>
      </w:pPr>
    </w:lvl>
    <w:lvl w:ilvl="6" w:tplc="ECCABB0C">
      <w:start w:val="1"/>
      <w:numFmt w:val="decimal"/>
      <w:lvlText w:val="%7."/>
      <w:lvlJc w:val="left"/>
      <w:pPr>
        <w:ind w:left="5040" w:hanging="360"/>
      </w:pPr>
    </w:lvl>
    <w:lvl w:ilvl="7" w:tplc="453CA24A">
      <w:start w:val="1"/>
      <w:numFmt w:val="lowerLetter"/>
      <w:lvlText w:val="%8."/>
      <w:lvlJc w:val="left"/>
      <w:pPr>
        <w:ind w:left="5760" w:hanging="360"/>
      </w:pPr>
    </w:lvl>
    <w:lvl w:ilvl="8" w:tplc="9378E5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AC3"/>
    <w:multiLevelType w:val="hybridMultilevel"/>
    <w:tmpl w:val="8D72AFF4"/>
    <w:lvl w:ilvl="0" w:tplc="C0C84F7E">
      <w:start w:val="1"/>
      <w:numFmt w:val="decimal"/>
      <w:lvlText w:val="%1."/>
      <w:lvlJc w:val="left"/>
      <w:pPr>
        <w:ind w:left="720" w:hanging="360"/>
      </w:pPr>
    </w:lvl>
    <w:lvl w:ilvl="1" w:tplc="EA4892A8">
      <w:start w:val="1"/>
      <w:numFmt w:val="lowerLetter"/>
      <w:lvlText w:val="%2."/>
      <w:lvlJc w:val="left"/>
      <w:pPr>
        <w:ind w:left="1440" w:hanging="360"/>
      </w:pPr>
    </w:lvl>
    <w:lvl w:ilvl="2" w:tplc="A5C60DEA">
      <w:start w:val="1"/>
      <w:numFmt w:val="lowerRoman"/>
      <w:lvlText w:val="%3."/>
      <w:lvlJc w:val="right"/>
      <w:pPr>
        <w:ind w:left="2160" w:hanging="180"/>
      </w:pPr>
    </w:lvl>
    <w:lvl w:ilvl="3" w:tplc="18D4CE5A">
      <w:start w:val="1"/>
      <w:numFmt w:val="decimal"/>
      <w:lvlText w:val="%4."/>
      <w:lvlJc w:val="left"/>
      <w:pPr>
        <w:ind w:left="2880" w:hanging="360"/>
      </w:pPr>
    </w:lvl>
    <w:lvl w:ilvl="4" w:tplc="E4ECE240">
      <w:start w:val="1"/>
      <w:numFmt w:val="lowerLetter"/>
      <w:lvlText w:val="%5."/>
      <w:lvlJc w:val="left"/>
      <w:pPr>
        <w:ind w:left="3600" w:hanging="360"/>
      </w:pPr>
    </w:lvl>
    <w:lvl w:ilvl="5" w:tplc="2E1A2046">
      <w:start w:val="1"/>
      <w:numFmt w:val="lowerRoman"/>
      <w:lvlText w:val="%6."/>
      <w:lvlJc w:val="right"/>
      <w:pPr>
        <w:ind w:left="4320" w:hanging="180"/>
      </w:pPr>
    </w:lvl>
    <w:lvl w:ilvl="6" w:tplc="8B6A0AC0">
      <w:start w:val="1"/>
      <w:numFmt w:val="decimal"/>
      <w:lvlText w:val="%7."/>
      <w:lvlJc w:val="left"/>
      <w:pPr>
        <w:ind w:left="5040" w:hanging="360"/>
      </w:pPr>
    </w:lvl>
    <w:lvl w:ilvl="7" w:tplc="CC1E4BFA">
      <w:start w:val="1"/>
      <w:numFmt w:val="lowerLetter"/>
      <w:lvlText w:val="%8."/>
      <w:lvlJc w:val="left"/>
      <w:pPr>
        <w:ind w:left="5760" w:hanging="360"/>
      </w:pPr>
    </w:lvl>
    <w:lvl w:ilvl="8" w:tplc="2F3696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2C"/>
    <w:rsid w:val="00045EF1"/>
    <w:rsid w:val="000559CD"/>
    <w:rsid w:val="000A46DA"/>
    <w:rsid w:val="000D598D"/>
    <w:rsid w:val="00193BC1"/>
    <w:rsid w:val="00243D95"/>
    <w:rsid w:val="002773E4"/>
    <w:rsid w:val="002D41A7"/>
    <w:rsid w:val="002F5179"/>
    <w:rsid w:val="0037707F"/>
    <w:rsid w:val="003A39CA"/>
    <w:rsid w:val="003D1D24"/>
    <w:rsid w:val="003F7894"/>
    <w:rsid w:val="004038E6"/>
    <w:rsid w:val="0045562E"/>
    <w:rsid w:val="004577D7"/>
    <w:rsid w:val="00457A4D"/>
    <w:rsid w:val="00462336"/>
    <w:rsid w:val="00464DF1"/>
    <w:rsid w:val="005246A7"/>
    <w:rsid w:val="00565B2C"/>
    <w:rsid w:val="00592A68"/>
    <w:rsid w:val="00592E12"/>
    <w:rsid w:val="005A6145"/>
    <w:rsid w:val="00607029"/>
    <w:rsid w:val="00626DC3"/>
    <w:rsid w:val="00687076"/>
    <w:rsid w:val="006978CF"/>
    <w:rsid w:val="006A3A27"/>
    <w:rsid w:val="006F16F9"/>
    <w:rsid w:val="00736461"/>
    <w:rsid w:val="00762282"/>
    <w:rsid w:val="007918E3"/>
    <w:rsid w:val="007F5005"/>
    <w:rsid w:val="00812B70"/>
    <w:rsid w:val="00844040"/>
    <w:rsid w:val="00885A8D"/>
    <w:rsid w:val="008A65AD"/>
    <w:rsid w:val="009335E7"/>
    <w:rsid w:val="0095283B"/>
    <w:rsid w:val="009859FF"/>
    <w:rsid w:val="0099625B"/>
    <w:rsid w:val="009B097B"/>
    <w:rsid w:val="009B6C5D"/>
    <w:rsid w:val="009B7C96"/>
    <w:rsid w:val="009F0D0F"/>
    <w:rsid w:val="00A51F83"/>
    <w:rsid w:val="00A626E5"/>
    <w:rsid w:val="00A71820"/>
    <w:rsid w:val="00B0506A"/>
    <w:rsid w:val="00B743C9"/>
    <w:rsid w:val="00B94177"/>
    <w:rsid w:val="00B94498"/>
    <w:rsid w:val="00CE76BC"/>
    <w:rsid w:val="00D44EF8"/>
    <w:rsid w:val="00D735A8"/>
    <w:rsid w:val="00E0386E"/>
    <w:rsid w:val="00EA22EA"/>
    <w:rsid w:val="00EB59B9"/>
    <w:rsid w:val="00EF578F"/>
    <w:rsid w:val="00F34FA1"/>
    <w:rsid w:val="00F61B6B"/>
    <w:rsid w:val="00F91BE2"/>
    <w:rsid w:val="00FC487C"/>
    <w:rsid w:val="00FE1FB5"/>
    <w:rsid w:val="04A067D5"/>
    <w:rsid w:val="12C4F305"/>
    <w:rsid w:val="4438D944"/>
    <w:rsid w:val="73B9A227"/>
    <w:rsid w:val="76413D6A"/>
    <w:rsid w:val="765CE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2749"/>
  <w15:chartTrackingRefBased/>
  <w15:docId w15:val="{FD1516DC-90B3-CB44-B960-C917216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5D"/>
  </w:style>
  <w:style w:type="paragraph" w:styleId="Footer">
    <w:name w:val="footer"/>
    <w:basedOn w:val="Normal"/>
    <w:link w:val="FooterChar"/>
    <w:uiPriority w:val="99"/>
    <w:unhideWhenUsed/>
    <w:rsid w:val="009B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5D"/>
  </w:style>
  <w:style w:type="paragraph" w:styleId="BalloonText">
    <w:name w:val="Balloon Text"/>
    <w:basedOn w:val="Normal"/>
    <w:link w:val="BalloonTextChar"/>
    <w:uiPriority w:val="99"/>
    <w:semiHidden/>
    <w:unhideWhenUsed/>
    <w:rsid w:val="0062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8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dyd/Library/Group%20Containers/UBF8T346G9.Office/User%20Content.localized/Templates.localized/Letterhead%20City%20Plan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790b9f5d-e039-454a-9e96-c36c41f2680f">Tag</Tag>
    <SharedWithUsers xmlns="5000645a-ff98-4f33-a23b-abc280b2f319">
      <UserInfo>
        <DisplayName>DankoDay, Shelly</DisplayName>
        <AccountId>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213E11D4F3849AFF8D57A290E9896" ma:contentTypeVersion="11" ma:contentTypeDescription="Create a new document." ma:contentTypeScope="" ma:versionID="fb419da76165b15bdcbb5d5891036d0d">
  <xsd:schema xmlns:xsd="http://www.w3.org/2001/XMLSchema" xmlns:xs="http://www.w3.org/2001/XMLSchema" xmlns:p="http://schemas.microsoft.com/office/2006/metadata/properties" xmlns:ns2="790b9f5d-e039-454a-9e96-c36c41f2680f" xmlns:ns3="5000645a-ff98-4f33-a23b-abc280b2f319" targetNamespace="http://schemas.microsoft.com/office/2006/metadata/properties" ma:root="true" ma:fieldsID="270cb7c888238b5d283c9589f544b136" ns2:_="" ns3:_="">
    <xsd:import namespace="790b9f5d-e039-454a-9e96-c36c41f2680f"/>
    <xsd:import namespace="5000645a-ff98-4f33-a23b-abc280b2f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Tag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f5d-e039-454a-9e96-c36c41f26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ag" ma:index="15" ma:displayName="Tag" ma:default="Tag" ma:indexed="true" ma:internalName="Tag">
      <xsd:simpleType>
        <xsd:restriction base="dms:Text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645a-ff98-4f33-a23b-abc280b2f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B8027-4671-47BA-9AEB-6F6E675E6B0E}">
  <ds:schemaRefs>
    <ds:schemaRef ds:uri="http://schemas.microsoft.com/office/2006/metadata/properties"/>
    <ds:schemaRef ds:uri="http://schemas.microsoft.com/office/infopath/2007/PartnerControls"/>
    <ds:schemaRef ds:uri="790b9f5d-e039-454a-9e96-c36c41f2680f"/>
    <ds:schemaRef ds:uri="5000645a-ff98-4f33-a23b-abc280b2f319"/>
  </ds:schemaRefs>
</ds:datastoreItem>
</file>

<file path=customXml/itemProps2.xml><?xml version="1.0" encoding="utf-8"?>
<ds:datastoreItem xmlns:ds="http://schemas.openxmlformats.org/officeDocument/2006/customXml" ds:itemID="{41963E2E-F724-4F97-ADEF-06A9E40A6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b9f5d-e039-454a-9e96-c36c41f2680f"/>
    <ds:schemaRef ds:uri="5000645a-ff98-4f33-a23b-abc280b2f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C9BB6-71C8-4C4E-9FD5-14E24D298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City Planning.dotx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City of Pittsburgh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Nicol, Danielle</cp:lastModifiedBy>
  <cp:revision>1</cp:revision>
  <cp:lastPrinted>2020-07-08T21:08:00Z</cp:lastPrinted>
  <dcterms:created xsi:type="dcterms:W3CDTF">2020-12-01T16:49:00Z</dcterms:created>
  <dcterms:modified xsi:type="dcterms:W3CDTF">2020-12-01T16:52:00Z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0x01010020A213E11D4F3849AFF8D57A290E9896</vt:lpwstr>
  </property>
</Properties>
</file>