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1AB41" w14:textId="57F51AD8" w:rsidR="006404A2" w:rsidRDefault="006404A2" w:rsidP="006404A2">
      <w:pPr>
        <w:rPr>
          <w:b/>
          <w:sz w:val="24"/>
          <w:szCs w:val="24"/>
        </w:rPr>
      </w:pPr>
      <w:r>
        <w:rPr>
          <w:b/>
          <w:sz w:val="24"/>
          <w:szCs w:val="24"/>
        </w:rPr>
        <w:t>503</w:t>
      </w:r>
    </w:p>
    <w:p w14:paraId="4093B34E" w14:textId="77777777" w:rsidR="00365053" w:rsidRDefault="009708AD" w:rsidP="0026028D">
      <w:pPr>
        <w:jc w:val="center"/>
        <w:rPr>
          <w:b/>
          <w:sz w:val="24"/>
          <w:szCs w:val="24"/>
        </w:rPr>
      </w:pPr>
      <w:r>
        <w:rPr>
          <w:b/>
          <w:sz w:val="24"/>
          <w:szCs w:val="24"/>
        </w:rPr>
        <w:t>Fiscal Impact Statement</w:t>
      </w:r>
    </w:p>
    <w:p w14:paraId="7D52973E"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481128B"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24707E38" w14:textId="77777777" w:rsidTr="00017792">
        <w:trPr>
          <w:trHeight w:val="315"/>
          <w:jc w:val="center"/>
        </w:trPr>
        <w:tc>
          <w:tcPr>
            <w:tcW w:w="2880" w:type="dxa"/>
            <w:vAlign w:val="center"/>
          </w:tcPr>
          <w:p w14:paraId="46B1436D"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197479C7" w14:textId="77777777" w:rsidR="0026028D" w:rsidRPr="00A11267" w:rsidRDefault="00CE7B61" w:rsidP="006306F9">
                <w:pPr>
                  <w:spacing w:before="40" w:after="40"/>
                  <w:rPr>
                    <w:sz w:val="24"/>
                    <w:szCs w:val="24"/>
                  </w:rPr>
                </w:pPr>
                <w:r>
                  <w:rPr>
                    <w:sz w:val="24"/>
                    <w:szCs w:val="24"/>
                  </w:rPr>
                  <w:t>Office of</w:t>
                </w:r>
                <w:r w:rsidR="00F509D8">
                  <w:rPr>
                    <w:sz w:val="24"/>
                    <w:szCs w:val="24"/>
                  </w:rPr>
                  <w:t xml:space="preserve"> Equity &amp; the Office of</w:t>
                </w:r>
                <w:r>
                  <w:rPr>
                    <w:sz w:val="24"/>
                    <w:szCs w:val="24"/>
                  </w:rPr>
                  <w:t xml:space="preserve"> Management &amp; Budget</w:t>
                </w:r>
              </w:p>
            </w:tc>
          </w:sdtContent>
        </w:sdt>
      </w:tr>
      <w:tr w:rsidR="003C3771" w:rsidRPr="00950428" w14:paraId="705EF2C6" w14:textId="77777777" w:rsidTr="00017792">
        <w:trPr>
          <w:trHeight w:val="255"/>
          <w:jc w:val="center"/>
        </w:trPr>
        <w:tc>
          <w:tcPr>
            <w:tcW w:w="2880" w:type="dxa"/>
            <w:vAlign w:val="center"/>
          </w:tcPr>
          <w:p w14:paraId="0AA6E34B"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3F6A6985" w14:textId="77777777" w:rsidR="003C3771" w:rsidRDefault="00F509D8" w:rsidP="00F509D8">
                <w:pPr>
                  <w:spacing w:before="40" w:after="40"/>
                  <w:rPr>
                    <w:sz w:val="24"/>
                  </w:rPr>
                </w:pPr>
                <w:r>
                  <w:rPr>
                    <w:rStyle w:val="Style1"/>
                  </w:rPr>
                  <w:t>Jennifer Olzinger</w:t>
                </w:r>
              </w:p>
            </w:tc>
          </w:sdtContent>
        </w:sdt>
      </w:tr>
      <w:tr w:rsidR="0026028D" w:rsidRPr="00950428" w14:paraId="00A57C77" w14:textId="77777777" w:rsidTr="00017792">
        <w:trPr>
          <w:trHeight w:val="165"/>
          <w:jc w:val="center"/>
        </w:trPr>
        <w:tc>
          <w:tcPr>
            <w:tcW w:w="2880" w:type="dxa"/>
            <w:vAlign w:val="center"/>
          </w:tcPr>
          <w:p w14:paraId="05947F82"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1324931860"/>
            <w:placeholder>
              <w:docPart w:val="14246CAFC9AE46179814BBAEF08B29EA"/>
            </w:placeholder>
            <w:text/>
          </w:sdtPr>
          <w:sdtEndPr>
            <w:rPr>
              <w:rStyle w:val="Style1"/>
            </w:rPr>
          </w:sdtEndPr>
          <w:sdtContent>
            <w:tc>
              <w:tcPr>
                <w:tcW w:w="6750" w:type="dxa"/>
                <w:vAlign w:val="center"/>
              </w:tcPr>
              <w:p w14:paraId="2CEC4F28" w14:textId="77777777" w:rsidR="0026028D" w:rsidRPr="00C24F39" w:rsidRDefault="00F509D8" w:rsidP="00F509D8">
                <w:pPr>
                  <w:spacing w:before="40" w:after="40"/>
                  <w:rPr>
                    <w:sz w:val="24"/>
                  </w:rPr>
                </w:pPr>
                <w:r>
                  <w:rPr>
                    <w:rStyle w:val="Style1"/>
                  </w:rPr>
                  <w:t>Jennifer Olzinger, Riley Stewart &amp; Oliver Beasley</w:t>
                </w:r>
              </w:p>
            </w:tc>
          </w:sdtContent>
        </w:sdt>
      </w:tr>
      <w:tr w:rsidR="0026028D" w:rsidRPr="00950428" w14:paraId="7145DF91" w14:textId="77777777" w:rsidTr="00017792">
        <w:trPr>
          <w:trHeight w:val="300"/>
          <w:jc w:val="center"/>
        </w:trPr>
        <w:tc>
          <w:tcPr>
            <w:tcW w:w="2880" w:type="dxa"/>
            <w:vAlign w:val="center"/>
          </w:tcPr>
          <w:p w14:paraId="67A486EB"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2DD8CD39" w14:textId="77777777" w:rsidR="0026028D" w:rsidRPr="00950428" w:rsidRDefault="00CE7B61" w:rsidP="00DF102E">
                <w:pPr>
                  <w:spacing w:before="40" w:after="40"/>
                  <w:rPr>
                    <w:sz w:val="24"/>
                  </w:rPr>
                </w:pPr>
                <w:r>
                  <w:rPr>
                    <w:sz w:val="24"/>
                  </w:rPr>
                  <w:t>Contract Authorization</w:t>
                </w:r>
              </w:p>
            </w:tc>
          </w:sdtContent>
        </w:sdt>
      </w:tr>
    </w:tbl>
    <w:p w14:paraId="209EB20B" w14:textId="77777777" w:rsidR="00A04756" w:rsidRPr="00950428" w:rsidRDefault="00A04756" w:rsidP="0026028D">
      <w:pPr>
        <w:autoSpaceDE w:val="0"/>
        <w:autoSpaceDN w:val="0"/>
        <w:adjustRightInd w:val="0"/>
        <w:rPr>
          <w:sz w:val="24"/>
          <w:szCs w:val="24"/>
        </w:rPr>
      </w:pPr>
    </w:p>
    <w:p w14:paraId="032106EC"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EndPr/>
      <w:sdtContent>
        <w:p w14:paraId="251344AF" w14:textId="77777777" w:rsidR="003F6BD7" w:rsidRPr="00950428" w:rsidRDefault="00397A36" w:rsidP="00397A36">
          <w:pPr>
            <w:rPr>
              <w:sz w:val="24"/>
              <w:szCs w:val="24"/>
            </w:rPr>
          </w:pPr>
          <w:r w:rsidRPr="00397A36">
            <w:rPr>
              <w:color w:val="000000"/>
              <w:sz w:val="24"/>
              <w:szCs w:val="24"/>
            </w:rPr>
            <w:t>Resolution authorizing the Mayor and Director of the Office of Management and Budget to enter into an Agreement or Agreements with the University of Pittsburgh’s Small Business Development Center, for training of, consultation with, and promotion of a curriculum aimed at developing skills for small business owners who do not yet do business with the City</w:t>
          </w:r>
          <w:r>
            <w:rPr>
              <w:color w:val="000000"/>
              <w:sz w:val="24"/>
              <w:szCs w:val="24"/>
            </w:rPr>
            <w:t xml:space="preserve"> as part of the City’s required deliverables for our Living Cities grant</w:t>
          </w:r>
          <w:r w:rsidRPr="00397A36">
            <w:rPr>
              <w:color w:val="000000"/>
              <w:sz w:val="24"/>
              <w:szCs w:val="24"/>
            </w:rPr>
            <w:t>. The total cost shall not exceed $30,000.00</w:t>
          </w:r>
        </w:p>
      </w:sdtContent>
    </w:sdt>
    <w:p w14:paraId="6F3EA2D9"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578AEA06" w14:textId="77777777" w:rsidTr="00017792">
        <w:trPr>
          <w:trHeight w:val="308"/>
          <w:jc w:val="center"/>
        </w:trPr>
        <w:tc>
          <w:tcPr>
            <w:tcW w:w="2955" w:type="dxa"/>
            <w:vAlign w:val="center"/>
          </w:tcPr>
          <w:p w14:paraId="50FA554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2EA6FED4" w14:textId="77777777" w:rsidR="00CB2BD7" w:rsidRPr="00950428" w:rsidRDefault="00FB41C1" w:rsidP="005D5FB9">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CE7B61">
                  <w:rPr>
                    <w:sz w:val="24"/>
                    <w:szCs w:val="24"/>
                  </w:rPr>
                  <w:t>3</w:t>
                </w:r>
                <w:r w:rsidR="005D5FB9">
                  <w:rPr>
                    <w:sz w:val="24"/>
                    <w:szCs w:val="24"/>
                  </w:rPr>
                  <w:t>0</w:t>
                </w:r>
                <w:r w:rsidR="00CE7B61">
                  <w:rPr>
                    <w:sz w:val="24"/>
                    <w:szCs w:val="24"/>
                  </w:rPr>
                  <w:t>,000</w:t>
                </w:r>
              </w:sdtContent>
            </w:sdt>
          </w:p>
        </w:tc>
      </w:tr>
      <w:tr w:rsidR="00EE4AE4" w:rsidRPr="00950428" w14:paraId="55074EF3" w14:textId="77777777" w:rsidTr="00017792">
        <w:trPr>
          <w:trHeight w:val="293"/>
          <w:jc w:val="center"/>
        </w:trPr>
        <w:tc>
          <w:tcPr>
            <w:tcW w:w="2955" w:type="dxa"/>
            <w:vAlign w:val="center"/>
          </w:tcPr>
          <w:p w14:paraId="0740CE50"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C377647" w14:textId="77777777" w:rsidR="00EE4AE4" w:rsidRPr="00950428" w:rsidRDefault="006404A2"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5D5FB9">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56C169DE" w14:textId="77777777" w:rsidR="00EE4AE4" w:rsidRPr="00950428" w:rsidRDefault="006404A2"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5D5FB9">
                  <w:rPr>
                    <w:rFonts w:ascii="MS Gothic" w:eastAsia="MS Gothic" w:hAnsi="MS Gothic" w:hint="eastAsia"/>
                    <w:sz w:val="24"/>
                  </w:rPr>
                  <w:t>☐</w:t>
                </w:r>
              </w:sdtContent>
            </w:sdt>
            <w:r w:rsidR="00EE4AE4" w:rsidRPr="00950428">
              <w:rPr>
                <w:sz w:val="24"/>
              </w:rPr>
              <w:t xml:space="preserve"> Multi-Year</w:t>
            </w:r>
          </w:p>
        </w:tc>
      </w:tr>
      <w:tr w:rsidR="00EE4AE4" w:rsidRPr="00950428" w14:paraId="1BB60716" w14:textId="77777777" w:rsidTr="00017792">
        <w:trPr>
          <w:trHeight w:val="293"/>
          <w:jc w:val="center"/>
        </w:trPr>
        <w:tc>
          <w:tcPr>
            <w:tcW w:w="2955" w:type="dxa"/>
            <w:vAlign w:val="center"/>
          </w:tcPr>
          <w:p w14:paraId="146CB04C"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28B41C4B" w14:textId="77777777" w:rsidR="00EE4AE4" w:rsidRPr="00950428" w:rsidRDefault="006404A2"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20AE2411" w14:textId="77777777" w:rsidR="00EE4AE4" w:rsidRPr="00950428" w:rsidRDefault="006404A2"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53AA6A34" w14:textId="1B0923E8" w:rsidR="00EE4AE4" w:rsidRPr="00950428" w:rsidRDefault="006404A2"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BB9386A" w14:textId="77777777" w:rsidR="00EE4AE4" w:rsidRPr="00950428" w:rsidRDefault="006404A2"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7C95D20B" w14:textId="77777777" w:rsidTr="00017792">
        <w:trPr>
          <w:trHeight w:val="293"/>
          <w:jc w:val="center"/>
        </w:trPr>
        <w:tc>
          <w:tcPr>
            <w:tcW w:w="2955" w:type="dxa"/>
            <w:vAlign w:val="center"/>
          </w:tcPr>
          <w:p w14:paraId="313AA2E5"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3188051B" w14:textId="77777777" w:rsidR="00423263" w:rsidRPr="00950428" w:rsidRDefault="006404A2"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4A38B573" w14:textId="77777777" w:rsidR="00423263" w:rsidRPr="00950428" w:rsidRDefault="006404A2"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1AA7E4F6" w14:textId="77777777" w:rsidR="00CB2BD7" w:rsidRPr="00950428" w:rsidRDefault="00CB2BD7" w:rsidP="0026028D">
      <w:pPr>
        <w:autoSpaceDE w:val="0"/>
        <w:autoSpaceDN w:val="0"/>
        <w:adjustRightInd w:val="0"/>
        <w:rPr>
          <w:sz w:val="24"/>
          <w:szCs w:val="24"/>
        </w:rPr>
      </w:pPr>
    </w:p>
    <w:p w14:paraId="360779AD" w14:textId="77777777" w:rsidR="003E542C" w:rsidRDefault="003F6BD7" w:rsidP="0026028D">
      <w:pPr>
        <w:autoSpaceDE w:val="0"/>
        <w:autoSpaceDN w:val="0"/>
        <w:adjustRightInd w:val="0"/>
        <w:rPr>
          <w:sz w:val="24"/>
          <w:szCs w:val="24"/>
        </w:rPr>
      </w:pPr>
      <w:r w:rsidRPr="00950428">
        <w:rPr>
          <w:b/>
          <w:sz w:val="24"/>
          <w:szCs w:val="24"/>
        </w:rPr>
        <w:t>JDE Account Information</w:t>
      </w:r>
    </w:p>
    <w:p w14:paraId="57D3A030" w14:textId="77777777" w:rsidR="003F6BD7" w:rsidRPr="00A53982" w:rsidRDefault="006404A2" w:rsidP="0059444D">
      <w:pPr>
        <w:autoSpaceDE w:val="0"/>
        <w:autoSpaceDN w:val="0"/>
        <w:adjustRightInd w:val="0"/>
        <w:rPr>
          <w:sz w:val="24"/>
          <w:szCs w:val="24"/>
        </w:rPr>
      </w:pPr>
      <w:sdt>
        <w:sdtPr>
          <w:rPr>
            <w:rFonts w:eastAsiaTheme="minorHAnsi"/>
            <w:sz w:val="22"/>
            <w:szCs w:val="22"/>
          </w:rPr>
          <w:id w:val="-1576964566"/>
          <w:placeholder>
            <w:docPart w:val="320FA520A1E94688AEB9F4F32BE0DC8B"/>
          </w:placeholder>
          <w:text w:multiLine="1"/>
        </w:sdtPr>
        <w:sdtEndPr/>
        <w:sdtContent>
          <w:r w:rsidR="00397A36" w:rsidRPr="00397A36">
            <w:rPr>
              <w:rFonts w:eastAsiaTheme="minorHAnsi"/>
              <w:sz w:val="22"/>
              <w:szCs w:val="22"/>
            </w:rPr>
            <w:t>0229400302.5</w:t>
          </w:r>
          <w:r w:rsidR="00572A49">
            <w:rPr>
              <w:rFonts w:eastAsiaTheme="minorHAnsi"/>
              <w:sz w:val="22"/>
              <w:szCs w:val="22"/>
            </w:rPr>
            <w:t>3901</w:t>
          </w:r>
          <w:r w:rsidR="00397A36" w:rsidRPr="00397A36">
            <w:rPr>
              <w:rFonts w:eastAsiaTheme="minorHAnsi"/>
              <w:sz w:val="22"/>
              <w:szCs w:val="22"/>
            </w:rPr>
            <w:t>.00</w:t>
          </w:r>
          <w:r w:rsidR="00397A36">
            <w:rPr>
              <w:rFonts w:eastAsiaTheme="minorHAnsi"/>
              <w:sz w:val="22"/>
              <w:szCs w:val="22"/>
            </w:rPr>
            <w:tab/>
            <w:t>$30</w:t>
          </w:r>
          <w:r w:rsidR="00397A36" w:rsidRPr="00397A36">
            <w:rPr>
              <w:rFonts w:eastAsiaTheme="minorHAnsi"/>
              <w:sz w:val="22"/>
              <w:szCs w:val="22"/>
            </w:rPr>
            <w:t>,000.00</w:t>
          </w:r>
          <w:r w:rsidR="00397A36" w:rsidRPr="00397A36">
            <w:rPr>
              <w:rFonts w:eastAsiaTheme="minorHAnsi"/>
              <w:sz w:val="22"/>
              <w:szCs w:val="22"/>
            </w:rPr>
            <w:br/>
          </w:r>
        </w:sdtContent>
      </w:sdt>
    </w:p>
    <w:p w14:paraId="6CB53012" w14:textId="77777777" w:rsidR="003F6BD7" w:rsidRPr="00950428" w:rsidRDefault="003F6BD7" w:rsidP="0026028D">
      <w:pPr>
        <w:autoSpaceDE w:val="0"/>
        <w:autoSpaceDN w:val="0"/>
        <w:adjustRightInd w:val="0"/>
        <w:rPr>
          <w:b/>
          <w:sz w:val="24"/>
          <w:szCs w:val="24"/>
          <w:u w:val="single"/>
        </w:rPr>
      </w:pPr>
    </w:p>
    <w:p w14:paraId="7E020C2F" w14:textId="77777777" w:rsidR="003F6BD7" w:rsidRPr="00950428" w:rsidRDefault="00BA212F" w:rsidP="0026028D">
      <w:pPr>
        <w:autoSpaceDE w:val="0"/>
        <w:autoSpaceDN w:val="0"/>
        <w:adjustRightInd w:val="0"/>
        <w:rPr>
          <w:b/>
          <w:sz w:val="24"/>
          <w:szCs w:val="24"/>
        </w:rPr>
      </w:pPr>
      <w:r>
        <w:rPr>
          <w:b/>
          <w:sz w:val="24"/>
          <w:szCs w:val="24"/>
        </w:rPr>
        <w:t>Additional Operational Costs</w:t>
      </w:r>
    </w:p>
    <w:p w14:paraId="2F9A6BC6" w14:textId="77777777" w:rsidR="003F6BD7" w:rsidRPr="00950428" w:rsidRDefault="003F6BD7" w:rsidP="003E542C">
      <w:pPr>
        <w:autoSpaceDE w:val="0"/>
        <w:autoSpaceDN w:val="0"/>
        <w:adjustRightInd w:val="0"/>
        <w:rPr>
          <w:b/>
          <w:sz w:val="24"/>
          <w:szCs w:val="24"/>
        </w:rPr>
      </w:pPr>
    </w:p>
    <w:p w14:paraId="522558C8" w14:textId="77777777" w:rsidR="003F6BD7" w:rsidRPr="00950428" w:rsidRDefault="003F6BD7" w:rsidP="0026028D">
      <w:pPr>
        <w:autoSpaceDE w:val="0"/>
        <w:autoSpaceDN w:val="0"/>
        <w:adjustRightInd w:val="0"/>
        <w:rPr>
          <w:b/>
          <w:sz w:val="24"/>
          <w:szCs w:val="24"/>
          <w:u w:val="single"/>
        </w:rPr>
      </w:pPr>
    </w:p>
    <w:p w14:paraId="7DCBBFED"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0C8EEE0C" w14:textId="77777777" w:rsidR="00E90DD1" w:rsidRDefault="00CE7B61" w:rsidP="0026028D">
          <w:pPr>
            <w:autoSpaceDE w:val="0"/>
            <w:autoSpaceDN w:val="0"/>
            <w:adjustRightInd w:val="0"/>
            <w:rPr>
              <w:rStyle w:val="Style1"/>
            </w:rPr>
          </w:pPr>
          <w:r>
            <w:rPr>
              <w:rStyle w:val="Style1"/>
            </w:rPr>
            <w:t>none</w:t>
          </w:r>
        </w:p>
      </w:sdtContent>
    </w:sdt>
    <w:p w14:paraId="624EFB14" w14:textId="77777777" w:rsidR="00321263" w:rsidRDefault="00321263" w:rsidP="0026028D">
      <w:pPr>
        <w:autoSpaceDE w:val="0"/>
        <w:autoSpaceDN w:val="0"/>
        <w:adjustRightInd w:val="0"/>
        <w:rPr>
          <w:rStyle w:val="Style1"/>
        </w:rPr>
      </w:pPr>
    </w:p>
    <w:p w14:paraId="0B031B5D" w14:textId="77777777" w:rsidR="00EE3AFE" w:rsidRDefault="00EE3AFE" w:rsidP="0026028D">
      <w:pPr>
        <w:autoSpaceDE w:val="0"/>
        <w:autoSpaceDN w:val="0"/>
        <w:adjustRightInd w:val="0"/>
        <w:rPr>
          <w:rStyle w:val="Style1"/>
          <w:b/>
        </w:rPr>
      </w:pPr>
    </w:p>
    <w:p w14:paraId="113D843F" w14:textId="77777777" w:rsidR="00EE3AFE" w:rsidRDefault="00EE3AFE">
      <w:pPr>
        <w:rPr>
          <w:rStyle w:val="Style1"/>
          <w:b/>
        </w:rPr>
      </w:pPr>
      <w:r>
        <w:rPr>
          <w:rStyle w:val="Style1"/>
          <w:b/>
        </w:rPr>
        <w:br w:type="page"/>
      </w:r>
    </w:p>
    <w:p w14:paraId="000726FA"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2D6F003D"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392F6AD" w14:textId="77777777" w:rsidTr="00FD67CD">
        <w:trPr>
          <w:trHeight w:val="293"/>
          <w:jc w:val="center"/>
        </w:trPr>
        <w:tc>
          <w:tcPr>
            <w:tcW w:w="2595" w:type="dxa"/>
            <w:vAlign w:val="center"/>
          </w:tcPr>
          <w:p w14:paraId="1668FF94" w14:textId="77777777" w:rsidR="00BC1ECF" w:rsidRDefault="00BC1ECF" w:rsidP="00C61534">
            <w:pPr>
              <w:spacing w:before="40" w:after="40"/>
              <w:rPr>
                <w:b/>
                <w:i/>
                <w:sz w:val="24"/>
              </w:rPr>
            </w:pPr>
            <w:r>
              <w:rPr>
                <w:b/>
                <w:i/>
                <w:sz w:val="24"/>
              </w:rPr>
              <w:t>Method of Procurement</w:t>
            </w:r>
          </w:p>
          <w:p w14:paraId="55218298" w14:textId="77777777" w:rsidR="00BC1ECF" w:rsidRPr="00BC1ECF" w:rsidRDefault="00BC1ECF" w:rsidP="00C61534">
            <w:pPr>
              <w:spacing w:before="40" w:after="40"/>
              <w:rPr>
                <w:sz w:val="22"/>
              </w:rPr>
            </w:pPr>
            <w:r>
              <w:rPr>
                <w:i/>
                <w:sz w:val="24"/>
              </w:rPr>
              <w:t>Select one.</w:t>
            </w:r>
          </w:p>
        </w:tc>
        <w:tc>
          <w:tcPr>
            <w:tcW w:w="990" w:type="dxa"/>
            <w:vAlign w:val="center"/>
          </w:tcPr>
          <w:p w14:paraId="019BD30B" w14:textId="77777777" w:rsidR="00BC1ECF" w:rsidRPr="00950428" w:rsidRDefault="006404A2"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397A36">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51FC0DF5" w14:textId="77777777" w:rsidR="00BC1ECF" w:rsidRPr="00950428" w:rsidRDefault="006404A2" w:rsidP="00290A9B">
            <w:pPr>
              <w:spacing w:before="40" w:after="40"/>
              <w:ind w:left="342" w:hanging="342"/>
              <w:rPr>
                <w:sz w:val="24"/>
              </w:rPr>
            </w:pPr>
            <w:sdt>
              <w:sdtPr>
                <w:rPr>
                  <w:sz w:val="24"/>
                </w:rPr>
                <w:id w:val="1673218111"/>
                <w14:checkbox>
                  <w14:checked w14:val="1"/>
                  <w14:checkedState w14:val="2612" w14:font="MS Gothic"/>
                  <w14:uncheckedState w14:val="2610" w14:font="MS Gothic"/>
                </w14:checkbox>
              </w:sdtPr>
              <w:sdtEndPr/>
              <w:sdtContent>
                <w:r w:rsidR="00397A36">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4DB05C5A" w14:textId="77777777" w:rsidR="005C2315" w:rsidRDefault="006404A2"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01D3C0AA"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280E182E" w14:textId="77777777" w:rsidR="00830575" w:rsidRDefault="00830575" w:rsidP="00EE3AFE">
      <w:pPr>
        <w:autoSpaceDE w:val="0"/>
        <w:autoSpaceDN w:val="0"/>
        <w:adjustRightInd w:val="0"/>
        <w:rPr>
          <w:b/>
          <w:sz w:val="24"/>
          <w:szCs w:val="24"/>
        </w:rPr>
      </w:pPr>
    </w:p>
    <w:p w14:paraId="3FC25236"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text w:multiLine="1"/>
      </w:sdtPr>
      <w:sdtEndPr>
        <w:rPr>
          <w:rStyle w:val="DefaultParagraphFont"/>
          <w:sz w:val="20"/>
          <w:szCs w:val="24"/>
        </w:rPr>
      </w:sdtEndPr>
      <w:sdtContent>
        <w:p w14:paraId="1CD8AF9F" w14:textId="77777777" w:rsidR="00EE3AFE" w:rsidRPr="00950428" w:rsidRDefault="00397A36" w:rsidP="00EE3AFE">
          <w:pPr>
            <w:autoSpaceDE w:val="0"/>
            <w:autoSpaceDN w:val="0"/>
            <w:adjustRightInd w:val="0"/>
            <w:rPr>
              <w:b/>
              <w:sz w:val="24"/>
              <w:szCs w:val="24"/>
            </w:rPr>
          </w:pPr>
          <w:r>
            <w:rPr>
              <w:rStyle w:val="Style1"/>
            </w:rPr>
            <w:t>Small Business Development Corporation</w:t>
          </w:r>
          <w:r w:rsidR="00CE7B61">
            <w:rPr>
              <w:rStyle w:val="Style1"/>
            </w:rPr>
            <w:t xml:space="preserve"> </w:t>
          </w:r>
          <w:r>
            <w:rPr>
              <w:rStyle w:val="Style1"/>
            </w:rPr>
            <w:t>(part of the University of Pittsburgh’s Center for Entrepreneurship.</w:t>
          </w:r>
          <w:r w:rsidR="00CE7B61">
            <w:rPr>
              <w:rStyle w:val="Style1"/>
            </w:rPr>
            <w:br/>
          </w:r>
        </w:p>
      </w:sdtContent>
    </w:sdt>
    <w:p w14:paraId="3FD61D9C" w14:textId="77777777" w:rsidR="00EE3AFE" w:rsidRDefault="00EE3AFE" w:rsidP="00EE3AFE">
      <w:pPr>
        <w:autoSpaceDE w:val="0"/>
        <w:autoSpaceDN w:val="0"/>
        <w:adjustRightInd w:val="0"/>
        <w:rPr>
          <w:b/>
          <w:sz w:val="24"/>
          <w:szCs w:val="24"/>
        </w:rPr>
      </w:pPr>
    </w:p>
    <w:p w14:paraId="143AC204"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text w:multiLine="1"/>
      </w:sdtPr>
      <w:sdtEndPr>
        <w:rPr>
          <w:rStyle w:val="DefaultParagraphFont"/>
          <w:sz w:val="20"/>
          <w:szCs w:val="24"/>
        </w:rPr>
      </w:sdtEndPr>
      <w:sdtContent>
        <w:p w14:paraId="2D31CCDA" w14:textId="77777777" w:rsidR="00C8728C" w:rsidRPr="00950428" w:rsidRDefault="00397A36" w:rsidP="00C8728C">
          <w:pPr>
            <w:autoSpaceDE w:val="0"/>
            <w:autoSpaceDN w:val="0"/>
            <w:adjustRightInd w:val="0"/>
            <w:rPr>
              <w:b/>
              <w:sz w:val="24"/>
              <w:szCs w:val="24"/>
            </w:rPr>
          </w:pPr>
          <w:r>
            <w:rPr>
              <w:rStyle w:val="Style1"/>
            </w:rPr>
            <w:t>n/a</w:t>
          </w:r>
        </w:p>
      </w:sdtContent>
    </w:sdt>
    <w:p w14:paraId="6A8C7FEA" w14:textId="77777777" w:rsidR="00C8728C" w:rsidRDefault="00C8728C" w:rsidP="00EE3AFE">
      <w:pPr>
        <w:autoSpaceDE w:val="0"/>
        <w:autoSpaceDN w:val="0"/>
        <w:adjustRightInd w:val="0"/>
        <w:rPr>
          <w:b/>
          <w:sz w:val="24"/>
          <w:szCs w:val="24"/>
        </w:rPr>
      </w:pPr>
    </w:p>
    <w:p w14:paraId="2B14211B"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sz w:val="20"/>
        </w:rPr>
        <w:id w:val="273227527"/>
        <w:placeholder>
          <w:docPart w:val="46CA25AB867042AA8E7A7B40CCF759F6"/>
        </w:placeholder>
        <w:text w:multiLine="1"/>
      </w:sdtPr>
      <w:sdtEndPr>
        <w:rPr>
          <w:rStyle w:val="DefaultParagraphFont"/>
        </w:rPr>
      </w:sdtEndPr>
      <w:sdtContent>
        <w:p w14:paraId="3E46CE44" w14:textId="77777777" w:rsidR="00EE3AFE" w:rsidRPr="006306F9" w:rsidRDefault="00397A36" w:rsidP="00EE3AFE">
          <w:pPr>
            <w:autoSpaceDE w:val="0"/>
            <w:autoSpaceDN w:val="0"/>
            <w:adjustRightInd w:val="0"/>
            <w:rPr>
              <w:b/>
            </w:rPr>
          </w:pPr>
          <w:r>
            <w:rPr>
              <w:rStyle w:val="Style1"/>
              <w:sz w:val="20"/>
            </w:rPr>
            <w:t>n/a</w:t>
          </w:r>
        </w:p>
      </w:sdtContent>
    </w:sdt>
    <w:p w14:paraId="3D63EF27" w14:textId="77777777" w:rsidR="00EE3AFE" w:rsidRDefault="00EE3AFE" w:rsidP="0026028D">
      <w:pPr>
        <w:autoSpaceDE w:val="0"/>
        <w:autoSpaceDN w:val="0"/>
        <w:adjustRightInd w:val="0"/>
        <w:rPr>
          <w:rStyle w:val="Style1"/>
          <w:b/>
        </w:rPr>
      </w:pPr>
    </w:p>
    <w:p w14:paraId="3DDA8CF3" w14:textId="77777777" w:rsidR="00EE3AFE" w:rsidRPr="00950428" w:rsidRDefault="00C8728C" w:rsidP="00EE3AFE">
      <w:pPr>
        <w:autoSpaceDE w:val="0"/>
        <w:autoSpaceDN w:val="0"/>
        <w:adjustRightInd w:val="0"/>
        <w:rPr>
          <w:b/>
          <w:sz w:val="24"/>
          <w:szCs w:val="24"/>
        </w:rPr>
      </w:pPr>
      <w:r w:rsidRPr="00C122A7">
        <w:rPr>
          <w:b/>
          <w:sz w:val="24"/>
          <w:szCs w:val="24"/>
        </w:rPr>
        <w:t>Selection Committee</w:t>
      </w:r>
      <w:r w:rsidR="00712E0D" w:rsidRPr="00C122A7">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045E21B2"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2A3F4DDB" w14:textId="77777777" w:rsidR="00EE3AFE" w:rsidRDefault="00EE3AFE" w:rsidP="0026028D">
      <w:pPr>
        <w:autoSpaceDE w:val="0"/>
        <w:autoSpaceDN w:val="0"/>
        <w:adjustRightInd w:val="0"/>
        <w:rPr>
          <w:rStyle w:val="Style1"/>
          <w:b/>
        </w:rPr>
      </w:pPr>
    </w:p>
    <w:p w14:paraId="599A9A22"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text w:multiLine="1"/>
      </w:sdtPr>
      <w:sdtEndPr>
        <w:rPr>
          <w:rStyle w:val="DefaultParagraphFont"/>
          <w:sz w:val="20"/>
          <w:szCs w:val="24"/>
        </w:rPr>
      </w:sdtEndPr>
      <w:sdtContent>
        <w:p w14:paraId="1B17E072" w14:textId="77777777" w:rsidR="00481BE3" w:rsidRPr="00481BE3" w:rsidRDefault="00397A36" w:rsidP="0026028D">
          <w:pPr>
            <w:autoSpaceDE w:val="0"/>
            <w:autoSpaceDN w:val="0"/>
            <w:adjustRightInd w:val="0"/>
            <w:rPr>
              <w:rStyle w:val="Style1"/>
              <w:b/>
              <w:szCs w:val="24"/>
            </w:rPr>
          </w:pPr>
          <w:r>
            <w:rPr>
              <w:rStyle w:val="Style1"/>
            </w:rPr>
            <w:t>Please see attached form.</w:t>
          </w:r>
        </w:p>
      </w:sdtContent>
    </w:sdt>
    <w:p w14:paraId="7E0A43EF" w14:textId="77777777" w:rsidR="00830575" w:rsidRDefault="00830575" w:rsidP="0026028D">
      <w:pPr>
        <w:autoSpaceDE w:val="0"/>
        <w:autoSpaceDN w:val="0"/>
        <w:adjustRightInd w:val="0"/>
        <w:rPr>
          <w:rStyle w:val="Style1"/>
          <w:b/>
        </w:rPr>
      </w:pPr>
    </w:p>
    <w:p w14:paraId="6ADD35D0" w14:textId="77777777" w:rsidR="00C8728C" w:rsidRPr="00950428" w:rsidRDefault="00C8728C" w:rsidP="00C8728C">
      <w:pPr>
        <w:autoSpaceDE w:val="0"/>
        <w:autoSpaceDN w:val="0"/>
        <w:adjustRightInd w:val="0"/>
        <w:rPr>
          <w:b/>
          <w:sz w:val="24"/>
          <w:szCs w:val="24"/>
        </w:rPr>
      </w:pPr>
      <w:r>
        <w:rPr>
          <w:b/>
          <w:sz w:val="24"/>
          <w:szCs w:val="24"/>
        </w:rPr>
        <w:t>EORC Synopsis</w:t>
      </w:r>
    </w:p>
    <w:p w14:paraId="43664E7E" w14:textId="77777777" w:rsidR="00C8728C" w:rsidRPr="00950428" w:rsidRDefault="00397A36" w:rsidP="00C8728C">
      <w:pPr>
        <w:autoSpaceDE w:val="0"/>
        <w:autoSpaceDN w:val="0"/>
        <w:adjustRightInd w:val="0"/>
        <w:rPr>
          <w:b/>
          <w:sz w:val="24"/>
          <w:szCs w:val="24"/>
        </w:rPr>
      </w:pPr>
      <w:r>
        <w:rPr>
          <w:rStyle w:val="Style1"/>
        </w:rPr>
        <w:t>n/a – purchase is under $50,000</w:t>
      </w:r>
    </w:p>
    <w:p w14:paraId="46DE2133"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7185D79F" w14:textId="77777777" w:rsidTr="00017792">
        <w:trPr>
          <w:trHeight w:val="293"/>
          <w:jc w:val="center"/>
        </w:trPr>
        <w:tc>
          <w:tcPr>
            <w:tcW w:w="5220" w:type="dxa"/>
            <w:vAlign w:val="center"/>
          </w:tcPr>
          <w:p w14:paraId="52AC6ACE" w14:textId="77777777" w:rsidR="00C8728C" w:rsidRPr="00950428" w:rsidRDefault="00C8728C" w:rsidP="00397A36">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text/>
              </w:sdtPr>
              <w:sdtEndPr/>
              <w:sdtContent>
                <w:r w:rsidR="00397A36">
                  <w:rPr>
                    <w:sz w:val="24"/>
                    <w:szCs w:val="24"/>
                  </w:rPr>
                  <w:t>n/a</w:t>
                </w:r>
              </w:sdtContent>
            </w:sdt>
          </w:p>
        </w:tc>
        <w:tc>
          <w:tcPr>
            <w:tcW w:w="2070" w:type="dxa"/>
            <w:vAlign w:val="center"/>
          </w:tcPr>
          <w:p w14:paraId="3B8A5367" w14:textId="77777777" w:rsidR="00C8728C" w:rsidRPr="00950428" w:rsidRDefault="006404A2"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397A36">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44AE65D8" w14:textId="77777777" w:rsidR="00C8728C" w:rsidRPr="00950428" w:rsidRDefault="006404A2"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397A36">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36ADEBE5" w14:textId="77777777" w:rsidR="00C8728C" w:rsidRDefault="00C8728C" w:rsidP="0026028D">
      <w:pPr>
        <w:autoSpaceDE w:val="0"/>
        <w:autoSpaceDN w:val="0"/>
        <w:adjustRightInd w:val="0"/>
        <w:rPr>
          <w:rStyle w:val="Style1"/>
          <w:b/>
        </w:rPr>
      </w:pPr>
    </w:p>
    <w:p w14:paraId="493F70DB"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21D95209" w14:textId="77777777" w:rsidR="0063773C" w:rsidRDefault="0063773C" w:rsidP="0063773C">
      <w:pPr>
        <w:autoSpaceDE w:val="0"/>
        <w:autoSpaceDN w:val="0"/>
        <w:adjustRightInd w:val="0"/>
        <w:rPr>
          <w:i/>
          <w:sz w:val="24"/>
        </w:rPr>
      </w:pPr>
    </w:p>
    <w:p w14:paraId="292CD9E5" w14:textId="77777777" w:rsidR="0063773C" w:rsidRPr="00321263" w:rsidRDefault="0063773C" w:rsidP="0063773C">
      <w:pPr>
        <w:autoSpaceDE w:val="0"/>
        <w:autoSpaceDN w:val="0"/>
        <w:adjustRightInd w:val="0"/>
        <w:rPr>
          <w:rStyle w:val="Style1"/>
          <w:b/>
        </w:rPr>
      </w:pPr>
      <w:r w:rsidRPr="00321263">
        <w:rPr>
          <w:rStyle w:val="Style1"/>
          <w:b/>
        </w:rPr>
        <w:t>Attachments</w:t>
      </w:r>
    </w:p>
    <w:p w14:paraId="38AFE9A1"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75C52"/>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97A36"/>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72A49"/>
    <w:rsid w:val="0059444D"/>
    <w:rsid w:val="005A6B2C"/>
    <w:rsid w:val="005C2315"/>
    <w:rsid w:val="005C4F67"/>
    <w:rsid w:val="005D2D2D"/>
    <w:rsid w:val="005D494A"/>
    <w:rsid w:val="005D5FB9"/>
    <w:rsid w:val="005E020E"/>
    <w:rsid w:val="00613C68"/>
    <w:rsid w:val="006142CB"/>
    <w:rsid w:val="006306F9"/>
    <w:rsid w:val="0063773C"/>
    <w:rsid w:val="006404A2"/>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22A7"/>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E7B61"/>
    <w:rsid w:val="00CF0819"/>
    <w:rsid w:val="00CF2A3C"/>
    <w:rsid w:val="00D12422"/>
    <w:rsid w:val="00D12A16"/>
    <w:rsid w:val="00D16763"/>
    <w:rsid w:val="00D17D1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09D8"/>
    <w:rsid w:val="00F57E43"/>
    <w:rsid w:val="00F62A7D"/>
    <w:rsid w:val="00F63B20"/>
    <w:rsid w:val="00F71BAA"/>
    <w:rsid w:val="00F80F50"/>
    <w:rsid w:val="00F97CB6"/>
    <w:rsid w:val="00FA5187"/>
    <w:rsid w:val="00FB16C6"/>
    <w:rsid w:val="00FB41C1"/>
    <w:rsid w:val="00FC028F"/>
    <w:rsid w:val="00FD05AF"/>
    <w:rsid w:val="00FD67CD"/>
    <w:rsid w:val="00FE2A49"/>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CF20"/>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
      <w:docPartPr>
        <w:name w:val="14246CAFC9AE46179814BBAEF08B29EA"/>
        <w:category>
          <w:name w:val="General"/>
          <w:gallery w:val="placeholder"/>
        </w:category>
        <w:types>
          <w:type w:val="bbPlcHdr"/>
        </w:types>
        <w:behaviors>
          <w:behavior w:val="content"/>
        </w:behaviors>
        <w:guid w:val="{E887F621-BCBF-4F90-835C-16415F7A5E48}"/>
      </w:docPartPr>
      <w:docPartBody>
        <w:p w:rsidR="000712F6" w:rsidRDefault="00264590" w:rsidP="00264590">
          <w:pPr>
            <w:pStyle w:val="14246CAFC9AE46179814BBAEF08B29EA"/>
          </w:pPr>
          <w:r>
            <w:rPr>
              <w:rStyle w:val="PlaceholderText"/>
              <w:color w:val="808080" w:themeColor="background1" w:themeShade="80"/>
              <w:sz w:val="24"/>
              <w:szCs w:val="24"/>
            </w:rPr>
            <w:t>Who submitted this analysis?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0712F6"/>
    <w:rsid w:val="001F4229"/>
    <w:rsid w:val="00211C79"/>
    <w:rsid w:val="00264590"/>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590"/>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 w:type="paragraph" w:customStyle="1" w:styleId="14246CAFC9AE46179814BBAEF08B29EA">
    <w:name w:val="14246CAFC9AE46179814BBAEF08B29EA"/>
    <w:rsid w:val="002645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695C-19A3-472E-B0B6-047747BC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300</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6</cp:revision>
  <cp:lastPrinted>2020-01-27T20:30:00Z</cp:lastPrinted>
  <dcterms:created xsi:type="dcterms:W3CDTF">2020-02-14T14:34:00Z</dcterms:created>
  <dcterms:modified xsi:type="dcterms:W3CDTF">2020-09-01T18:45:00Z</dcterms:modified>
</cp:coreProperties>
</file>