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DA6E" w14:textId="77777777" w:rsidR="00BD7329" w:rsidRDefault="00BD7329" w:rsidP="00BD7329">
      <w:pPr>
        <w:jc w:val="center"/>
        <w:rPr>
          <w:rFonts w:ascii="Times New Roman" w:hAnsi="Times New Roman" w:cs="Times New Roman"/>
          <w:b/>
          <w:sz w:val="24"/>
          <w:szCs w:val="24"/>
        </w:rPr>
      </w:pPr>
      <w:r>
        <w:rPr>
          <w:rFonts w:ascii="Times New Roman" w:hAnsi="Times New Roman" w:cs="Times New Roman"/>
          <w:b/>
          <w:sz w:val="24"/>
          <w:szCs w:val="24"/>
        </w:rPr>
        <w:t>City of Pittsburgh</w:t>
      </w:r>
    </w:p>
    <w:p w14:paraId="5C42A3AC" w14:textId="77777777" w:rsidR="0050526A" w:rsidRDefault="00346A1B" w:rsidP="00BD7329">
      <w:pPr>
        <w:jc w:val="center"/>
        <w:rPr>
          <w:rFonts w:ascii="Times New Roman" w:hAnsi="Times New Roman" w:cs="Times New Roman"/>
          <w:b/>
          <w:sz w:val="24"/>
          <w:szCs w:val="24"/>
        </w:rPr>
      </w:pPr>
      <w:r w:rsidRPr="00BD7329">
        <w:rPr>
          <w:rFonts w:ascii="Times New Roman" w:hAnsi="Times New Roman" w:cs="Times New Roman"/>
          <w:b/>
          <w:sz w:val="24"/>
          <w:szCs w:val="24"/>
        </w:rPr>
        <w:t>Sewer</w:t>
      </w:r>
      <w:r w:rsidR="0050526A" w:rsidRPr="00BD7329">
        <w:rPr>
          <w:rFonts w:ascii="Times New Roman" w:hAnsi="Times New Roman" w:cs="Times New Roman"/>
          <w:b/>
          <w:sz w:val="24"/>
          <w:szCs w:val="24"/>
        </w:rPr>
        <w:t xml:space="preserve"> Facilities Planning</w:t>
      </w:r>
      <w:r w:rsidR="00E34B9E" w:rsidRPr="00BD7329">
        <w:rPr>
          <w:rFonts w:ascii="Times New Roman" w:hAnsi="Times New Roman" w:cs="Times New Roman"/>
          <w:b/>
          <w:sz w:val="24"/>
          <w:szCs w:val="24"/>
        </w:rPr>
        <w:t xml:space="preserve"> Module Questionnaire</w:t>
      </w:r>
    </w:p>
    <w:p w14:paraId="038DE50A" w14:textId="77777777" w:rsidR="00987C35" w:rsidRDefault="00987C35" w:rsidP="00987C35">
      <w:pPr>
        <w:rPr>
          <w:rFonts w:ascii="Times New Roman" w:hAnsi="Times New Roman" w:cs="Times New Roman"/>
          <w:b/>
          <w:sz w:val="24"/>
          <w:szCs w:val="24"/>
        </w:rPr>
      </w:pPr>
    </w:p>
    <w:p w14:paraId="75986528" w14:textId="3CDCD9FE" w:rsidR="00987C35" w:rsidRPr="00CE3AF6" w:rsidRDefault="00987C35" w:rsidP="28ED0931">
      <w:pPr>
        <w:rPr>
          <w:rFonts w:ascii="Times New Roman" w:hAnsi="Times New Roman" w:cs="Times New Roman"/>
          <w:b/>
          <w:bCs/>
          <w:sz w:val="24"/>
          <w:szCs w:val="24"/>
        </w:rPr>
      </w:pPr>
      <w:r w:rsidRPr="28ED0931">
        <w:rPr>
          <w:rFonts w:ascii="Times New Roman" w:hAnsi="Times New Roman" w:cs="Times New Roman"/>
          <w:b/>
          <w:bCs/>
          <w:sz w:val="24"/>
          <w:szCs w:val="24"/>
        </w:rPr>
        <w:t xml:space="preserve">PROJECT NAME: </w:t>
      </w:r>
      <w:r w:rsidR="65B76BC2" w:rsidRPr="28ED0931">
        <w:rPr>
          <w:rFonts w:ascii="Times New Roman" w:hAnsi="Times New Roman" w:cs="Times New Roman"/>
          <w:b/>
          <w:bCs/>
          <w:sz w:val="24"/>
          <w:szCs w:val="24"/>
        </w:rPr>
        <w:t>128-134 EAST JEFFERSON STREET TOWNHOUSES</w:t>
      </w:r>
    </w:p>
    <w:p w14:paraId="726D9608" w14:textId="77777777" w:rsidR="00BD7329" w:rsidRPr="00CE3AF6" w:rsidRDefault="00BD7329" w:rsidP="00BD7329">
      <w:pPr>
        <w:jc w:val="center"/>
        <w:rPr>
          <w:rFonts w:ascii="Times New Roman" w:hAnsi="Times New Roman" w:cs="Times New Roman"/>
          <w:b/>
          <w:sz w:val="24"/>
          <w:szCs w:val="24"/>
        </w:rPr>
      </w:pPr>
    </w:p>
    <w:p w14:paraId="71219D53" w14:textId="77777777" w:rsidR="00346A1B" w:rsidRPr="00CE3AF6" w:rsidRDefault="005A67A1">
      <w:pPr>
        <w:rPr>
          <w:rFonts w:ascii="Times New Roman" w:hAnsi="Times New Roman" w:cs="Times New Roman"/>
          <w:sz w:val="24"/>
          <w:szCs w:val="24"/>
        </w:rPr>
      </w:pPr>
      <w:r w:rsidRPr="00CE3AF6">
        <w:rPr>
          <w:rFonts w:ascii="Times New Roman" w:hAnsi="Times New Roman" w:cs="Times New Roman"/>
          <w:sz w:val="24"/>
          <w:szCs w:val="24"/>
        </w:rPr>
        <w:t xml:space="preserve">1) </w:t>
      </w:r>
      <w:r w:rsidR="00346A1B" w:rsidRPr="00CE3AF6">
        <w:rPr>
          <w:rFonts w:ascii="Times New Roman" w:hAnsi="Times New Roman" w:cs="Times New Roman"/>
          <w:sz w:val="24"/>
          <w:szCs w:val="24"/>
        </w:rPr>
        <w:t>What was the previous permitted use for this property?</w:t>
      </w:r>
    </w:p>
    <w:p w14:paraId="319D7310" w14:textId="12160B54" w:rsidR="00BD7329" w:rsidRPr="00BD7329" w:rsidRDefault="00CE3AF6">
      <w:pPr>
        <w:rPr>
          <w:rFonts w:ascii="Times New Roman" w:hAnsi="Times New Roman" w:cs="Times New Roman"/>
          <w:sz w:val="24"/>
          <w:szCs w:val="24"/>
        </w:rPr>
      </w:pPr>
      <w:r>
        <w:rPr>
          <w:rFonts w:ascii="Times New Roman" w:hAnsi="Times New Roman" w:cs="Times New Roman"/>
          <w:sz w:val="24"/>
          <w:szCs w:val="24"/>
        </w:rPr>
        <w:tab/>
        <w:t>The previously permitted use for th</w:t>
      </w:r>
      <w:r w:rsidR="00FF0CBE">
        <w:rPr>
          <w:rFonts w:ascii="Times New Roman" w:hAnsi="Times New Roman" w:cs="Times New Roman"/>
          <w:sz w:val="24"/>
          <w:szCs w:val="24"/>
        </w:rPr>
        <w:t>ese</w:t>
      </w:r>
      <w:r>
        <w:rPr>
          <w:rFonts w:ascii="Times New Roman" w:hAnsi="Times New Roman" w:cs="Times New Roman"/>
          <w:sz w:val="24"/>
          <w:szCs w:val="24"/>
        </w:rPr>
        <w:t xml:space="preserve"> propert</w:t>
      </w:r>
      <w:r w:rsidR="00FF0CBE">
        <w:rPr>
          <w:rFonts w:ascii="Times New Roman" w:hAnsi="Times New Roman" w:cs="Times New Roman"/>
          <w:sz w:val="24"/>
          <w:szCs w:val="24"/>
        </w:rPr>
        <w:t>ies</w:t>
      </w:r>
      <w:r>
        <w:rPr>
          <w:rFonts w:ascii="Times New Roman" w:hAnsi="Times New Roman" w:cs="Times New Roman"/>
          <w:sz w:val="24"/>
          <w:szCs w:val="24"/>
        </w:rPr>
        <w:t xml:space="preserve"> </w:t>
      </w:r>
      <w:r w:rsidR="00631AE6">
        <w:rPr>
          <w:rFonts w:ascii="Times New Roman" w:hAnsi="Times New Roman" w:cs="Times New Roman"/>
          <w:sz w:val="24"/>
          <w:szCs w:val="24"/>
        </w:rPr>
        <w:t>was</w:t>
      </w:r>
      <w:r>
        <w:rPr>
          <w:rFonts w:ascii="Times New Roman" w:hAnsi="Times New Roman" w:cs="Times New Roman"/>
          <w:sz w:val="24"/>
          <w:szCs w:val="24"/>
        </w:rPr>
        <w:t xml:space="preserve"> </w:t>
      </w:r>
      <w:r w:rsidR="622A7995">
        <w:rPr>
          <w:rFonts w:ascii="Times New Roman" w:hAnsi="Times New Roman" w:cs="Times New Roman"/>
          <w:sz w:val="24"/>
          <w:szCs w:val="24"/>
        </w:rPr>
        <w:t>one single family dwelling on four lots</w:t>
      </w:r>
      <w:r>
        <w:rPr>
          <w:rFonts w:ascii="Times New Roman" w:hAnsi="Times New Roman" w:cs="Times New Roman"/>
          <w:sz w:val="24"/>
          <w:szCs w:val="24"/>
        </w:rPr>
        <w:t xml:space="preserve">.  </w:t>
      </w:r>
    </w:p>
    <w:p w14:paraId="0053F4AC" w14:textId="77777777" w:rsidR="00346A1B" w:rsidRPr="00C911BB" w:rsidRDefault="00346A1B">
      <w:pPr>
        <w:rPr>
          <w:rFonts w:ascii="Times New Roman" w:hAnsi="Times New Roman" w:cs="Times New Roman"/>
          <w:sz w:val="24"/>
          <w:szCs w:val="24"/>
        </w:rPr>
      </w:pPr>
      <w:r w:rsidRPr="00C911BB">
        <w:rPr>
          <w:rFonts w:ascii="Times New Roman" w:hAnsi="Times New Roman" w:cs="Times New Roman"/>
          <w:sz w:val="24"/>
          <w:szCs w:val="24"/>
        </w:rPr>
        <w:t>2) What is the proposed use</w:t>
      </w:r>
      <w:r w:rsidR="00A00F1F" w:rsidRPr="00C911BB">
        <w:rPr>
          <w:rFonts w:ascii="Times New Roman" w:hAnsi="Times New Roman" w:cs="Times New Roman"/>
          <w:sz w:val="24"/>
          <w:szCs w:val="24"/>
        </w:rPr>
        <w:t xml:space="preserve"> for the property</w:t>
      </w:r>
      <w:r w:rsidRPr="00C911BB">
        <w:rPr>
          <w:rFonts w:ascii="Times New Roman" w:hAnsi="Times New Roman" w:cs="Times New Roman"/>
          <w:sz w:val="24"/>
          <w:szCs w:val="24"/>
        </w:rPr>
        <w:t>?</w:t>
      </w:r>
    </w:p>
    <w:p w14:paraId="2FDE2561" w14:textId="583F6EB2" w:rsidR="00BD7329" w:rsidRPr="00C911BB" w:rsidRDefault="00660068">
      <w:pPr>
        <w:rPr>
          <w:rFonts w:ascii="Times New Roman" w:hAnsi="Times New Roman" w:cs="Times New Roman"/>
          <w:sz w:val="24"/>
          <w:szCs w:val="24"/>
        </w:rPr>
      </w:pPr>
      <w:r w:rsidRPr="00C911BB">
        <w:rPr>
          <w:rFonts w:ascii="Times New Roman" w:hAnsi="Times New Roman" w:cs="Times New Roman"/>
          <w:sz w:val="24"/>
          <w:szCs w:val="24"/>
        </w:rPr>
        <w:tab/>
      </w:r>
      <w:r w:rsidR="00CE3AF6" w:rsidRPr="00C911BB">
        <w:rPr>
          <w:rFonts w:ascii="Times New Roman" w:hAnsi="Times New Roman" w:cs="Times New Roman"/>
          <w:sz w:val="24"/>
          <w:szCs w:val="24"/>
        </w:rPr>
        <w:t>The proposed use for</w:t>
      </w:r>
      <w:r w:rsidR="00FF0CBE">
        <w:rPr>
          <w:rFonts w:ascii="Times New Roman" w:hAnsi="Times New Roman" w:cs="Times New Roman"/>
          <w:sz w:val="24"/>
          <w:szCs w:val="24"/>
        </w:rPr>
        <w:t xml:space="preserve"> each property is </w:t>
      </w:r>
      <w:r w:rsidR="50FFC512">
        <w:rPr>
          <w:rFonts w:ascii="Times New Roman" w:hAnsi="Times New Roman" w:cs="Times New Roman"/>
          <w:sz w:val="24"/>
          <w:szCs w:val="24"/>
        </w:rPr>
        <w:t>one building housing four (4) individual Townhouses</w:t>
      </w:r>
      <w:r w:rsidR="00CE3AF6" w:rsidRPr="00C911BB">
        <w:rPr>
          <w:rFonts w:ascii="Times New Roman" w:hAnsi="Times New Roman" w:cs="Times New Roman"/>
          <w:sz w:val="24"/>
          <w:szCs w:val="24"/>
        </w:rPr>
        <w:t xml:space="preserve">. </w:t>
      </w:r>
    </w:p>
    <w:p w14:paraId="784CCB3C" w14:textId="77777777" w:rsidR="00E34B9E" w:rsidRDefault="00346A1B">
      <w:pPr>
        <w:rPr>
          <w:rFonts w:ascii="Times New Roman" w:hAnsi="Times New Roman" w:cs="Times New Roman"/>
          <w:sz w:val="24"/>
          <w:szCs w:val="24"/>
        </w:rPr>
      </w:pPr>
      <w:r w:rsidRPr="00C911BB">
        <w:rPr>
          <w:rFonts w:ascii="Times New Roman" w:hAnsi="Times New Roman" w:cs="Times New Roman"/>
          <w:sz w:val="24"/>
          <w:szCs w:val="24"/>
        </w:rPr>
        <w:t xml:space="preserve">3) </w:t>
      </w:r>
      <w:r w:rsidR="00BD7329" w:rsidRPr="00C911BB">
        <w:rPr>
          <w:rFonts w:ascii="Times New Roman" w:hAnsi="Times New Roman" w:cs="Times New Roman"/>
          <w:sz w:val="24"/>
          <w:szCs w:val="24"/>
        </w:rPr>
        <w:t xml:space="preserve">How is green stormwater mitigation being integrated into </w:t>
      </w:r>
      <w:r w:rsidR="00A00F1F" w:rsidRPr="00C911BB">
        <w:rPr>
          <w:rFonts w:ascii="Times New Roman" w:hAnsi="Times New Roman" w:cs="Times New Roman"/>
          <w:sz w:val="24"/>
          <w:szCs w:val="24"/>
        </w:rPr>
        <w:t>the proposed project?</w:t>
      </w:r>
    </w:p>
    <w:p w14:paraId="351DB296" w14:textId="419F31ED" w:rsidR="00BD7329" w:rsidRPr="00BD7329" w:rsidRDefault="00CE3AF6">
      <w:pPr>
        <w:rPr>
          <w:rFonts w:ascii="Times New Roman" w:hAnsi="Times New Roman" w:cs="Times New Roman"/>
          <w:sz w:val="24"/>
          <w:szCs w:val="24"/>
        </w:rPr>
      </w:pPr>
      <w:r>
        <w:rPr>
          <w:rFonts w:ascii="Times New Roman" w:hAnsi="Times New Roman" w:cs="Times New Roman"/>
          <w:sz w:val="24"/>
          <w:szCs w:val="24"/>
        </w:rPr>
        <w:tab/>
      </w:r>
      <w:r w:rsidR="00402C39">
        <w:rPr>
          <w:rFonts w:ascii="Times New Roman" w:hAnsi="Times New Roman" w:cs="Times New Roman"/>
          <w:sz w:val="24"/>
          <w:szCs w:val="24"/>
        </w:rPr>
        <w:t xml:space="preserve">The development will meet all requirements for the City of Pittsburgh as well as the Allegheny County Conservation District.  The development will minimize onsite impervious area with homes to allow for landscaping areas around the </w:t>
      </w:r>
      <w:r w:rsidR="00FF0CBE">
        <w:rPr>
          <w:rFonts w:ascii="Times New Roman" w:hAnsi="Times New Roman" w:cs="Times New Roman"/>
          <w:sz w:val="24"/>
          <w:szCs w:val="24"/>
        </w:rPr>
        <w:t>homes</w:t>
      </w:r>
      <w:r w:rsidR="00402C39">
        <w:rPr>
          <w:rFonts w:ascii="Times New Roman" w:hAnsi="Times New Roman" w:cs="Times New Roman"/>
          <w:sz w:val="24"/>
          <w:szCs w:val="24"/>
        </w:rPr>
        <w:t xml:space="preserve">.  The low impact design for this development includes pull in driveways, only accounting for a small amount of impervious area on the lot, utilizing the right of way and sidewalk area.  </w:t>
      </w:r>
      <w:r w:rsidR="00C911BB">
        <w:rPr>
          <w:rFonts w:ascii="Times New Roman" w:hAnsi="Times New Roman" w:cs="Times New Roman"/>
          <w:sz w:val="24"/>
          <w:szCs w:val="24"/>
        </w:rPr>
        <w:t xml:space="preserve"> </w:t>
      </w:r>
    </w:p>
    <w:p w14:paraId="4F58ECA6" w14:textId="77777777" w:rsidR="00692D73" w:rsidRPr="00660068" w:rsidRDefault="00346A1B">
      <w:pPr>
        <w:rPr>
          <w:rFonts w:ascii="Times New Roman" w:hAnsi="Times New Roman" w:cs="Times New Roman"/>
          <w:sz w:val="24"/>
          <w:szCs w:val="24"/>
        </w:rPr>
      </w:pPr>
      <w:r w:rsidRPr="00660068">
        <w:rPr>
          <w:rFonts w:ascii="Times New Roman" w:hAnsi="Times New Roman" w:cs="Times New Roman"/>
          <w:sz w:val="24"/>
          <w:szCs w:val="24"/>
        </w:rPr>
        <w:t xml:space="preserve">4) </w:t>
      </w:r>
      <w:r w:rsidR="00692D73" w:rsidRPr="00660068">
        <w:rPr>
          <w:rFonts w:ascii="Times New Roman" w:hAnsi="Times New Roman" w:cs="Times New Roman"/>
          <w:sz w:val="24"/>
          <w:szCs w:val="24"/>
        </w:rPr>
        <w:t>Will the development result in a net positive or net negative change in stormwater flow?</w:t>
      </w:r>
    </w:p>
    <w:p w14:paraId="133618A0" w14:textId="067AD8D0" w:rsidR="00402C39" w:rsidRPr="00D9653B" w:rsidRDefault="00660068" w:rsidP="00402C39">
      <w:pPr>
        <w:rPr>
          <w:rFonts w:ascii="Times New Roman" w:hAnsi="Times New Roman" w:cs="Times New Roman"/>
          <w:sz w:val="24"/>
          <w:szCs w:val="24"/>
        </w:rPr>
      </w:pPr>
      <w:r w:rsidRPr="00660068">
        <w:rPr>
          <w:rFonts w:ascii="Times New Roman" w:hAnsi="Times New Roman" w:cs="Times New Roman"/>
          <w:sz w:val="24"/>
          <w:szCs w:val="24"/>
        </w:rPr>
        <w:tab/>
      </w:r>
      <w:r w:rsidR="00402C39">
        <w:rPr>
          <w:rFonts w:ascii="Times New Roman" w:hAnsi="Times New Roman" w:cs="Times New Roman"/>
          <w:sz w:val="24"/>
          <w:szCs w:val="24"/>
        </w:rPr>
        <w:t xml:space="preserve">Due to the minimal impact of this development (&lt;10,000 </w:t>
      </w:r>
      <w:proofErr w:type="spellStart"/>
      <w:r w:rsidR="00402C39">
        <w:rPr>
          <w:rFonts w:ascii="Times New Roman" w:hAnsi="Times New Roman" w:cs="Times New Roman"/>
          <w:sz w:val="24"/>
          <w:szCs w:val="24"/>
        </w:rPr>
        <w:t>s.f.</w:t>
      </w:r>
      <w:proofErr w:type="spellEnd"/>
      <w:r w:rsidR="00402C39">
        <w:rPr>
          <w:rFonts w:ascii="Times New Roman" w:hAnsi="Times New Roman" w:cs="Times New Roman"/>
          <w:sz w:val="24"/>
          <w:szCs w:val="24"/>
        </w:rPr>
        <w:t xml:space="preserve"> land disturbance and &lt;5,000 </w:t>
      </w:r>
      <w:proofErr w:type="spellStart"/>
      <w:r w:rsidR="00402C39">
        <w:rPr>
          <w:rFonts w:ascii="Times New Roman" w:hAnsi="Times New Roman" w:cs="Times New Roman"/>
          <w:sz w:val="24"/>
          <w:szCs w:val="24"/>
        </w:rPr>
        <w:t>s.f.</w:t>
      </w:r>
      <w:proofErr w:type="spellEnd"/>
      <w:r w:rsidR="00402C39">
        <w:rPr>
          <w:rFonts w:ascii="Times New Roman" w:hAnsi="Times New Roman" w:cs="Times New Roman"/>
          <w:sz w:val="24"/>
          <w:szCs w:val="24"/>
        </w:rPr>
        <w:t xml:space="preserve"> impervious) there is no stormwater management necessary.  </w:t>
      </w:r>
      <w:r w:rsidR="00631AE6">
        <w:rPr>
          <w:rFonts w:ascii="Times New Roman" w:hAnsi="Times New Roman" w:cs="Times New Roman"/>
          <w:sz w:val="24"/>
          <w:szCs w:val="24"/>
        </w:rPr>
        <w:t xml:space="preserve">Infiltration Trenches will be incorporated </w:t>
      </w:r>
      <w:bookmarkStart w:id="0" w:name="_GoBack"/>
      <w:bookmarkEnd w:id="0"/>
      <w:r w:rsidR="00631AE6">
        <w:rPr>
          <w:rFonts w:ascii="Times New Roman" w:hAnsi="Times New Roman" w:cs="Times New Roman"/>
          <w:sz w:val="24"/>
          <w:szCs w:val="24"/>
        </w:rPr>
        <w:t>and u</w:t>
      </w:r>
      <w:r w:rsidR="00402C39">
        <w:rPr>
          <w:rFonts w:ascii="Times New Roman" w:hAnsi="Times New Roman" w:cs="Times New Roman"/>
          <w:sz w:val="24"/>
          <w:szCs w:val="24"/>
        </w:rPr>
        <w:t xml:space="preserve">pon completion of the development the site will result in a net </w:t>
      </w:r>
      <w:r w:rsidR="00631AE6">
        <w:rPr>
          <w:rFonts w:ascii="Times New Roman" w:hAnsi="Times New Roman" w:cs="Times New Roman"/>
          <w:sz w:val="24"/>
          <w:szCs w:val="24"/>
        </w:rPr>
        <w:t>reduction</w:t>
      </w:r>
      <w:r w:rsidR="00402C39">
        <w:rPr>
          <w:rFonts w:ascii="Times New Roman" w:hAnsi="Times New Roman" w:cs="Times New Roman"/>
          <w:sz w:val="24"/>
          <w:szCs w:val="24"/>
        </w:rPr>
        <w:t xml:space="preserve"> in stormwater flow.  </w:t>
      </w:r>
    </w:p>
    <w:p w14:paraId="217B7313" w14:textId="3DA58D9A" w:rsidR="00650E8D" w:rsidRPr="00660068" w:rsidRDefault="00650E8D">
      <w:pPr>
        <w:rPr>
          <w:rFonts w:ascii="Times New Roman" w:hAnsi="Times New Roman" w:cs="Times New Roman"/>
          <w:sz w:val="24"/>
          <w:szCs w:val="24"/>
        </w:rPr>
      </w:pPr>
    </w:p>
    <w:sectPr w:rsidR="00650E8D" w:rsidRPr="00660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A9F8" w14:textId="77777777" w:rsidR="00AE777D" w:rsidRDefault="00AE777D" w:rsidP="00AE777D">
      <w:pPr>
        <w:spacing w:after="0" w:line="240" w:lineRule="auto"/>
      </w:pPr>
      <w:r>
        <w:separator/>
      </w:r>
    </w:p>
  </w:endnote>
  <w:endnote w:type="continuationSeparator" w:id="0">
    <w:p w14:paraId="2FCFE7CC" w14:textId="77777777" w:rsidR="00AE777D" w:rsidRDefault="00AE777D" w:rsidP="00AE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5C77" w14:textId="77777777" w:rsidR="00AE777D" w:rsidRDefault="00AE7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E009" w14:textId="77777777" w:rsidR="00AE777D" w:rsidRDefault="00AE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F8BB" w14:textId="77777777" w:rsidR="00AE777D" w:rsidRDefault="00AE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606B" w14:textId="77777777" w:rsidR="00AE777D" w:rsidRDefault="00AE777D" w:rsidP="00AE777D">
      <w:pPr>
        <w:spacing w:after="0" w:line="240" w:lineRule="auto"/>
      </w:pPr>
      <w:r>
        <w:separator/>
      </w:r>
    </w:p>
  </w:footnote>
  <w:footnote w:type="continuationSeparator" w:id="0">
    <w:p w14:paraId="07299A03" w14:textId="77777777" w:rsidR="00AE777D" w:rsidRDefault="00AE777D" w:rsidP="00AE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8028" w14:textId="77777777" w:rsidR="00AE777D" w:rsidRDefault="00AE7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BC9E" w14:textId="77777777" w:rsidR="00AE777D" w:rsidRDefault="00AE7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86B8" w14:textId="77777777" w:rsidR="00AE777D" w:rsidRDefault="00AE7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A1"/>
    <w:rsid w:val="001E07D9"/>
    <w:rsid w:val="00346A1B"/>
    <w:rsid w:val="003B718D"/>
    <w:rsid w:val="00402C39"/>
    <w:rsid w:val="00446B63"/>
    <w:rsid w:val="0050526A"/>
    <w:rsid w:val="005A67A1"/>
    <w:rsid w:val="00631AE6"/>
    <w:rsid w:val="00650E8D"/>
    <w:rsid w:val="00660068"/>
    <w:rsid w:val="00692D73"/>
    <w:rsid w:val="007273EB"/>
    <w:rsid w:val="007402D5"/>
    <w:rsid w:val="00814D3C"/>
    <w:rsid w:val="00987C35"/>
    <w:rsid w:val="009B1363"/>
    <w:rsid w:val="00A00F1F"/>
    <w:rsid w:val="00AB60C2"/>
    <w:rsid w:val="00AE777D"/>
    <w:rsid w:val="00B460A1"/>
    <w:rsid w:val="00B64CF7"/>
    <w:rsid w:val="00B7642C"/>
    <w:rsid w:val="00BD7329"/>
    <w:rsid w:val="00C911BB"/>
    <w:rsid w:val="00CE3AF6"/>
    <w:rsid w:val="00E34B9E"/>
    <w:rsid w:val="00EF7C0A"/>
    <w:rsid w:val="00F21697"/>
    <w:rsid w:val="00FF0CBE"/>
    <w:rsid w:val="091E530E"/>
    <w:rsid w:val="10933787"/>
    <w:rsid w:val="28ED0931"/>
    <w:rsid w:val="50FFC512"/>
    <w:rsid w:val="622A7995"/>
    <w:rsid w:val="65B7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AD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7D"/>
  </w:style>
  <w:style w:type="paragraph" w:styleId="Footer">
    <w:name w:val="footer"/>
    <w:basedOn w:val="Normal"/>
    <w:link w:val="FooterChar"/>
    <w:uiPriority w:val="99"/>
    <w:unhideWhenUsed/>
    <w:rsid w:val="00AE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2020-05-21T17:40:00Z</dcterms:created>
  <dcterms:modified xsi:type="dcterms:W3CDTF">2020-05-21T17:40:00Z</dcterms:modified>
</cp:coreProperties>
</file>