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56F1F" w14:textId="0570F305" w:rsidR="003536DC" w:rsidRDefault="003536DC" w:rsidP="003536D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503</w:t>
      </w:r>
    </w:p>
    <w:p w14:paraId="178FDC62" w14:textId="04DC6117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050665B6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61789CE1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6289FB9C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6B27528E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5E97043A" w14:textId="4419D3C2" w:rsidR="0026028D" w:rsidRPr="00A11267" w:rsidRDefault="00F37910" w:rsidP="00DF102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3C3771" w:rsidRPr="00950428" w14:paraId="06F2753C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62868801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5E1C83A0" w14:textId="3A4B2D98" w:rsidR="003C3771" w:rsidRDefault="00F37910" w:rsidP="0056139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Sophia Yarish</w:t>
                </w:r>
              </w:p>
            </w:tc>
          </w:sdtContent>
        </w:sdt>
      </w:tr>
      <w:tr w:rsidR="0026028D" w:rsidRPr="00950428" w14:paraId="5DE63634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1E8825B0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81A8ED3" w14:textId="6AB18905" w:rsidR="0026028D" w:rsidRPr="00C24F39" w:rsidRDefault="0054118C" w:rsidP="00CB798F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Karina Ricks / Jeff</w:t>
                </w:r>
                <w:r w:rsidR="00F37910">
                  <w:rPr>
                    <w:rStyle w:val="Style1"/>
                  </w:rPr>
                  <w:t xml:space="preserve"> Skalican</w:t>
                </w:r>
              </w:p>
            </w:tc>
          </w:sdtContent>
        </w:sdt>
      </w:tr>
      <w:tr w:rsidR="0026028D" w:rsidRPr="00950428" w14:paraId="14D5FF88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63BA44E7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7BF22DDA" w14:textId="7C348487" w:rsidR="0026028D" w:rsidRPr="00950428" w:rsidRDefault="00F37910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70B8B748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795C2BCE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</w:sdtPr>
      <w:sdtEndPr/>
      <w:sdtContent>
        <w:p w14:paraId="665AA135" w14:textId="2B800393" w:rsidR="003F6BD7" w:rsidRPr="00950428" w:rsidRDefault="00F37910" w:rsidP="00F37910">
          <w:pPr>
            <w:rPr>
              <w:sz w:val="24"/>
              <w:szCs w:val="24"/>
            </w:rPr>
          </w:pPr>
          <w:r w:rsidRPr="009F045F">
            <w:rPr>
              <w:sz w:val="24"/>
              <w:szCs w:val="24"/>
            </w:rPr>
            <w:t>Resolution providing for an agreement with Alfred Benesch and Company for Preliminary and Final Design, Services During Construction and Miscellaneous Services for the Swinburne Bridge replacement project; and providing for the payment of the costs thereof, not to exceed $830,572.47.</w:t>
          </w:r>
        </w:p>
      </w:sdtContent>
    </w:sdt>
    <w:p w14:paraId="3DE754E8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7BC5F6BD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6EB11C46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1B969B06" w14:textId="678EC349" w:rsidR="00CB2BD7" w:rsidRPr="00950428" w:rsidRDefault="00FB41C1" w:rsidP="00DF102E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F37910">
                  <w:rPr>
                    <w:sz w:val="24"/>
                    <w:szCs w:val="24"/>
                  </w:rPr>
                  <w:t>830,572.47</w:t>
                </w:r>
              </w:sdtContent>
            </w:sdt>
          </w:p>
        </w:tc>
      </w:tr>
      <w:tr w:rsidR="00EE4AE4" w:rsidRPr="00950428" w14:paraId="3130B4F4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497AE63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7A0A045F" w14:textId="2F417BA5" w:rsidR="00EE4AE4" w:rsidRPr="00950428" w:rsidRDefault="009075FD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6D56ACD1" w14:textId="77777777" w:rsidR="00EE4AE4" w:rsidRPr="00950428" w:rsidRDefault="009075FD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4161087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349AC531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308BA665" w14:textId="77777777" w:rsidR="00EE4AE4" w:rsidRPr="00950428" w:rsidRDefault="009075FD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787B3001" w14:textId="3F2CEEBF" w:rsidR="00EE4AE4" w:rsidRPr="00950428" w:rsidRDefault="009075FD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28ED82DC" w14:textId="77777777" w:rsidR="00EE4AE4" w:rsidRPr="00950428" w:rsidRDefault="009075FD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3AC20C5C" w14:textId="77777777" w:rsidR="00EE4AE4" w:rsidRPr="00950428" w:rsidRDefault="009075FD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086023C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28F0F1B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05435009" w14:textId="7A66C6BD" w:rsidR="00423263" w:rsidRPr="00950428" w:rsidRDefault="009075FD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026218DA" w14:textId="77777777" w:rsidR="00423263" w:rsidRPr="00950428" w:rsidRDefault="009075FD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B499F86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0279CFC9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1624FCCE" w14:textId="1303EB13" w:rsidR="003F6BD7" w:rsidRPr="00A53982" w:rsidRDefault="009075FD" w:rsidP="654371A0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  <w:szCs w:val="24"/>
          </w:rPr>
          <w:id w:val="-1576964566"/>
          <w:placeholder>
            <w:docPart w:val="320FA520A1E94688AEB9F4F32BE0DC8B"/>
          </w:placeholder>
        </w:sdtPr>
        <w:sdtEndPr/>
        <w:sdtContent>
          <w:r w:rsidR="00F37910" w:rsidRPr="654371A0">
            <w:rPr>
              <w:sz w:val="24"/>
              <w:szCs w:val="24"/>
            </w:rPr>
            <w:t>6030180018.54205.00 – 2018 - $4</w:t>
          </w:r>
          <w:r w:rsidR="13AA0CF5" w:rsidRPr="654371A0">
            <w:rPr>
              <w:sz w:val="24"/>
              <w:szCs w:val="24"/>
            </w:rPr>
            <w:t>35,296.68</w:t>
          </w:r>
          <w:r w:rsidR="00F37910">
            <w:br/>
          </w:r>
          <w:r w:rsidR="00F37910" w:rsidRPr="654371A0">
            <w:rPr>
              <w:sz w:val="24"/>
              <w:szCs w:val="24"/>
            </w:rPr>
            <w:t>6030180018.54205.00 – 2018 - $</w:t>
          </w:r>
          <w:r w:rsidR="57C1E665" w:rsidRPr="654371A0">
            <w:rPr>
              <w:sz w:val="24"/>
              <w:szCs w:val="24"/>
            </w:rPr>
            <w:t>81,618.13</w:t>
          </w:r>
          <w:r w:rsidR="00F37910">
            <w:br/>
          </w:r>
          <w:r w:rsidR="00F37910" w:rsidRPr="654371A0">
            <w:rPr>
              <w:sz w:val="24"/>
              <w:szCs w:val="24"/>
            </w:rPr>
            <w:t>6030180218.54205.00 – 2018 - $</w:t>
          </w:r>
          <w:r w:rsidR="2B878E9C" w:rsidRPr="654371A0">
            <w:rPr>
              <w:sz w:val="24"/>
              <w:szCs w:val="24"/>
            </w:rPr>
            <w:t>27,206.04</w:t>
          </w:r>
          <w:r w:rsidR="00F37910">
            <w:br/>
          </w:r>
          <w:r w:rsidR="00F37910" w:rsidRPr="654371A0">
            <w:rPr>
              <w:sz w:val="24"/>
              <w:szCs w:val="24"/>
            </w:rPr>
            <w:t>6073850219.54205.00 – 2019 - $2</w:t>
          </w:r>
          <w:r w:rsidR="26374FD2" w:rsidRPr="654371A0">
            <w:rPr>
              <w:sz w:val="24"/>
              <w:szCs w:val="24"/>
            </w:rPr>
            <w:t>29,161.30</w:t>
          </w:r>
          <w:r w:rsidR="00F37910">
            <w:br/>
          </w:r>
          <w:r w:rsidR="00F37910" w:rsidRPr="654371A0">
            <w:rPr>
              <w:sz w:val="24"/>
              <w:szCs w:val="24"/>
            </w:rPr>
            <w:t>6073850219.54205.00 – 2019 - $</w:t>
          </w:r>
          <w:r w:rsidR="379B7F1B" w:rsidRPr="654371A0">
            <w:rPr>
              <w:sz w:val="24"/>
              <w:szCs w:val="24"/>
            </w:rPr>
            <w:t>42,967.74</w:t>
          </w:r>
          <w:r w:rsidR="00F37910">
            <w:br/>
          </w:r>
          <w:r w:rsidR="00F37910" w:rsidRPr="654371A0">
            <w:rPr>
              <w:sz w:val="24"/>
              <w:szCs w:val="24"/>
            </w:rPr>
            <w:t>6073850119.54205.00 – 2019 - $</w:t>
          </w:r>
          <w:r w:rsidR="125909FB" w:rsidRPr="654371A0">
            <w:rPr>
              <w:sz w:val="24"/>
              <w:szCs w:val="24"/>
            </w:rPr>
            <w:t>14,322.58</w:t>
          </w:r>
          <w:r w:rsidR="00F37910">
            <w:br/>
          </w:r>
          <w:r w:rsidR="00F37910" w:rsidRPr="654371A0">
            <w:rPr>
              <w:sz w:val="24"/>
              <w:szCs w:val="24"/>
            </w:rPr>
            <w:t>TOTAL $830,572.47</w:t>
          </w:r>
        </w:sdtContent>
      </w:sdt>
    </w:p>
    <w:p w14:paraId="240339D1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2ACDBC47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</w:sdtPr>
      <w:sdtEndPr>
        <w:rPr>
          <w:rStyle w:val="Style1"/>
        </w:rPr>
      </w:sdtEndPr>
      <w:sdtContent>
        <w:p w14:paraId="31BCAFDC" w14:textId="60212448" w:rsidR="003F6BD7" w:rsidRPr="00950428" w:rsidRDefault="00F37910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2EB34A03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2F2B2CAF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sz w:val="24"/>
          <w:szCs w:val="24"/>
        </w:rPr>
        <w:id w:val="-1654900980"/>
        <w:placeholder>
          <w:docPart w:val="496FE51AC52C48C8A3AA99AD7AC023B4"/>
        </w:placeholder>
      </w:sdtPr>
      <w:sdtEndPr/>
      <w:sdtContent>
        <w:p w14:paraId="265DF604" w14:textId="11368998" w:rsidR="00E90DD1" w:rsidRDefault="00F37910" w:rsidP="0026028D">
          <w:pPr>
            <w:autoSpaceDE w:val="0"/>
            <w:autoSpaceDN w:val="0"/>
            <w:adjustRightInd w:val="0"/>
            <w:rPr>
              <w:rStyle w:val="Style1"/>
            </w:rPr>
          </w:pPr>
          <w:r w:rsidRPr="00F37910">
            <w:rPr>
              <w:sz w:val="24"/>
              <w:szCs w:val="24"/>
            </w:rPr>
            <w:t>No discernable nor immediate impact but City resident quality of life will be improved due to the bridge project. Also, eligible costs will be reimbursed from PennDOT at 95% to cover the Federal/State portion of the project.</w:t>
          </w:r>
        </w:p>
      </w:sdtContent>
    </w:sdt>
    <w:p w14:paraId="7DB3B305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71E7B02A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05E2415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169B17F7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56F32C81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5D09F2B1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49FF3F88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6035291C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7276F5CE" w14:textId="59CF323B" w:rsidR="00BC1ECF" w:rsidRPr="00950428" w:rsidRDefault="009075FD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58C0C97C" w14:textId="77777777" w:rsidR="00BC1ECF" w:rsidRPr="00950428" w:rsidRDefault="009075FD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76FE7861" w14:textId="77777777" w:rsidR="005C2315" w:rsidRDefault="009075FD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1B5D1561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61B062F0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6D08DF1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</w:sdtPr>
      <w:sdtEndPr>
        <w:rPr>
          <w:rStyle w:val="Style1"/>
        </w:rPr>
      </w:sdtEndPr>
      <w:sdtContent>
        <w:p w14:paraId="49E240F3" w14:textId="6E0B14AF" w:rsidR="00EE3AFE" w:rsidRPr="00950428" w:rsidRDefault="1630C853" w:rsidP="1630C853">
          <w:pPr>
            <w:autoSpaceDE w:val="0"/>
            <w:autoSpaceDN w:val="0"/>
            <w:adjustRightInd w:val="0"/>
            <w:rPr>
              <w:rStyle w:val="Style1"/>
            </w:rPr>
          </w:pPr>
          <w:r w:rsidRPr="1630C853">
            <w:rPr>
              <w:rStyle w:val="Style1"/>
            </w:rPr>
            <w:t>Alfred Benesch and Company – Prepared the strongest Statement of Interest based on the criteria, below.</w:t>
          </w:r>
        </w:p>
      </w:sdtContent>
    </w:sdt>
    <w:p w14:paraId="07E2816C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78BC93B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</w:sdtPr>
      <w:sdtEndPr>
        <w:rPr>
          <w:rStyle w:val="Style1"/>
        </w:rPr>
      </w:sdtEndPr>
      <w:sdtContent>
        <w:p w14:paraId="68B38A5D" w14:textId="3063315E" w:rsidR="00C8728C" w:rsidRPr="00950428" w:rsidRDefault="1630C853" w:rsidP="1630C853">
          <w:pPr>
            <w:autoSpaceDE w:val="0"/>
            <w:autoSpaceDN w:val="0"/>
            <w:adjustRightInd w:val="0"/>
            <w:rPr>
              <w:rStyle w:val="Style1"/>
            </w:rPr>
          </w:pPr>
          <w:r w:rsidRPr="1630C853">
            <w:rPr>
              <w:rStyle w:val="Style1"/>
            </w:rPr>
            <w:t xml:space="preserve">SAI, MS, </w:t>
          </w:r>
          <w:proofErr w:type="spellStart"/>
          <w:r w:rsidRPr="1630C853">
            <w:rPr>
              <w:rStyle w:val="Style1"/>
            </w:rPr>
            <w:t>Mackin</w:t>
          </w:r>
          <w:proofErr w:type="spellEnd"/>
          <w:r w:rsidRPr="1630C853">
            <w:rPr>
              <w:rStyle w:val="Style1"/>
            </w:rPr>
            <w:t>, KCI, HDR, McCormick Taylor, WRA, Gannett Fleming, HNTB, GAI, STV, AECOM.</w:t>
          </w:r>
        </w:p>
      </w:sdtContent>
    </w:sdt>
    <w:p w14:paraId="4ACFF8E3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78BF3E8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</w:sdtPr>
      <w:sdtEndPr>
        <w:rPr>
          <w:rStyle w:val="Style1"/>
        </w:rPr>
      </w:sdtEndPr>
      <w:sdtContent>
        <w:p w14:paraId="02958F8D" w14:textId="50ECA6B8" w:rsidR="1630C853" w:rsidRDefault="1630C853" w:rsidP="1630C853">
          <w:pPr>
            <w:rPr>
              <w:b/>
              <w:bCs/>
              <w:sz w:val="24"/>
              <w:szCs w:val="24"/>
            </w:rPr>
          </w:pPr>
          <w:r w:rsidRPr="1630C853">
            <w:rPr>
              <w:rStyle w:val="Style1"/>
            </w:rPr>
            <w:t>(20%) Understanding the project requirements, approach to the project development, and discussion of how to overcome project challenges and minimize future maintenance.</w:t>
          </w:r>
        </w:p>
        <w:p w14:paraId="56B323E1" w14:textId="53917287" w:rsidR="1630C853" w:rsidRDefault="1630C853">
          <w:r>
            <w:t>(20%) Project Manager's experience with similar projects and his/ her ability to manage the team by continuously communicating with the City and adhering to Project Delivery Schedules.</w:t>
          </w:r>
        </w:p>
        <w:p w14:paraId="55A3B467" w14:textId="6649483B" w:rsidR="1630C853" w:rsidRDefault="1630C853">
          <w:r>
            <w:t>(20%) Use and experience of sub-consultants, how sub-consultants are planned to be incorporated into the project, and how they will be managed to ensure that their work and deliverables are timely and meet high quality standards.</w:t>
          </w:r>
        </w:p>
        <w:p w14:paraId="2512EF42" w14:textId="1B6DE3A4" w:rsidR="1630C853" w:rsidRDefault="1630C853">
          <w:r>
            <w:t>(15%) Past record of performance with respect to work quality, ability to meet schedules and previous experience, with similar scope projects.</w:t>
          </w:r>
        </w:p>
        <w:p w14:paraId="7F793ABC" w14:textId="6C84D0DA" w:rsidR="1630C853" w:rsidRDefault="1630C853">
          <w:r>
            <w:t>(15%) How will the team ensure that the proper application of principles will result in a cost-effective solution with consideration of the surrounding land use and all modes of transportation?</w:t>
          </w:r>
        </w:p>
        <w:p w14:paraId="102545FE" w14:textId="05A44AA4" w:rsidR="1630C853" w:rsidRDefault="1630C853">
          <w:r>
            <w:t>(10%) Firm's commitment to a quality control and quality assurance process as demonstrated in the firm's Statement of Interest and the firm's QA/QC Plan on file in ECMS with PennDOT.</w:t>
          </w:r>
        </w:p>
      </w:sdtContent>
    </w:sdt>
    <w:p w14:paraId="38F5499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515F4A3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</w:sdtPr>
      <w:sdtEndPr>
        <w:rPr>
          <w:rStyle w:val="Style1"/>
        </w:rPr>
      </w:sdtEndPr>
      <w:sdtContent>
        <w:p w14:paraId="2656DA92" w14:textId="276AC1CE" w:rsidR="00EE3AFE" w:rsidRPr="00950428" w:rsidRDefault="1630C853" w:rsidP="1630C853">
          <w:pPr>
            <w:autoSpaceDE w:val="0"/>
            <w:autoSpaceDN w:val="0"/>
            <w:adjustRightInd w:val="0"/>
            <w:rPr>
              <w:rStyle w:val="Style1"/>
            </w:rPr>
          </w:pPr>
          <w:r w:rsidRPr="1630C853">
            <w:rPr>
              <w:rStyle w:val="Style1"/>
            </w:rPr>
            <w:t>Department of Mobility and Infrastructure</w:t>
          </w:r>
        </w:p>
      </w:sdtContent>
    </w:sdt>
    <w:p w14:paraId="6D0BE635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C8B70EB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</w:sdtPr>
      <w:sdtEndPr>
        <w:rPr>
          <w:rStyle w:val="Style1"/>
        </w:rPr>
      </w:sdtEndPr>
      <w:sdtContent>
        <w:p w14:paraId="0C77D658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C66A1E4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385DA350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</w:sdtPr>
      <w:sdtEndPr>
        <w:rPr>
          <w:rStyle w:val="Style1"/>
        </w:rPr>
      </w:sdtEndPr>
      <w:sdtContent>
        <w:p w14:paraId="7B4EF4B9" w14:textId="4CAA4D6D" w:rsidR="00C8728C" w:rsidRPr="00950428" w:rsidRDefault="152743CE" w:rsidP="152743CE">
          <w:pPr>
            <w:autoSpaceDE w:val="0"/>
            <w:autoSpaceDN w:val="0"/>
            <w:adjustRightInd w:val="0"/>
            <w:rPr>
              <w:b/>
              <w:bCs/>
              <w:sz w:val="24"/>
              <w:szCs w:val="24"/>
            </w:rPr>
          </w:pPr>
          <w:r w:rsidRPr="152743CE">
            <w:rPr>
              <w:rStyle w:val="Style1"/>
            </w:rPr>
            <w:t>This activity was bid through PennDOT’s ECMS process.</w:t>
          </w:r>
        </w:p>
      </w:sdtContent>
    </w:sdt>
    <w:p w14:paraId="1F0F540C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2E2447C7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2A180722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6D674B8" w14:textId="77777777" w:rsidR="00C8728C" w:rsidRPr="00950428" w:rsidRDefault="009075FD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1C48C117" w14:textId="77777777" w:rsidR="00C8728C" w:rsidRPr="00950428" w:rsidRDefault="009075FD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40E26E84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49B693E5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7C549F24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556A17F2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2258018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25554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2F4B3D"/>
    <w:rsid w:val="00321212"/>
    <w:rsid w:val="00321263"/>
    <w:rsid w:val="003348A9"/>
    <w:rsid w:val="003433B1"/>
    <w:rsid w:val="00347F35"/>
    <w:rsid w:val="003536DC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118C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767E5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910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  <w:rsid w:val="125909FB"/>
    <w:rsid w:val="13AA0CF5"/>
    <w:rsid w:val="152743CE"/>
    <w:rsid w:val="1630C853"/>
    <w:rsid w:val="26374FD2"/>
    <w:rsid w:val="2B878E9C"/>
    <w:rsid w:val="307095A8"/>
    <w:rsid w:val="379B7F1B"/>
    <w:rsid w:val="57C1E665"/>
    <w:rsid w:val="654371A0"/>
    <w:rsid w:val="76A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A62B2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DF1898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5AF6A5663024FB37A3F360259028B" ma:contentTypeVersion="11" ma:contentTypeDescription="Create a new document." ma:contentTypeScope="" ma:versionID="b3bb1402d9da80d5dc92a1d96b233bbe">
  <xsd:schema xmlns:xsd="http://www.w3.org/2001/XMLSchema" xmlns:xs="http://www.w3.org/2001/XMLSchema" xmlns:p="http://schemas.microsoft.com/office/2006/metadata/properties" xmlns:ns2="0d0656b7-bdf5-45e8-b0b0-5a7325cfdbf3" xmlns:ns3="9151bb1a-0af4-45bf-b902-b9e48c202836" targetNamespace="http://schemas.microsoft.com/office/2006/metadata/properties" ma:root="true" ma:fieldsID="9138f81caa83c5a0cfb2c52e18d2b10c" ns2:_="" ns3:_="">
    <xsd:import namespace="0d0656b7-bdf5-45e8-b0b0-5a7325cfdbf3"/>
    <xsd:import namespace="9151bb1a-0af4-45bf-b902-b9e48c2028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56b7-bdf5-45e8-b0b0-5a7325cfdb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1bb1a-0af4-45bf-b902-b9e48c202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27A1-9451-48A8-B3DE-AF4291668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03DEA-249C-45FF-BE21-A6479FFFC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56b7-bdf5-45e8-b0b0-5a7325cfdbf3"/>
    <ds:schemaRef ds:uri="9151bb1a-0af4-45bf-b902-b9e48c202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9798F-6E1B-4B86-951F-CDE23A962B97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9151bb1a-0af4-45bf-b902-b9e48c202836"/>
    <ds:schemaRef ds:uri="http://schemas.microsoft.com/office/infopath/2007/PartnerControls"/>
    <ds:schemaRef ds:uri="http://schemas.openxmlformats.org/package/2006/metadata/core-properties"/>
    <ds:schemaRef ds:uri="0d0656b7-bdf5-45e8-b0b0-5a7325cfdbf3"/>
  </ds:schemaRefs>
</ds:datastoreItem>
</file>

<file path=customXml/itemProps4.xml><?xml version="1.0" encoding="utf-8"?>
<ds:datastoreItem xmlns:ds="http://schemas.openxmlformats.org/officeDocument/2006/customXml" ds:itemID="{C8F9CCE1-3E61-4A9C-9791-641EF142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Wentz, Michael</cp:lastModifiedBy>
  <cp:revision>2</cp:revision>
  <cp:lastPrinted>2020-01-27T20:30:00Z</cp:lastPrinted>
  <dcterms:created xsi:type="dcterms:W3CDTF">2020-03-27T19:25:00Z</dcterms:created>
  <dcterms:modified xsi:type="dcterms:W3CDTF">2020-03-27T19:25:00Z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0x01010009F5AF6A5663024FB37A3F360259028B</vt:lpwstr>
  </property>
</Properties>
</file>