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06B" w:rsidRDefault="00CD206B" w:rsidP="00CD206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w:t>
      </w:r>
      <w:bookmarkStart w:id="0" w:name="_GoBack"/>
      <w:bookmarkEnd w:id="0"/>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E550EE" w:rsidP="00E550EE">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City Planning</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E550EE" w:rsidP="00E550EE">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Sarah Quinn</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E550EE" w:rsidP="00E550EE">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Sarah Quinn x2243</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CD206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E550EE">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CD206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E550EE">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pacing w:val="-3"/>
          <w:sz w:val="24"/>
          <w:szCs w:val="24"/>
        </w:rPr>
        <w:id w:val="-1170251545"/>
        <w:text w:multiLine="1"/>
      </w:sdtPr>
      <w:sdtEndPr/>
      <w:sdtContent>
        <w:p w:rsidR="00BF26B0" w:rsidRDefault="003E1EB1" w:rsidP="007F56C8">
          <w:pPr>
            <w:spacing w:after="0" w:line="240" w:lineRule="auto"/>
            <w:rPr>
              <w:rFonts w:ascii="Times New Roman" w:eastAsia="Times New Roman" w:hAnsi="Times New Roman" w:cs="Times New Roman"/>
              <w:sz w:val="24"/>
              <w:szCs w:val="24"/>
            </w:rPr>
          </w:pPr>
          <w:r w:rsidRPr="003E1EB1">
            <w:rPr>
              <w:rFonts w:ascii="Times New Roman" w:eastAsia="Times New Roman" w:hAnsi="Times New Roman" w:cs="Times New Roman"/>
              <w:spacing w:val="-3"/>
              <w:sz w:val="24"/>
              <w:szCs w:val="24"/>
            </w:rPr>
            <w:t>Providing for the Pittsburgh City Council to authorize the Mayor of the City of Pittsburgh to execute all necessary agreements between the City of Pittsburgh and the Pennsylvania State Historic Preservation Office as may be required for renewed participation in the Certified Local Government program.</w:t>
          </w:r>
          <w:r w:rsidRPr="003E1EB1">
            <w:rPr>
              <w:rFonts w:ascii="Times New Roman" w:eastAsia="Times New Roman" w:hAnsi="Times New Roman" w:cs="Times New Roman"/>
              <w:spacing w:val="-3"/>
              <w:sz w:val="24"/>
              <w:szCs w:val="24"/>
            </w:rPr>
            <w:br/>
          </w:r>
        </w:p>
      </w:sdtContent>
    </w:sdt>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E550EE">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E550EE">
                  <w:rPr>
                    <w:rFonts w:ascii="Times New Roman" w:eastAsia="Times New Roman" w:hAnsi="Times New Roman" w:cs="Times New Roman"/>
                    <w:sz w:val="24"/>
                    <w:szCs w:val="24"/>
                  </w:rPr>
                  <w:t>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CD206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CD206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CD206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CD206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CD206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CD206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CD206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6E6FE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CD206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1"/>
                  <w14:checkedState w14:val="2612" w14:font="MS Gothic"/>
                  <w14:uncheckedState w14:val="2610" w14:font="MS Gothic"/>
                </w14:checkbox>
              </w:sdtPr>
              <w:sdtEndPr/>
              <w:sdtContent>
                <w:r w:rsidR="006E6FE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Default="00CD206B"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0"/>
            <w:szCs w:val="24"/>
          </w:rPr>
          <w:id w:val="-1576964566"/>
          <w:text w:multiLine="1"/>
        </w:sdtPr>
        <w:sdtEndPr/>
        <w:sdtContent>
          <w:r w:rsidR="00E550EE">
            <w:rPr>
              <w:rFonts w:ascii="Times New Roman" w:eastAsia="Times New Roman" w:hAnsi="Times New Roman" w:cs="Times New Roman"/>
              <w:sz w:val="20"/>
              <w:szCs w:val="24"/>
            </w:rPr>
            <w:t>N/A</w:t>
          </w:r>
        </w:sdtContent>
      </w:sdt>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E550EE"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N/A</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E550EE"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E550EE"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203316"/>
    <w:rsid w:val="003611D6"/>
    <w:rsid w:val="003E1EB1"/>
    <w:rsid w:val="004D1827"/>
    <w:rsid w:val="005040F8"/>
    <w:rsid w:val="005B55CD"/>
    <w:rsid w:val="006A7AE3"/>
    <w:rsid w:val="006E6FE1"/>
    <w:rsid w:val="00723BCB"/>
    <w:rsid w:val="00794482"/>
    <w:rsid w:val="007D6B7A"/>
    <w:rsid w:val="007F56C8"/>
    <w:rsid w:val="008076FC"/>
    <w:rsid w:val="00995793"/>
    <w:rsid w:val="00AD514A"/>
    <w:rsid w:val="00B92913"/>
    <w:rsid w:val="00BF26B0"/>
    <w:rsid w:val="00C27044"/>
    <w:rsid w:val="00CD206B"/>
    <w:rsid w:val="00E550EE"/>
    <w:rsid w:val="00F65E4E"/>
    <w:rsid w:val="00FA554B"/>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077C"/>
  <w15:docId w15:val="{2901D85F-61E7-4FE4-A39E-59EF8E20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12</cp:revision>
  <cp:lastPrinted>2016-12-02T16:17:00Z</cp:lastPrinted>
  <dcterms:created xsi:type="dcterms:W3CDTF">2017-08-07T12:41:00Z</dcterms:created>
  <dcterms:modified xsi:type="dcterms:W3CDTF">2019-09-24T18:50:00Z</dcterms:modified>
</cp:coreProperties>
</file>