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239" w:rsidRDefault="00414239" w:rsidP="004142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501</w:t>
      </w:r>
    </w:p>
    <w:p w:rsidR="00414239" w:rsidRDefault="00414239" w:rsidP="004142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903F0D" w:rsidP="00903F0D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Public Safety</w:t>
                </w:r>
              </w:p>
            </w:tc>
          </w:sdtContent>
        </w:sdt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903F0D" w:rsidP="00903F0D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Anthony Landolina</w:t>
                </w:r>
              </w:p>
            </w:tc>
          </w:sdtContent>
        </w:sdt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F80F7A" w:rsidP="00F80F7A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Chief Scott Schubert</w:t>
                </w:r>
              </w:p>
            </w:tc>
          </w:sdtContent>
        </w:sdt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4142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0D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4142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903F0D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Other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170251545"/>
        <w:text w:multiLine="1"/>
      </w:sdtPr>
      <w:sdtEndPr/>
      <w:sdtContent>
        <w:p w:rsidR="00BF26B0" w:rsidRDefault="00046F5F" w:rsidP="00903F0D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46F5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This resolution authorizes the acceptance of </w:t>
          </w:r>
          <w:r w:rsidR="005465C8" w:rsidRPr="00046F5F">
            <w:rPr>
              <w:rFonts w:ascii="Times New Roman" w:eastAsia="Times New Roman" w:hAnsi="Times New Roman" w:cs="Times New Roman"/>
              <w:sz w:val="24"/>
              <w:szCs w:val="24"/>
            </w:rPr>
            <w:t>an</w:t>
          </w:r>
          <w:r w:rsidRPr="00046F5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$</w:t>
          </w:r>
          <w:r w:rsidR="005465C8">
            <w:rPr>
              <w:rFonts w:ascii="Times New Roman" w:eastAsia="Times New Roman" w:hAnsi="Times New Roman" w:cs="Times New Roman"/>
              <w:sz w:val="24"/>
              <w:szCs w:val="24"/>
            </w:rPr>
            <w:t>11,000</w:t>
          </w:r>
          <w:r w:rsidRPr="00046F5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="00F80F7A">
            <w:rPr>
              <w:rFonts w:ascii="Times New Roman" w:eastAsia="Times New Roman" w:hAnsi="Times New Roman" w:cs="Times New Roman"/>
              <w:sz w:val="24"/>
              <w:szCs w:val="24"/>
            </w:rPr>
            <w:t>donation</w:t>
          </w:r>
          <w:r w:rsidRPr="00046F5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from the </w:t>
          </w:r>
          <w:r w:rsidR="00F80F7A">
            <w:rPr>
              <w:rFonts w:ascii="Times New Roman" w:eastAsia="Times New Roman" w:hAnsi="Times New Roman" w:cs="Times New Roman"/>
              <w:sz w:val="24"/>
              <w:szCs w:val="24"/>
            </w:rPr>
            <w:t>Pirates Charities to be deposited into the Public Safety Support T</w:t>
          </w:r>
          <w:r w:rsidRPr="00046F5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rust Fund. 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F26B0" w:rsidP="00903F0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903F0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4142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0D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4142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4142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4142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4142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F7A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4142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0D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4142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4142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0D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:rsidR="00BF26B0" w:rsidRDefault="00414239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76964566"/>
          <w:text w:multiLine="1"/>
        </w:sdtPr>
        <w:sdtEndPr/>
        <w:sdtContent>
          <w:r w:rsidR="00F80F7A" w:rsidRPr="00F80F7A">
            <w:rPr>
              <w:rFonts w:ascii="Times New Roman" w:eastAsia="Times New Roman" w:hAnsi="Times New Roman" w:cs="Times New Roman"/>
              <w:sz w:val="24"/>
              <w:szCs w:val="24"/>
            </w:rPr>
            <w:t>The funds will be deposited in 2102906500.48106.00</w:t>
          </w:r>
          <w:r w:rsidR="00F80F7A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   </w:t>
          </w:r>
        </w:sdtContent>
      </w:sdt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:rsidR="00BF26B0" w:rsidRDefault="00F80F7A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None.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:rsidR="00BF26B0" w:rsidRDefault="00903F0D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 xml:space="preserve">None. 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8076FC" w:rsidRP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If required, include any additional attachments and/or exhibits</w:t>
      </w:r>
    </w:p>
    <w:sectPr w:rsidR="008076FC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046F5F"/>
    <w:rsid w:val="00414239"/>
    <w:rsid w:val="005465C8"/>
    <w:rsid w:val="008076FC"/>
    <w:rsid w:val="00903F0D"/>
    <w:rsid w:val="00995793"/>
    <w:rsid w:val="00BF26B0"/>
    <w:rsid w:val="00F8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8F376"/>
  <w15:docId w15:val="{00165A9E-6997-4AA4-AC57-A8A1E389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Loper, Laurie</cp:lastModifiedBy>
  <cp:revision>3</cp:revision>
  <dcterms:created xsi:type="dcterms:W3CDTF">2019-05-31T18:50:00Z</dcterms:created>
  <dcterms:modified xsi:type="dcterms:W3CDTF">2019-06-05T16:07:00Z</dcterms:modified>
</cp:coreProperties>
</file>