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Brendan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Coticchia</w:t>
                </w:r>
                <w:proofErr w:type="spellEnd"/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Jennifer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Presutti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72BB0">
            <w:rPr>
              <w:rFonts w:ascii="Times New Roman" w:eastAsia="Times New Roman" w:hAnsi="Times New Roman" w:cs="Times New Roman"/>
              <w:sz w:val="24"/>
              <w:szCs w:val="24"/>
            </w:rPr>
            <w:t>transfers $</w:t>
          </w:r>
          <w:r w:rsidR="00CB5CFC">
            <w:rPr>
              <w:rFonts w:ascii="Times New Roman" w:eastAsia="Times New Roman" w:hAnsi="Times New Roman" w:cs="Times New Roman"/>
              <w:sz w:val="24"/>
              <w:szCs w:val="24"/>
            </w:rPr>
            <w:t>0.60 from the 2011 Building Maintenance Program line item to Slope Failure Remediation.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C74A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C74AA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4022700311 BUILDING MAINTENANCE PROGRAM: ($0.60)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6023910311 SLOPE FAILURE REMEDIATION: +0.60</w:t>
          </w:r>
          <w:r w:rsidR="00DF67C3" w:rsidRPr="00492C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2717FC"/>
    <w:rsid w:val="00492CFE"/>
    <w:rsid w:val="006777BE"/>
    <w:rsid w:val="006E6818"/>
    <w:rsid w:val="006F31B0"/>
    <w:rsid w:val="00704F77"/>
    <w:rsid w:val="00746B23"/>
    <w:rsid w:val="007F22FF"/>
    <w:rsid w:val="008076FC"/>
    <w:rsid w:val="00972BB0"/>
    <w:rsid w:val="00995793"/>
    <w:rsid w:val="00A7099A"/>
    <w:rsid w:val="00BE526E"/>
    <w:rsid w:val="00BF26B0"/>
    <w:rsid w:val="00C072C4"/>
    <w:rsid w:val="00C74AAC"/>
    <w:rsid w:val="00CB5CFC"/>
    <w:rsid w:val="00CE6AB7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Coticchia, Brendan</cp:lastModifiedBy>
  <cp:revision>3</cp:revision>
  <cp:lastPrinted>2017-03-24T14:34:00Z</cp:lastPrinted>
  <dcterms:created xsi:type="dcterms:W3CDTF">2018-07-10T13:48:00Z</dcterms:created>
  <dcterms:modified xsi:type="dcterms:W3CDTF">2018-07-10T13:49:00Z</dcterms:modified>
</cp:coreProperties>
</file>