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6B0" w:rsidP="00BF26B0" w:rsidRDefault="00BF26B0" w14:paraId="0288FFB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Fiscal Impact Statement</w:t>
      </w:r>
    </w:p>
    <w:p w:rsidR="00BF26B0" w:rsidP="00BF26B0" w:rsidRDefault="00BF26B0" w14:paraId="5CC5C71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BF26B0" w:rsidTr="0050503C" w14:paraId="50D6F12F" w14:textId="77777777">
        <w:trPr>
          <w:trHeight w:val="315"/>
        </w:trPr>
        <w:tc>
          <w:tcPr>
            <w:tcW w:w="28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A74D55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12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BF26B0" w:rsidP="002F02F7" w:rsidRDefault="00302CD5" w14:paraId="5F295CB8" w14:textId="6A165AC2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50503C" w14:paraId="465FA153" w14:textId="77777777">
        <w:trPr>
          <w:trHeight w:val="25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0EF78F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6351C5" w:rsidR="00BF26B0" w:rsidP="004C3EE7" w:rsidRDefault="006351C5" w14:paraId="5E002386" w14:textId="21FEADAF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 w:rsidRPr="006351C5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Dylan Sloat, Legislative and Systems Specialist</w:t>
                </w:r>
              </w:p>
            </w:tc>
          </w:sdtContent>
        </w:sdt>
      </w:tr>
      <w:tr w:rsidR="00BF26B0" w:rsidTr="0050503C" w14:paraId="5F48D3D7" w14:textId="77777777">
        <w:trPr>
          <w:trHeight w:val="16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50503C" w14:paraId="5DBCB83B" w14:textId="5DA7B5D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Style w:val="contentcontrolboundarysink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d w:val="1234442320"/>
            <w:placeholder>
              <w:docPart w:val="F86A5ED67FF4D64594D19036E2C06AA5"/>
            </w:placeholder>
            <w:text/>
          </w:sdtPr>
          <w:sdtEndPr>
            <w:rPr>
              <w:rStyle w:val="contentcontrolboundarysink"/>
            </w:rPr>
          </w:sdtEndPr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6351C5" w:rsidR="00BF26B0" w:rsidP="002F02F7" w:rsidRDefault="006351C5" w14:paraId="2BF4896D" w14:textId="7E5F67D5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 w:rsidRPr="006351C5">
                  <w:rPr>
                    <w:rStyle w:val="contentcontrolboundarysink"/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​ML Meier, Assistant Director of Real Estate Transactions, 412-255-6693 </w:t>
                </w:r>
              </w:p>
            </w:tc>
          </w:sdtContent>
        </w:sdt>
      </w:tr>
      <w:tr w:rsidR="00BF26B0" w:rsidTr="0050503C" w14:paraId="4AB7F50B" w14:textId="77777777">
        <w:trPr>
          <w:trHeight w:val="300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35C4D06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12" w:space="0"/>
                  <w:right w:val="single" w:color="auto" w:sz="12" w:space="0"/>
                </w:tcBorders>
                <w:vAlign w:val="center"/>
                <w:hideMark/>
              </w:tcPr>
              <w:p w:rsidR="00BF26B0" w:rsidRDefault="00664353" w14:paraId="5A7B63FE" w14:textId="0B36FBEF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P="00BF26B0" w:rsidRDefault="00BF26B0" w14:paraId="0E4084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5C33BC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Description of Initiative</w:t>
      </w:r>
    </w:p>
    <w:p w:rsidR="001F19B5" w:rsidP="25B5E1AF" w:rsidRDefault="001F19B5" w14:paraId="42DD9C0D" w14:textId="65FF290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name="_Hlk106977364" w:id="0"/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Approving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>e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>xecution of a Contract for Disposition by Sale of Land between the Urban Redevelopment Authority of Pittsburgh and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 Cedarwood Homes Holdings, LLC, or a related entity,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 for the sale of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>Block 70-A, Lots 3 and 10, and Block 70-E, Lots 185, 241, and 375,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in the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>28</w:t>
      </w:r>
      <w:r w:rsidRPr="25B5E1AF" w:rsidR="001F19B5">
        <w:rPr>
          <w:rFonts w:ascii="Times New Roman" w:hAnsi="Times New Roman"/>
          <w:spacing w:val="-3"/>
          <w:sz w:val="24"/>
          <w:szCs w:val="24"/>
          <w:vertAlign w:val="superscript"/>
        </w:rPr>
        <w:t>th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Ward of the City of Pittsburgh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(Broadhead Fording Road between Old Orchard Circle and Von </w:t>
      </w:r>
      <w:proofErr w:type="spellStart"/>
      <w:r w:rsidRPr="25B5E1AF" w:rsidR="001F19B5">
        <w:rPr>
          <w:rFonts w:ascii="Times New Roman" w:hAnsi="Times New Roman"/>
          <w:spacing w:val="-3"/>
          <w:sz w:val="24"/>
          <w:szCs w:val="24"/>
        </w:rPr>
        <w:t>Bonnhorst</w:t>
      </w:r>
      <w:proofErr w:type="spellEnd"/>
      <w:r w:rsidRPr="25B5E1AF" w:rsidR="001F19B5">
        <w:rPr>
          <w:rFonts w:ascii="Times New Roman" w:hAnsi="Times New Roman"/>
          <w:spacing w:val="-3"/>
          <w:sz w:val="24"/>
          <w:szCs w:val="24"/>
        </w:rPr>
        <w:t xml:space="preserve"> Street – Council </w:t>
      </w:r>
      <w:r w:rsidRPr="25B5E1AF" w:rsidR="001F19B5">
        <w:rPr>
          <w:rFonts w:ascii="Times New Roman" w:hAnsi="Times New Roman"/>
          <w:spacing w:val="-3"/>
          <w:sz w:val="24"/>
          <w:szCs w:val="24"/>
        </w:rPr>
        <w:t>District No. 2).</w:t>
      </w: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 w14:paraId="6B474554" w14:textId="77777777">
        <w:trPr>
          <w:trHeight w:val="308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bookmarkEnd w:id="0"/>
          <w:p w:rsidR="00BF26B0" w:rsidRDefault="00BF26B0" w14:paraId="2BE02DF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Pr="009D5094" w:rsidR="00BF26B0" w:rsidP="00C3148F" w:rsidRDefault="00BF26B0" w14:paraId="52503D2A" w14:textId="6F574F95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B0" w:rsidTr="00BF26B0" w14:paraId="745B1BD3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83B95E3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1F19B5" w14:paraId="10F1EE60" w14:textId="657EBE3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1F19B5" w14:paraId="2C52823D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 w14:paraId="0502F4E9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6475A4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1F19B5" w14:paraId="5A5FFE22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1F19B5" w14:paraId="2FA5471A" w14:textId="6103DC29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5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1F19B5" w14:paraId="72A587B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1F19B5" w14:paraId="53552896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 w14:paraId="09845420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5D7A5021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1F19B5" w14:paraId="3860F8C0" w14:textId="0DD85853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16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BF26B0" w:rsidRDefault="001F19B5" w14:paraId="7B33B3C4" w14:textId="06F3F8C6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59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P="00BF26B0" w:rsidRDefault="00BF26B0" w14:paraId="349C15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62E1AF1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JDE Account Information</w:t>
      </w:r>
    </w:p>
    <w:p w:rsidR="00866F12" w:rsidP="00CA2140" w:rsidRDefault="00EC055A" w14:paraId="48B0976E" w14:textId="33CE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applicable </w:t>
      </w:r>
    </w:p>
    <w:p w:rsidR="00CA2140" w:rsidP="00CA2140" w:rsidRDefault="00CA2140" w14:paraId="07195A2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BF26B0" w:rsidP="00BF26B0" w:rsidRDefault="00BF26B0" w14:paraId="1D9ECB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2056617378"/>
        <w:text w:multiLine="1"/>
      </w:sdtPr>
      <w:sdtEndPr/>
      <w:sdtContent>
        <w:p w:rsidRPr="007A307F" w:rsidR="00BF26B0" w:rsidP="00BF26B0" w:rsidRDefault="00302CD5" w14:paraId="399CA59F" w14:textId="2936095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Not applicable</w:t>
          </w:r>
        </w:p>
      </w:sdtContent>
    </w:sdt>
    <w:p w:rsidR="000D49A5" w:rsidP="00BF26B0" w:rsidRDefault="000D49A5" w14:paraId="76581D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C843EC" w:rsidP="00C843EC" w:rsidRDefault="00C843EC" w14:paraId="184C512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1654900980"/>
        <w:text w:multiLine="1"/>
      </w:sdtPr>
      <w:sdtEndPr/>
      <w:sdtContent>
        <w:p w:rsidR="00C843EC" w:rsidP="00C843EC" w:rsidRDefault="00533550" w14:paraId="42D252DC" w14:textId="4DA2639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0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 direct impact</w:t>
          </w:r>
        </w:p>
      </w:sdtContent>
    </w:sdt>
    <w:p w:rsidR="00C843EC" w:rsidP="00C843EC" w:rsidRDefault="00C843EC" w14:paraId="19C187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="00C843EC" w:rsidP="00C843EC" w:rsidRDefault="00C843EC" w14:paraId="30879B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Attachments</w:t>
      </w:r>
    </w:p>
    <w:p w:rsidRPr="00BF26B0" w:rsidR="008076FC" w:rsidP="00C843EC" w:rsidRDefault="00042BA8" w14:paraId="42675EB6" w14:textId="6FCFF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Not applicable</w:t>
      </w:r>
    </w:p>
    <w:sectPr w:rsidRPr="00BF26B0" w:rsidR="008076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45B3"/>
    <w:rsid w:val="0003172D"/>
    <w:rsid w:val="00042BA8"/>
    <w:rsid w:val="00076F90"/>
    <w:rsid w:val="0008717D"/>
    <w:rsid w:val="000A3F57"/>
    <w:rsid w:val="000B41BD"/>
    <w:rsid w:val="000D49A5"/>
    <w:rsid w:val="00174019"/>
    <w:rsid w:val="00175AE6"/>
    <w:rsid w:val="00180907"/>
    <w:rsid w:val="00187345"/>
    <w:rsid w:val="001875F1"/>
    <w:rsid w:val="001C5298"/>
    <w:rsid w:val="001C6DBF"/>
    <w:rsid w:val="001F19B5"/>
    <w:rsid w:val="002269B0"/>
    <w:rsid w:val="00251BB7"/>
    <w:rsid w:val="002522EB"/>
    <w:rsid w:val="002D5E41"/>
    <w:rsid w:val="002F02F7"/>
    <w:rsid w:val="00302CD5"/>
    <w:rsid w:val="00337954"/>
    <w:rsid w:val="003557B5"/>
    <w:rsid w:val="00363B15"/>
    <w:rsid w:val="003771C7"/>
    <w:rsid w:val="00386D31"/>
    <w:rsid w:val="003C1095"/>
    <w:rsid w:val="003E4852"/>
    <w:rsid w:val="003E7CED"/>
    <w:rsid w:val="00410C13"/>
    <w:rsid w:val="0043655C"/>
    <w:rsid w:val="00475970"/>
    <w:rsid w:val="004A6480"/>
    <w:rsid w:val="004C3EE7"/>
    <w:rsid w:val="0050503C"/>
    <w:rsid w:val="00533550"/>
    <w:rsid w:val="00570EA5"/>
    <w:rsid w:val="0058602E"/>
    <w:rsid w:val="005968F0"/>
    <w:rsid w:val="005B69D5"/>
    <w:rsid w:val="005C3958"/>
    <w:rsid w:val="005C6842"/>
    <w:rsid w:val="005D5885"/>
    <w:rsid w:val="005F3689"/>
    <w:rsid w:val="006049D6"/>
    <w:rsid w:val="0061275D"/>
    <w:rsid w:val="006351C5"/>
    <w:rsid w:val="00664353"/>
    <w:rsid w:val="006C7F1B"/>
    <w:rsid w:val="006D30D6"/>
    <w:rsid w:val="006E542B"/>
    <w:rsid w:val="006F3730"/>
    <w:rsid w:val="007134B8"/>
    <w:rsid w:val="007147C1"/>
    <w:rsid w:val="007413DA"/>
    <w:rsid w:val="00766CF9"/>
    <w:rsid w:val="007A307F"/>
    <w:rsid w:val="007F1310"/>
    <w:rsid w:val="008008B5"/>
    <w:rsid w:val="008076FC"/>
    <w:rsid w:val="00866F12"/>
    <w:rsid w:val="008731B2"/>
    <w:rsid w:val="009373CF"/>
    <w:rsid w:val="00957FAB"/>
    <w:rsid w:val="009637EB"/>
    <w:rsid w:val="00980EE6"/>
    <w:rsid w:val="00995793"/>
    <w:rsid w:val="009A68D6"/>
    <w:rsid w:val="009D5094"/>
    <w:rsid w:val="00A01B39"/>
    <w:rsid w:val="00A23FC8"/>
    <w:rsid w:val="00A273F2"/>
    <w:rsid w:val="00A60C3D"/>
    <w:rsid w:val="00A63016"/>
    <w:rsid w:val="00AD1D27"/>
    <w:rsid w:val="00AE4817"/>
    <w:rsid w:val="00AF3D32"/>
    <w:rsid w:val="00B44C84"/>
    <w:rsid w:val="00B47EC6"/>
    <w:rsid w:val="00B92C8B"/>
    <w:rsid w:val="00B951E4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7010E"/>
    <w:rsid w:val="00D9676B"/>
    <w:rsid w:val="00DB6EA8"/>
    <w:rsid w:val="00DE0589"/>
    <w:rsid w:val="00DE5DCE"/>
    <w:rsid w:val="00DE5FEC"/>
    <w:rsid w:val="00DE71BD"/>
    <w:rsid w:val="00DF1983"/>
    <w:rsid w:val="00E638CF"/>
    <w:rsid w:val="00E92259"/>
    <w:rsid w:val="00EA5D26"/>
    <w:rsid w:val="00EB4C13"/>
    <w:rsid w:val="00EC055A"/>
    <w:rsid w:val="00F33EA4"/>
    <w:rsid w:val="00F3621C"/>
    <w:rsid w:val="00FB0B3C"/>
    <w:rsid w:val="00FD2372"/>
    <w:rsid w:val="00FD2A29"/>
    <w:rsid w:val="00FE2EDE"/>
    <w:rsid w:val="25B5E1AF"/>
    <w:rsid w:val="685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6B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contentcontrolboundarysink" w:customStyle="1">
    <w:name w:val="contentcontrolboundarysink"/>
    <w:basedOn w:val="DefaultParagraphFont"/>
    <w:rsid w:val="006351C5"/>
  </w:style>
  <w:style w:type="character" w:styleId="normaltextrun" w:customStyle="1">
    <w:name w:val="normaltextrun"/>
    <w:basedOn w:val="DefaultParagraphFont"/>
    <w:rsid w:val="006351C5"/>
  </w:style>
  <w:style w:type="character" w:styleId="eop" w:customStyle="1">
    <w:name w:val="eop"/>
    <w:basedOn w:val="DefaultParagraphFont"/>
    <w:rsid w:val="0063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86A5ED67FF4D64594D19036E2C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D6C-FBBB-6148-A656-88DB03894018}"/>
      </w:docPartPr>
      <w:docPartBody>
        <w:p w:rsidR="007858B5" w:rsidRDefault="00B951E4" w:rsidP="00B951E4">
          <w:pPr>
            <w:pStyle w:val="F86A5ED67FF4D64594D19036E2C06AA5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30796A"/>
    <w:rsid w:val="007858B5"/>
    <w:rsid w:val="00950167"/>
    <w:rsid w:val="00AA3CEB"/>
    <w:rsid w:val="00B717E1"/>
    <w:rsid w:val="00B951E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951E4"/>
  </w:style>
  <w:style w:type="paragraph" w:customStyle="1" w:styleId="F86A5ED67FF4D64594D19036E2C06AA5">
    <w:name w:val="F86A5ED67FF4D64594D19036E2C06AA5"/>
    <w:rsid w:val="00B951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6" ma:contentTypeDescription="Create a new document." ma:contentTypeScope="" ma:versionID="e13e4e46e3db9032a0a51e2bc8d73e32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542a1f7c1aa1731f6a07e20cb8d45d7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9EB08-FBA4-8C49-870C-96F8F2214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B3E4-3D78-495C-85FC-9C2ACE9B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1698-907c-495c-a773-4cf6470b1b2a"/>
    <ds:schemaRef ds:uri="bded54c4-3fde-448b-89a7-8d95f4d9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A5B0-EA95-49B6-8EA3-3BFA38700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0A332-4603-4F6E-8C28-0329105B0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Udvarhelyi</dc:creator>
  <lastModifiedBy>ML Meier</lastModifiedBy>
  <revision>4</revision>
  <lastPrinted>2020-02-26T15:42:00.0000000Z</lastPrinted>
  <dcterms:created xsi:type="dcterms:W3CDTF">2022-06-24T19:13:00.0000000Z</dcterms:created>
  <dcterms:modified xsi:type="dcterms:W3CDTF">2022-06-26T20:58:55.2040406Z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