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DC62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1CAB6A74" w:rsidR="003C3771" w:rsidRDefault="00A37B12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681A8ED3" w14:textId="5C07413F" w:rsidR="0026028D" w:rsidRPr="00C24F39" w:rsidRDefault="00FE4749" w:rsidP="00D82EBE">
            <w:pPr>
              <w:spacing w:before="40" w:after="40"/>
              <w:rPr>
                <w:sz w:val="24"/>
              </w:rPr>
            </w:pPr>
            <w:r w:rsidRPr="00FE4749">
              <w:rPr>
                <w:sz w:val="24"/>
              </w:rPr>
              <w:t>Kimberly Lucas, Kimberly.lucas@pittsburghpa.gov, 412-255-2088</w:t>
            </w:r>
            <w:bookmarkStart w:id="0" w:name="_GoBack"/>
            <w:bookmarkEnd w:id="0"/>
          </w:p>
        </w:tc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sdt>
          <w:sdtPr>
            <w:rPr>
              <w:sz w:val="24"/>
              <w:szCs w:val="24"/>
            </w:rPr>
            <w:id w:val="-671718435"/>
            <w:placeholder>
              <w:docPart w:val="E21B7347186D410B9D613FAAADFBA87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93422990"/>
                <w:placeholder>
                  <w:docPart w:val="7E22A298108B42BA819EB604C8D357F2"/>
                </w:placeholder>
              </w:sdtPr>
              <w:sdtEndPr/>
              <w:sdtContent>
                <w:p w14:paraId="3B0605FD" w14:textId="7F2C2128" w:rsidR="00EC0389" w:rsidRDefault="00473F0B" w:rsidP="001769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73F0B">
                    <w:rPr>
                      <w:sz w:val="24"/>
                      <w:szCs w:val="24"/>
                    </w:rPr>
                    <w:t>Resolution providing for a Reimbursement Agreement with the Pennsylvania Department of Transportation for costs associated with the Preliminary Design phase of the Calera Street Bridge Project; providing for the payment of the costs thereof, not to exceed Three Hundred and Twelve Thousand Dollars ($312,000.00). This resolution serves to authorize only the Reimbursement Agreement, at no cost to the City of Pittsburgh.  Future Resolutions will authorize the project specific service agreements</w:t>
                  </w:r>
                  <w:r w:rsidR="00316601" w:rsidRPr="00316601">
                    <w:rPr>
                      <w:sz w:val="24"/>
                      <w:szCs w:val="24"/>
                    </w:rPr>
                    <w:t>.</w:t>
                  </w:r>
                </w:p>
              </w:sdtContent>
            </w:sdt>
          </w:sdtContent>
        </w:sdt>
      </w:sdtContent>
    </w:sdt>
    <w:p w14:paraId="3DE754E8" w14:textId="5D6109BF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6440B1BB" w:rsidR="00CB2BD7" w:rsidRPr="00950428" w:rsidRDefault="00473F0B" w:rsidP="00EA56C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FE47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FE474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FE474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FE474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FE47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FE47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FE47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FE47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685330EB"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C9F6663" w14:textId="53FC337B" w:rsidR="00176944" w:rsidRDefault="00176944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2015139" w14:textId="77777777" w:rsidR="00473F0B" w:rsidRDefault="00473F0B" w:rsidP="00473F0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*100% Federally Reimbursable, this Agreement comes at zero cost to the city.</w:t>
      </w:r>
    </w:p>
    <w:p w14:paraId="6827A9F4" w14:textId="54AFE7AE" w:rsidR="00473F0B" w:rsidRDefault="00473F0B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CDBC47" w14:textId="1842654E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5A5E63C" w14:textId="7D8267D2" w:rsidR="00D4309A" w:rsidRDefault="00EC0389" w:rsidP="0026028D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Ongoing maintenance after project completion.</w:t>
          </w:r>
        </w:p>
      </w:sdtContent>
    </w:sdt>
    <w:p w14:paraId="22C164F8" w14:textId="77777777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01A7F07C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5A2860DC" w14:textId="7095BF13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anticipated impact </w:t>
      </w:r>
      <w:r w:rsidR="00EA56C7">
        <w:rPr>
          <w:b/>
          <w:sz w:val="24"/>
          <w:szCs w:val="24"/>
        </w:rPr>
        <w:t>on City revenue</w:t>
      </w:r>
      <w:r w:rsidR="00000B99">
        <w:rPr>
          <w:b/>
          <w:sz w:val="24"/>
          <w:szCs w:val="24"/>
        </w:rPr>
        <w:t>.</w:t>
      </w:r>
    </w:p>
    <w:p w14:paraId="409EB269" w14:textId="77777777" w:rsidR="00B20098" w:rsidRDefault="00B2009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E7322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C3F8F1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37D000" w14:textId="475E927F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226EB61" w14:textId="35F6A5F0" w:rsidR="00473F0B" w:rsidRDefault="00473F0B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248B0B8" w14:textId="49B05617" w:rsidR="00473F0B" w:rsidRDefault="00473F0B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CE382A1" w14:textId="0F171EE7" w:rsidR="00473F0B" w:rsidRDefault="00473F0B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09312E" w14:textId="4CB05A19" w:rsidR="00473F0B" w:rsidRDefault="00473F0B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47D4740" w14:textId="752337BE" w:rsidR="00473F0B" w:rsidRDefault="00473F0B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31E5787" w14:textId="77777777" w:rsidR="00473F0B" w:rsidRDefault="00473F0B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055108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A3537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2F1E18" w14:textId="6C028488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 w:rsidRPr="002A050A">
        <w:rPr>
          <w:b/>
          <w:sz w:val="24"/>
          <w:szCs w:val="24"/>
        </w:rPr>
        <w:lastRenderedPageBreak/>
        <w:t>If the resolution authorizes a professional services contract, complete this page:</w:t>
      </w:r>
    </w:p>
    <w:p w14:paraId="47CD3061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42AE8354" w:rsidR="00BC1ECF" w:rsidRPr="00950428" w:rsidRDefault="00FE4749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FE4749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76A8DE21" w:rsidR="005C2315" w:rsidRDefault="00FE4749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F0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47B0A2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3CD0BF4D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7501164B" w:rsidR="00EE3AFE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68B38A5D" w14:textId="1D160A5D" w:rsidR="00C8728C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10D674AB" w:rsidR="00D4309A" w:rsidRDefault="00D4309A" w:rsidP="00D4309A"/>
        <w:p w14:paraId="102545FE" w14:textId="719849FB" w:rsidR="1630C853" w:rsidRDefault="00FE4749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>This activity was bid through PennDOT’s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FE474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FE474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0B99"/>
    <w:rsid w:val="00011A16"/>
    <w:rsid w:val="00015D85"/>
    <w:rsid w:val="00017792"/>
    <w:rsid w:val="00020C2D"/>
    <w:rsid w:val="00026B0D"/>
    <w:rsid w:val="00042791"/>
    <w:rsid w:val="00046AC9"/>
    <w:rsid w:val="00056EC3"/>
    <w:rsid w:val="00070EB2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7694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0168"/>
    <w:rsid w:val="00277C7B"/>
    <w:rsid w:val="00282F3A"/>
    <w:rsid w:val="00286360"/>
    <w:rsid w:val="00290A9B"/>
    <w:rsid w:val="00296208"/>
    <w:rsid w:val="002A050A"/>
    <w:rsid w:val="002B4699"/>
    <w:rsid w:val="002C2304"/>
    <w:rsid w:val="002F042C"/>
    <w:rsid w:val="00316601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3F0B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62912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7B12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0098"/>
    <w:rsid w:val="00B21D5B"/>
    <w:rsid w:val="00B253BE"/>
    <w:rsid w:val="00B73C2D"/>
    <w:rsid w:val="00B94DEE"/>
    <w:rsid w:val="00BA212F"/>
    <w:rsid w:val="00BC1ECF"/>
    <w:rsid w:val="00BF3A18"/>
    <w:rsid w:val="00BF547C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309A"/>
    <w:rsid w:val="00D468FB"/>
    <w:rsid w:val="00D64EDA"/>
    <w:rsid w:val="00D67D8B"/>
    <w:rsid w:val="00D74A66"/>
    <w:rsid w:val="00D82EBE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56C7"/>
    <w:rsid w:val="00EC03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E4749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0A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21B7347186D410B9D613FAAADFB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B76-8035-4EC7-97C8-66C50C0ED67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E21B7347186D410B9D613FAAADFBA87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7E22A298108B42BA819EB604C8D3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D777-295D-4F34-A17F-76FE33A8D49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7E22A298108B42BA819EB604C8D357F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D3379"/>
    <w:rsid w:val="001F4229"/>
    <w:rsid w:val="00211C79"/>
    <w:rsid w:val="00336D70"/>
    <w:rsid w:val="0048063B"/>
    <w:rsid w:val="00503A08"/>
    <w:rsid w:val="005357A8"/>
    <w:rsid w:val="0055569E"/>
    <w:rsid w:val="005633C2"/>
    <w:rsid w:val="00581E97"/>
    <w:rsid w:val="005C35E8"/>
    <w:rsid w:val="005F3E12"/>
    <w:rsid w:val="006016E1"/>
    <w:rsid w:val="00613E78"/>
    <w:rsid w:val="006E160C"/>
    <w:rsid w:val="00711370"/>
    <w:rsid w:val="007767E5"/>
    <w:rsid w:val="00827F09"/>
    <w:rsid w:val="008315E0"/>
    <w:rsid w:val="008578E3"/>
    <w:rsid w:val="00867B93"/>
    <w:rsid w:val="008B14CF"/>
    <w:rsid w:val="008D6BCE"/>
    <w:rsid w:val="009440F1"/>
    <w:rsid w:val="00A67E49"/>
    <w:rsid w:val="00AF794B"/>
    <w:rsid w:val="00B0112D"/>
    <w:rsid w:val="00B65462"/>
    <w:rsid w:val="00BE3CD2"/>
    <w:rsid w:val="00CD01C1"/>
    <w:rsid w:val="00D23561"/>
    <w:rsid w:val="00D332BE"/>
    <w:rsid w:val="00D34E32"/>
    <w:rsid w:val="00DF189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4CF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B7347186D410B9D613FAAADFBA875">
    <w:name w:val="E21B7347186D410B9D613FAAADFBA875"/>
    <w:rsid w:val="00D34E32"/>
    <w:pPr>
      <w:spacing w:after="160" w:line="259" w:lineRule="auto"/>
    </w:pPr>
  </w:style>
  <w:style w:type="paragraph" w:customStyle="1" w:styleId="7E22A298108B42BA819EB604C8D357F2">
    <w:name w:val="7E22A298108B42BA819EB604C8D357F2"/>
    <w:rsid w:val="00D3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ct xmlns="9151bb1a-0af4-45bf-b902-b9e48c2028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3" ma:contentTypeDescription="Create a new document." ma:contentTypeScope="" ma:versionID="5719c8be68b0afd9ba6013de0043d0b7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f8e01c7ad1bd197ee6ee2d31819d2efa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Distri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istrict" ma:index="19" nillable="true" ma:displayName="District" ma:format="Dropdown" ma:internalName="Distric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798F-6E1B-4B86-951F-CDE23A962B97}">
  <ds:schemaRefs>
    <ds:schemaRef ds:uri="http://schemas.microsoft.com/office/2006/metadata/properties"/>
    <ds:schemaRef ds:uri="http://schemas.microsoft.com/office/infopath/2007/PartnerControls"/>
    <ds:schemaRef ds:uri="9151bb1a-0af4-45bf-b902-b9e48c202836"/>
  </ds:schemaRefs>
</ds:datastoreItem>
</file>

<file path=customXml/itemProps2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3A874-78BC-4A65-972D-F9ED28CA4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18122-0559-421D-A842-8E614B3F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8</cp:revision>
  <cp:lastPrinted>2020-01-27T20:30:00Z</cp:lastPrinted>
  <dcterms:created xsi:type="dcterms:W3CDTF">2021-09-30T19:51:00Z</dcterms:created>
  <dcterms:modified xsi:type="dcterms:W3CDTF">2022-05-03T22:14:00Z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