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396E3" w14:textId="77777777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611396E4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F02DDA">
        <w:rPr>
          <w:i/>
          <w:sz w:val="24"/>
          <w:szCs w:val="24"/>
        </w:rPr>
        <w:t>1/1/2020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611396E5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611396E8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611396E6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611396E7" w14:textId="272B72DB" w:rsidR="0026028D" w:rsidRPr="00A11267" w:rsidRDefault="007247A8" w:rsidP="007247A8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City Planning</w:t>
                </w:r>
              </w:p>
            </w:tc>
          </w:sdtContent>
        </w:sdt>
      </w:tr>
      <w:tr w:rsidR="003C3771" w:rsidRPr="00950428" w14:paraId="611396EB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611396E9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11396EA" w14:textId="7ED3AA9E" w:rsidR="003C3771" w:rsidRDefault="00434FD3" w:rsidP="00EE3036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Corey Layman</w:t>
                </w:r>
              </w:p>
            </w:tc>
          </w:sdtContent>
        </w:sdt>
      </w:tr>
      <w:tr w:rsidR="0026028D" w:rsidRPr="00950428" w14:paraId="611396EE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611396EC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11396ED" w14:textId="123897F3" w:rsidR="0026028D" w:rsidRPr="00C24F39" w:rsidRDefault="00434FD3" w:rsidP="00434FD3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Corey Layman</w:t>
                </w:r>
              </w:p>
            </w:tc>
          </w:sdtContent>
        </w:sdt>
      </w:tr>
      <w:tr w:rsidR="0026028D" w:rsidRPr="00950428" w14:paraId="611396F1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611396EF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611396F0" w14:textId="30C90F93" w:rsidR="0026028D" w:rsidRPr="00950428" w:rsidRDefault="007247A8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611396F2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611396F3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14:paraId="611396F5" w14:textId="20C2D0B8" w:rsidR="003F6BD7" w:rsidRPr="00950428" w:rsidRDefault="00EE3036" w:rsidP="007247A8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This</w:t>
          </w:r>
          <w:r w:rsidR="00434FD3">
            <w:rPr>
              <w:sz w:val="24"/>
              <w:szCs w:val="24"/>
            </w:rPr>
            <w:t xml:space="preserve"> Ordinance is to amend Section 922 of the Zoning Code to add a Record of Zoning Approval and make other technical corrections</w:t>
          </w:r>
          <w:r>
            <w:rPr>
              <w:sz w:val="24"/>
              <w:szCs w:val="24"/>
            </w:rPr>
            <w:t>.</w:t>
          </w:r>
        </w:p>
      </w:sdtContent>
    </w:sdt>
    <w:p w14:paraId="611396F6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611396F9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611396F7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611396F8" w14:textId="77777777" w:rsidR="00CB2BD7" w:rsidRPr="00950428" w:rsidRDefault="00FB41C1" w:rsidP="00DF102E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showingPlcHdr/>
                <w:text/>
              </w:sdtPr>
              <w:sdtEndPr/>
              <w:sdtContent>
                <w:r w:rsidR="00561396">
                  <w:rPr>
                    <w:rStyle w:val="PlaceholderText"/>
                    <w:sz w:val="24"/>
                    <w:szCs w:val="24"/>
                  </w:rPr>
                  <w:t>Enter the total dollar amount</w:t>
                </w:r>
              </w:sdtContent>
            </w:sdt>
          </w:p>
        </w:tc>
      </w:tr>
      <w:tr w:rsidR="00EE4AE4" w:rsidRPr="00950428" w14:paraId="611396FD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611396FA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611396FB" w14:textId="77777777" w:rsidR="00EE4AE4" w:rsidRPr="00950428" w:rsidRDefault="00434FD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611396FC" w14:textId="77777777" w:rsidR="00EE4AE4" w:rsidRPr="00950428" w:rsidRDefault="00434FD3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61139703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611396FE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611396FF" w14:textId="77777777" w:rsidR="00EE4AE4" w:rsidRPr="00950428" w:rsidRDefault="00434FD3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61139700" w14:textId="77777777" w:rsidR="00EE4AE4" w:rsidRPr="00950428" w:rsidRDefault="00434FD3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61139701" w14:textId="77777777" w:rsidR="00EE4AE4" w:rsidRPr="00950428" w:rsidRDefault="00434FD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61139702" w14:textId="77777777" w:rsidR="00EE4AE4" w:rsidRPr="00950428" w:rsidRDefault="00434FD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61139707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61139704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61139705" w14:textId="77777777" w:rsidR="00423263" w:rsidRPr="00950428" w:rsidRDefault="00434FD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63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61139706" w14:textId="77777777" w:rsidR="00423263" w:rsidRPr="00950428" w:rsidRDefault="00434FD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61139708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61139709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6113970A" w14:textId="4F674788" w:rsidR="003F6BD7" w:rsidRPr="00A53982" w:rsidRDefault="00434FD3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>
          <w:rPr>
            <w:rStyle w:val="DefaultParagraphFont"/>
            <w:sz w:val="20"/>
          </w:rPr>
        </w:sdtEndPr>
        <w:sdtContent>
          <w:r w:rsidR="007247A8">
            <w:rPr>
              <w:rStyle w:val="Style1"/>
              <w:szCs w:val="24"/>
            </w:rPr>
            <w:t>None</w:t>
          </w:r>
        </w:sdtContent>
      </w:sdt>
    </w:p>
    <w:p w14:paraId="6113970B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113970C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113970D" w14:textId="34CF2754" w:rsidR="003F6BD7" w:rsidRPr="00950428" w:rsidRDefault="007247A8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None</w:t>
          </w:r>
        </w:p>
      </w:sdtContent>
    </w:sdt>
    <w:p w14:paraId="6113970E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113970F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14:paraId="61139710" w14:textId="22509721" w:rsidR="00E90DD1" w:rsidRDefault="007247A8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None</w:t>
          </w:r>
        </w:p>
      </w:sdtContent>
    </w:sdt>
    <w:p w14:paraId="61139711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61139712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61139713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61139714" w14:textId="77777777" w:rsidR="005D494A" w:rsidRPr="005D494A" w:rsidRDefault="00481BE3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Professional Service </w:t>
      </w:r>
      <w:r w:rsidR="005D494A">
        <w:rPr>
          <w:b/>
          <w:sz w:val="24"/>
          <w:szCs w:val="24"/>
          <w:u w:val="single"/>
        </w:rPr>
        <w:t>Contract Authorization:</w:t>
      </w:r>
    </w:p>
    <w:p w14:paraId="61139715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481BE3" w:rsidRPr="00950428" w14:paraId="61139719" w14:textId="77777777" w:rsidTr="00C61534">
        <w:trPr>
          <w:trHeight w:val="293"/>
          <w:jc w:val="center"/>
        </w:trPr>
        <w:tc>
          <w:tcPr>
            <w:tcW w:w="5220" w:type="dxa"/>
            <w:vAlign w:val="center"/>
          </w:tcPr>
          <w:p w14:paraId="61139716" w14:textId="77777777" w:rsidR="00481BE3" w:rsidRPr="00950428" w:rsidRDefault="00481BE3" w:rsidP="00C61534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</w:tc>
        <w:tc>
          <w:tcPr>
            <w:tcW w:w="2070" w:type="dxa"/>
            <w:vAlign w:val="center"/>
          </w:tcPr>
          <w:p w14:paraId="61139717" w14:textId="77777777" w:rsidR="00481BE3" w:rsidRPr="00950428" w:rsidRDefault="00434FD3" w:rsidP="00481BE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BE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81BE3" w:rsidRPr="00950428">
              <w:rPr>
                <w:sz w:val="24"/>
              </w:rPr>
              <w:t xml:space="preserve"> </w:t>
            </w:r>
            <w:r w:rsidR="00481BE3">
              <w:rPr>
                <w:sz w:val="24"/>
              </w:rPr>
              <w:t>RFP</w:t>
            </w:r>
          </w:p>
        </w:tc>
        <w:tc>
          <w:tcPr>
            <w:tcW w:w="2340" w:type="dxa"/>
            <w:vAlign w:val="center"/>
          </w:tcPr>
          <w:p w14:paraId="61139718" w14:textId="77777777" w:rsidR="00481BE3" w:rsidRPr="00950428" w:rsidRDefault="00434FD3" w:rsidP="00481BE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BE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81BE3" w:rsidRPr="00950428">
              <w:rPr>
                <w:sz w:val="24"/>
              </w:rPr>
              <w:t xml:space="preserve"> </w:t>
            </w:r>
            <w:r w:rsidR="00481BE3">
              <w:rPr>
                <w:sz w:val="24"/>
              </w:rPr>
              <w:t>Signed Waiver</w:t>
            </w:r>
          </w:p>
        </w:tc>
      </w:tr>
    </w:tbl>
    <w:p w14:paraId="6113971A" w14:textId="77777777" w:rsidR="00481BE3" w:rsidRDefault="00481BE3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113971B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and Qualifications of the </w:t>
      </w:r>
      <w:r w:rsidR="00EE3AFE">
        <w:rPr>
          <w:b/>
          <w:sz w:val="24"/>
          <w:szCs w:val="24"/>
        </w:rPr>
        <w:t>Vendor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113971C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113971D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113971E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113971F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61139720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1139721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1139722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1139723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61139724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1139725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61139726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61139727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1139728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1139729" w14:textId="77777777" w:rsidR="00481BE3" w:rsidRDefault="00481BE3" w:rsidP="0026028D">
      <w:pPr>
        <w:autoSpaceDE w:val="0"/>
        <w:autoSpaceDN w:val="0"/>
        <w:adjustRightInd w:val="0"/>
        <w:rPr>
          <w:rStyle w:val="Style1"/>
          <w:b/>
        </w:rPr>
      </w:pPr>
    </w:p>
    <w:p w14:paraId="6113972A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113972B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6113972C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61139730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6113972D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6113972E" w14:textId="77777777" w:rsidR="00C8728C" w:rsidRPr="00950428" w:rsidRDefault="00434FD3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6113972F" w14:textId="77777777" w:rsidR="00C8728C" w:rsidRPr="00950428" w:rsidRDefault="00434FD3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61139731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61139732" w14:textId="77777777"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61139733" w14:textId="77777777" w:rsidR="00321263" w:rsidRPr="00613C68" w:rsidRDefault="00712E0D" w:rsidP="0026028D">
      <w:pPr>
        <w:autoSpaceDE w:val="0"/>
        <w:autoSpaceDN w:val="0"/>
        <w:adjustRightInd w:val="0"/>
        <w:rPr>
          <w:i/>
          <w:sz w:val="24"/>
        </w:rPr>
      </w:pPr>
      <w:r>
        <w:rPr>
          <w:rStyle w:val="Style1"/>
          <w:i/>
        </w:rPr>
        <w:t xml:space="preserve">As per §219.07 of the City Code, you </w:t>
      </w:r>
      <w:r>
        <w:rPr>
          <w:rStyle w:val="Style1"/>
          <w:b/>
          <w:i/>
        </w:rPr>
        <w:t>must</w:t>
      </w:r>
      <w:r>
        <w:rPr>
          <w:rStyle w:val="Style1"/>
          <w:i/>
        </w:rPr>
        <w:t xml:space="preserve"> </w:t>
      </w:r>
      <w:r w:rsidR="0026694A">
        <w:rPr>
          <w:rStyle w:val="Style1"/>
          <w:i/>
        </w:rPr>
        <w:t xml:space="preserve">include an electronic copy of the </w:t>
      </w:r>
      <w:r>
        <w:rPr>
          <w:rStyle w:val="Style1"/>
          <w:i/>
        </w:rPr>
        <w:t>solicitation</w:t>
      </w:r>
      <w:r w:rsidR="00F02DDA">
        <w:rPr>
          <w:rStyle w:val="Style1"/>
          <w:i/>
        </w:rPr>
        <w:t xml:space="preserve"> with your submission</w:t>
      </w:r>
      <w:r>
        <w:rPr>
          <w:rStyle w:val="Style1"/>
          <w:i/>
        </w:rPr>
        <w:t xml:space="preserve">. Please attach any additional documents </w:t>
      </w:r>
      <w:r w:rsidR="00321263" w:rsidRPr="00613C68">
        <w:rPr>
          <w:rStyle w:val="Style1"/>
          <w:i/>
        </w:rPr>
        <w:t xml:space="preserve">and/or </w:t>
      </w:r>
      <w:r w:rsidR="00F71BAA" w:rsidRPr="00613C68">
        <w:rPr>
          <w:rStyle w:val="Style1"/>
          <w:i/>
        </w:rPr>
        <w:t>exhibits</w:t>
      </w:r>
      <w:r w:rsidR="00017792">
        <w:rPr>
          <w:rStyle w:val="Style1"/>
          <w:i/>
        </w:rPr>
        <w:t>.</w:t>
      </w:r>
    </w:p>
    <w:sectPr w:rsidR="00321263" w:rsidRPr="00613C68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4FD3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4F67"/>
    <w:rsid w:val="005D2D2D"/>
    <w:rsid w:val="005D494A"/>
    <w:rsid w:val="005E020E"/>
    <w:rsid w:val="00613C68"/>
    <w:rsid w:val="006142CB"/>
    <w:rsid w:val="00640F6E"/>
    <w:rsid w:val="00645C12"/>
    <w:rsid w:val="00652E30"/>
    <w:rsid w:val="006C02FB"/>
    <w:rsid w:val="00712E0D"/>
    <w:rsid w:val="00713488"/>
    <w:rsid w:val="007247A8"/>
    <w:rsid w:val="00726132"/>
    <w:rsid w:val="00733AF3"/>
    <w:rsid w:val="007702FA"/>
    <w:rsid w:val="007B1E56"/>
    <w:rsid w:val="007B521D"/>
    <w:rsid w:val="007D5FC2"/>
    <w:rsid w:val="007D7F70"/>
    <w:rsid w:val="007F7199"/>
    <w:rsid w:val="00801756"/>
    <w:rsid w:val="008529AF"/>
    <w:rsid w:val="00854D1B"/>
    <w:rsid w:val="00872CF8"/>
    <w:rsid w:val="00875842"/>
    <w:rsid w:val="00891A1A"/>
    <w:rsid w:val="0089530F"/>
    <w:rsid w:val="008973F1"/>
    <w:rsid w:val="008F3FA6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73C2D"/>
    <w:rsid w:val="00B94DEE"/>
    <w:rsid w:val="00BA212F"/>
    <w:rsid w:val="00BF3A18"/>
    <w:rsid w:val="00C10466"/>
    <w:rsid w:val="00C13CA7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036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1396E3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83F2B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95ECD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82EC0E3B03D478F5B6D20219E27A9" ma:contentTypeVersion="14" ma:contentTypeDescription="Create a new document." ma:contentTypeScope="" ma:versionID="5ed2cf7f369adee42bb6774318e382a9">
  <xsd:schema xmlns:xsd="http://www.w3.org/2001/XMLSchema" xmlns:xs="http://www.w3.org/2001/XMLSchema" xmlns:p="http://schemas.microsoft.com/office/2006/metadata/properties" xmlns:ns2="d9700f79-3838-4879-990f-7b61f06c1c8d" xmlns:ns3="c5b3db59-fab4-4b6d-b3db-66c2f4c9011f" targetNamespace="http://schemas.microsoft.com/office/2006/metadata/properties" ma:root="true" ma:fieldsID="3de4617e3edebee71fc4b0a3782edda3" ns2:_="" ns3:_="">
    <xsd:import namespace="d9700f79-3838-4879-990f-7b61f06c1c8d"/>
    <xsd:import namespace="c5b3db59-fab4-4b6d-b3db-66c2f4c90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Tags" minOccurs="0"/>
                <xsd:element ref="ns2:Link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00f79-3838-4879-990f-7b61f06c1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ags" ma:index="18" nillable="true" ma:displayName="Tags" ma:format="Dropdown" ma:internalName="Tags">
      <xsd:simpleType>
        <xsd:restriction base="dms:Text">
          <xsd:maxLength value="255"/>
        </xsd:restriction>
      </xsd:simpleType>
    </xsd:element>
    <xsd:element name="Links" ma:index="19" nillable="true" ma:displayName="Links" ma:format="Hyperlink" ma:internalName="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3db59-fab4-4b6d-b3db-66c2f4c90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d9700f79-3838-4879-990f-7b61f06c1c8d" xsi:nil="true"/>
    <Links xmlns="d9700f79-3838-4879-990f-7b61f06c1c8d">
      <Url xsi:nil="true"/>
      <Description xsi:nil="true"/>
    </Link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407B-15E7-4D1E-8FA7-81BB24280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00f79-3838-4879-990f-7b61f06c1c8d"/>
    <ds:schemaRef ds:uri="c5b3db59-fab4-4b6d-b3db-66c2f4c90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2E6D68-1E17-4AF5-9E3E-28A1A26731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DF2A2-CCB2-412D-ABA7-F7945010AB07}">
  <ds:schemaRefs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5b3db59-fab4-4b6d-b3db-66c2f4c9011f"/>
    <ds:schemaRef ds:uri="d9700f79-3838-4879-990f-7b61f06c1c8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4CD2E0B-7545-45A5-8A15-5F7A2DED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Rakus, Kate</cp:lastModifiedBy>
  <cp:revision>8</cp:revision>
  <cp:lastPrinted>2016-06-13T16:46:00Z</cp:lastPrinted>
  <dcterms:created xsi:type="dcterms:W3CDTF">2019-10-18T12:24:00Z</dcterms:created>
  <dcterms:modified xsi:type="dcterms:W3CDTF">2021-10-04T19:13:00Z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0x01010097582EC0E3B03D478F5B6D20219E27A9</vt:lpwstr>
  </property>
</Properties>
</file>