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B9583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F439AC7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0F95BC7B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D64C489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7E6C7BA5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22D0554A" w14:textId="48466B14" w:rsidR="0026028D" w:rsidRPr="00A11267" w:rsidRDefault="00633155" w:rsidP="0046213F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Department of </w:t>
                </w:r>
                <w:r w:rsidR="0046213F">
                  <w:rPr>
                    <w:sz w:val="24"/>
                    <w:szCs w:val="24"/>
                  </w:rPr>
                  <w:t>Permits, Licenses, and Inspections</w:t>
                </w:r>
              </w:p>
            </w:tc>
          </w:sdtContent>
        </w:sdt>
      </w:tr>
      <w:tr w:rsidR="003C3771" w:rsidRPr="00950428" w14:paraId="4001B887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0DD48EA5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E70FF5F" w14:textId="79CB0CED" w:rsidR="003C3771" w:rsidRDefault="0046213F" w:rsidP="0046213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Autumn Barszczowski</w:t>
                </w:r>
                <w:r w:rsidR="00265387">
                  <w:rPr>
                    <w:rStyle w:val="Style1"/>
                  </w:rPr>
                  <w:t>, Personnel &amp; Finance Analyst, PLI</w:t>
                </w:r>
              </w:p>
            </w:tc>
          </w:sdtContent>
        </w:sdt>
      </w:tr>
      <w:tr w:rsidR="0026028D" w:rsidRPr="00950428" w14:paraId="47EAB821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D10E4CB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sz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2C25F9BE" w14:textId="5A34B1E9" w:rsidR="0026028D" w:rsidRPr="00C24F39" w:rsidRDefault="0046213F" w:rsidP="00F970BF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Director Sarah </w:t>
                </w:r>
                <w:proofErr w:type="spellStart"/>
                <w:r>
                  <w:rPr>
                    <w:sz w:val="24"/>
                  </w:rPr>
                  <w:t>Kinter</w:t>
                </w:r>
                <w:proofErr w:type="spellEnd"/>
                <w:r>
                  <w:rPr>
                    <w:sz w:val="24"/>
                  </w:rPr>
                  <w:t>, Departments of Permits, Licenses, and Inspections</w:t>
                </w:r>
              </w:p>
            </w:tc>
          </w:sdtContent>
        </w:sdt>
      </w:tr>
      <w:tr w:rsidR="0026028D" w:rsidRPr="00950428" w14:paraId="0C750057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2A6961E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BD9C55B" w14:textId="5ED87888" w:rsidR="0026028D" w:rsidRPr="00950428" w:rsidRDefault="0046213F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F9AB9A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DD0663F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6EEF7C64" w14:textId="4316F454" w:rsidR="003F6BD7" w:rsidRPr="00EC1B77" w:rsidRDefault="005F2672" w:rsidP="009639AF">
      <w:pPr>
        <w:rPr>
          <w:sz w:val="40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Content>
          <w:r w:rsidRPr="005F2672">
            <w:rPr>
              <w:color w:val="000000" w:themeColor="text1"/>
              <w:sz w:val="24"/>
              <w:szCs w:val="24"/>
            </w:rPr>
            <w:t xml:space="preserve">Resolution amending Resolution No. 832 of 2019 authorizing the Mayor and the Department of Permits, Licenses, and Inspections (“Department”) to enter into an Amended Agreement or Agreements with </w:t>
          </w:r>
          <w:proofErr w:type="spellStart"/>
          <w:r w:rsidRPr="005F2672">
            <w:rPr>
              <w:color w:val="000000" w:themeColor="text1"/>
              <w:sz w:val="24"/>
              <w:szCs w:val="24"/>
            </w:rPr>
            <w:t>ath</w:t>
          </w:r>
          <w:proofErr w:type="spellEnd"/>
          <w:r w:rsidRPr="005F2672">
            <w:rPr>
              <w:color w:val="000000" w:themeColor="text1"/>
              <w:sz w:val="24"/>
              <w:szCs w:val="24"/>
            </w:rPr>
            <w:t xml:space="preserve"> Power Consulting Corporation to provide customer service and soft skills training to the Department’s staff. The Amended Agreement(s) shall be in an amount not to exceed $58,150.</w:t>
          </w:r>
        </w:sdtContent>
      </w:sdt>
    </w:p>
    <w:p w14:paraId="7483EBC1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754A228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3F84CD1" w14:textId="77777777" w:rsidR="00CB2BD7" w:rsidRPr="00950428" w:rsidRDefault="000A248F" w:rsidP="005176A8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7A7B195" w14:textId="7D0E526E" w:rsidR="00CB2BD7" w:rsidRPr="00950428" w:rsidRDefault="009639AF" w:rsidP="009E2E5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633C8B">
              <w:rPr>
                <w:sz w:val="24"/>
                <w:szCs w:val="24"/>
              </w:rPr>
              <w:t>22</w:t>
            </w:r>
            <w:r w:rsidR="00CA61EE">
              <w:rPr>
                <w:sz w:val="24"/>
                <w:szCs w:val="24"/>
              </w:rPr>
              <w:t>,4</w:t>
            </w:r>
            <w:r w:rsidR="009E2E58">
              <w:rPr>
                <w:sz w:val="24"/>
                <w:szCs w:val="24"/>
              </w:rPr>
              <w:t>00</w:t>
            </w:r>
            <w:r w:rsidR="0046213F">
              <w:rPr>
                <w:sz w:val="24"/>
                <w:szCs w:val="24"/>
              </w:rPr>
              <w:t>.00</w:t>
            </w:r>
          </w:p>
        </w:tc>
      </w:tr>
      <w:tr w:rsidR="00EE4AE4" w:rsidRPr="00950428" w14:paraId="5F5E793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DDAA20" w14:textId="77777777" w:rsidR="00EE4AE4" w:rsidRPr="00950428" w:rsidRDefault="00EE4AE4" w:rsidP="005176A8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6D48668" w14:textId="77EA01CF" w:rsidR="00EE4AE4" w:rsidRPr="00950428" w:rsidRDefault="005F2672" w:rsidP="005176A8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5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2353C7D" w14:textId="407CC460" w:rsidR="00EE4AE4" w:rsidRPr="00950428" w:rsidRDefault="005F267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B3EB8E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65D7C8A" w14:textId="77777777" w:rsidR="00EE4AE4" w:rsidRPr="005C4F67" w:rsidRDefault="00EE4AE4" w:rsidP="005176A8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B7F8524" w14:textId="7B27603B" w:rsidR="00EE4AE4" w:rsidRPr="00950428" w:rsidRDefault="005F267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3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62362BC" w14:textId="2174E390" w:rsidR="00EE4AE4" w:rsidRPr="00950428" w:rsidRDefault="005F267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068FAA08" w14:textId="4C51150C" w:rsidR="00EE4AE4" w:rsidRPr="00950428" w:rsidRDefault="005F2672" w:rsidP="005176A8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7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07A9F51" w14:textId="2761C86E" w:rsidR="00EE4AE4" w:rsidRPr="00950428" w:rsidRDefault="005F2672" w:rsidP="005176A8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ED83E6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0490F0E" w14:textId="77777777" w:rsidR="00423263" w:rsidRPr="00950428" w:rsidRDefault="00423263" w:rsidP="005176A8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DD32CFC" w14:textId="130262F7" w:rsidR="00423263" w:rsidRPr="00950428" w:rsidRDefault="005F2672" w:rsidP="005176A8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3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7971690E" w14:textId="6222044B" w:rsidR="00423263" w:rsidRPr="00950428" w:rsidRDefault="005F2672" w:rsidP="005176A8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0E06BE22" w14:textId="682FF52D" w:rsidR="00633155" w:rsidRDefault="00633155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6368E17" w14:textId="2F7BE72F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3E92A769" w14:textId="0C2BBF66" w:rsidR="00633C8B" w:rsidRPr="00633C8B" w:rsidRDefault="00633C8B" w:rsidP="009E2E58">
      <w:pPr>
        <w:autoSpaceDE w:val="0"/>
        <w:autoSpaceDN w:val="0"/>
        <w:adjustRightInd w:val="0"/>
        <w:rPr>
          <w:rStyle w:val="normaltextrun"/>
          <w:bCs/>
          <w:color w:val="222222"/>
          <w:sz w:val="24"/>
          <w:szCs w:val="24"/>
          <w:shd w:val="clear" w:color="auto" w:fill="FFFFFF"/>
        </w:rPr>
      </w:pPr>
      <w:r w:rsidRPr="00633C8B">
        <w:rPr>
          <w:rStyle w:val="normaltextrun"/>
          <w:bCs/>
          <w:color w:val="222222"/>
          <w:sz w:val="24"/>
          <w:szCs w:val="24"/>
          <w:shd w:val="clear" w:color="auto" w:fill="FFFFFF"/>
        </w:rPr>
        <w:t xml:space="preserve">2019 </w:t>
      </w:r>
      <w:r w:rsidRPr="00633C8B">
        <w:rPr>
          <w:rStyle w:val="normaltextrun"/>
          <w:bCs/>
          <w:color w:val="222222"/>
          <w:sz w:val="24"/>
          <w:szCs w:val="24"/>
          <w:shd w:val="clear" w:color="auto" w:fill="FFFFFF"/>
        </w:rPr>
        <w:tab/>
        <w:t xml:space="preserve">$35,750.00 from 11101.53.53301.130000.2019  </w:t>
      </w:r>
    </w:p>
    <w:p w14:paraId="3529BFAC" w14:textId="4B3C94F8" w:rsidR="0046213F" w:rsidRPr="00633C8B" w:rsidRDefault="009E2E58" w:rsidP="009E2E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33C8B">
        <w:rPr>
          <w:rStyle w:val="normaltextrun"/>
          <w:b/>
          <w:bCs/>
          <w:color w:val="222222"/>
          <w:sz w:val="24"/>
          <w:szCs w:val="24"/>
          <w:shd w:val="clear" w:color="auto" w:fill="FFFFFF"/>
        </w:rPr>
        <w:t>2021</w:t>
      </w:r>
      <w:r w:rsidR="0046213F" w:rsidRPr="00633C8B">
        <w:rPr>
          <w:rStyle w:val="normaltextrun"/>
          <w:b/>
          <w:bCs/>
          <w:color w:val="222222"/>
          <w:sz w:val="24"/>
          <w:szCs w:val="24"/>
          <w:shd w:val="clear" w:color="auto" w:fill="FFFFFF"/>
        </w:rPr>
        <w:t> </w:t>
      </w:r>
      <w:r w:rsidR="0046213F" w:rsidRPr="00633C8B">
        <w:rPr>
          <w:rStyle w:val="tabchar"/>
          <w:b/>
          <w:color w:val="222222"/>
          <w:sz w:val="24"/>
          <w:szCs w:val="24"/>
          <w:shd w:val="clear" w:color="auto" w:fill="FFFFFF"/>
        </w:rPr>
        <w:t xml:space="preserve"> </w:t>
      </w:r>
      <w:r w:rsidR="0046213F" w:rsidRPr="00633C8B">
        <w:rPr>
          <w:rStyle w:val="tabchar"/>
          <w:b/>
          <w:color w:val="222222"/>
          <w:sz w:val="24"/>
          <w:szCs w:val="24"/>
          <w:shd w:val="clear" w:color="auto" w:fill="FFFFFF"/>
        </w:rPr>
        <w:tab/>
      </w:r>
      <w:r w:rsidR="00633C8B" w:rsidRPr="00633C8B">
        <w:rPr>
          <w:rStyle w:val="normaltextrun"/>
          <w:b/>
          <w:bCs/>
          <w:color w:val="222222"/>
          <w:sz w:val="24"/>
          <w:szCs w:val="24"/>
          <w:shd w:val="clear" w:color="auto" w:fill="FFFFFF"/>
        </w:rPr>
        <w:t>$22</w:t>
      </w:r>
      <w:r w:rsidRPr="00633C8B">
        <w:rPr>
          <w:rStyle w:val="normaltextrun"/>
          <w:b/>
          <w:bCs/>
          <w:color w:val="222222"/>
          <w:sz w:val="24"/>
          <w:szCs w:val="24"/>
          <w:shd w:val="clear" w:color="auto" w:fill="FFFFFF"/>
        </w:rPr>
        <w:t>,</w:t>
      </w:r>
      <w:r w:rsidR="00CA61EE" w:rsidRPr="00633C8B">
        <w:rPr>
          <w:rStyle w:val="normaltextrun"/>
          <w:b/>
          <w:bCs/>
          <w:color w:val="222222"/>
          <w:sz w:val="24"/>
          <w:szCs w:val="24"/>
          <w:shd w:val="clear" w:color="auto" w:fill="FFFFFF"/>
        </w:rPr>
        <w:t>4</w:t>
      </w:r>
      <w:r w:rsidR="0046213F" w:rsidRPr="00633C8B">
        <w:rPr>
          <w:rStyle w:val="normaltextrun"/>
          <w:b/>
          <w:bCs/>
          <w:color w:val="222222"/>
          <w:sz w:val="24"/>
          <w:szCs w:val="24"/>
          <w:shd w:val="clear" w:color="auto" w:fill="FFFFFF"/>
        </w:rPr>
        <w:t>00.00</w:t>
      </w:r>
      <w:r w:rsidR="00F970BF" w:rsidRPr="00633C8B">
        <w:rPr>
          <w:rStyle w:val="tabchar"/>
          <w:b/>
          <w:color w:val="222222"/>
          <w:sz w:val="24"/>
          <w:szCs w:val="24"/>
          <w:shd w:val="clear" w:color="auto" w:fill="FFFFFF"/>
        </w:rPr>
        <w:t xml:space="preserve"> </w:t>
      </w:r>
      <w:r w:rsidR="00633C8B" w:rsidRPr="00633C8B">
        <w:rPr>
          <w:rStyle w:val="tabchar"/>
          <w:b/>
          <w:color w:val="222222"/>
          <w:sz w:val="24"/>
          <w:szCs w:val="24"/>
          <w:shd w:val="clear" w:color="auto" w:fill="FFFFFF"/>
        </w:rPr>
        <w:t xml:space="preserve">from </w:t>
      </w:r>
      <w:r w:rsidRPr="00633C8B">
        <w:rPr>
          <w:rStyle w:val="normaltextrun"/>
          <w:b/>
          <w:bCs/>
          <w:color w:val="222222"/>
          <w:sz w:val="24"/>
          <w:szCs w:val="24"/>
          <w:shd w:val="clear" w:color="auto" w:fill="FFFFFF"/>
        </w:rPr>
        <w:t>11101.53.53301.130000.2021</w:t>
      </w:r>
      <w:r w:rsidR="0046213F" w:rsidRPr="00633C8B">
        <w:rPr>
          <w:rStyle w:val="normaltextrun"/>
          <w:bCs/>
          <w:color w:val="222222"/>
          <w:sz w:val="24"/>
          <w:szCs w:val="24"/>
          <w:shd w:val="clear" w:color="auto" w:fill="FFFFFF"/>
        </w:rPr>
        <w:t>  </w:t>
      </w:r>
      <w:r w:rsidR="0046213F" w:rsidRPr="00633C8B">
        <w:rPr>
          <w:rStyle w:val="tabchar"/>
          <w:color w:val="222222"/>
          <w:sz w:val="24"/>
          <w:szCs w:val="24"/>
          <w:shd w:val="clear" w:color="auto" w:fill="FFFFFF"/>
        </w:rPr>
        <w:t xml:space="preserve"> </w:t>
      </w:r>
      <w:r w:rsidR="0046213F" w:rsidRPr="00633C8B">
        <w:rPr>
          <w:rStyle w:val="scxw176128025"/>
          <w:color w:val="000000"/>
          <w:sz w:val="24"/>
          <w:szCs w:val="24"/>
          <w:shd w:val="clear" w:color="auto" w:fill="FFFFFF"/>
        </w:rPr>
        <w:t> </w:t>
      </w:r>
    </w:p>
    <w:p w14:paraId="19A357A7" w14:textId="585B2074" w:rsidR="0046213F" w:rsidRPr="00241A44" w:rsidRDefault="0046213F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E10676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14:paraId="265B8BA6" w14:textId="77777777" w:rsidR="003F6BD7" w:rsidRPr="00950428" w:rsidRDefault="00633155" w:rsidP="003E54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Style1"/>
        </w:rPr>
        <w:t>N/A</w:t>
      </w:r>
    </w:p>
    <w:p w14:paraId="76139DF4" w14:textId="41049A08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46688CC5" w14:textId="77777777" w:rsidR="00FE2A7C" w:rsidRDefault="00633155" w:rsidP="00EE3AFE">
      <w:pPr>
        <w:autoSpaceDE w:val="0"/>
        <w:autoSpaceDN w:val="0"/>
        <w:adjustRightInd w:val="0"/>
        <w:rPr>
          <w:rStyle w:val="Style1"/>
          <w:b/>
        </w:rPr>
      </w:pPr>
      <w:r>
        <w:rPr>
          <w:rStyle w:val="Style1"/>
        </w:rPr>
        <w:t>N/A</w:t>
      </w:r>
    </w:p>
    <w:p w14:paraId="2C4C9624" w14:textId="5BAF54DD" w:rsidR="00FE2A7C" w:rsidRDefault="00FE2A7C" w:rsidP="00EE3AFE">
      <w:pPr>
        <w:autoSpaceDE w:val="0"/>
        <w:autoSpaceDN w:val="0"/>
        <w:adjustRightInd w:val="0"/>
        <w:rPr>
          <w:rStyle w:val="Style1"/>
          <w:b/>
        </w:rPr>
      </w:pPr>
    </w:p>
    <w:p w14:paraId="7057857D" w14:textId="4B81B171" w:rsidR="00F970BF" w:rsidRDefault="00F970BF" w:rsidP="00EE3AFE">
      <w:pPr>
        <w:autoSpaceDE w:val="0"/>
        <w:autoSpaceDN w:val="0"/>
        <w:adjustRightInd w:val="0"/>
        <w:rPr>
          <w:rStyle w:val="Style1"/>
          <w:b/>
        </w:rPr>
      </w:pPr>
    </w:p>
    <w:p w14:paraId="498117D6" w14:textId="787C5A22" w:rsidR="00F970BF" w:rsidRDefault="00F970BF" w:rsidP="00EE3AFE">
      <w:pPr>
        <w:autoSpaceDE w:val="0"/>
        <w:autoSpaceDN w:val="0"/>
        <w:adjustRightInd w:val="0"/>
        <w:rPr>
          <w:rStyle w:val="Style1"/>
          <w:b/>
        </w:rPr>
      </w:pPr>
    </w:p>
    <w:p w14:paraId="559AD20C" w14:textId="2F78EE67" w:rsidR="00F970BF" w:rsidRDefault="00F970BF" w:rsidP="00EE3AFE">
      <w:pPr>
        <w:autoSpaceDE w:val="0"/>
        <w:autoSpaceDN w:val="0"/>
        <w:adjustRightInd w:val="0"/>
        <w:rPr>
          <w:rStyle w:val="Style1"/>
          <w:b/>
        </w:rPr>
      </w:pPr>
    </w:p>
    <w:p w14:paraId="4D5EA94D" w14:textId="4391DE8A" w:rsidR="00F970BF" w:rsidRDefault="00F970BF" w:rsidP="00EE3AFE">
      <w:pPr>
        <w:autoSpaceDE w:val="0"/>
        <w:autoSpaceDN w:val="0"/>
        <w:adjustRightInd w:val="0"/>
        <w:rPr>
          <w:rStyle w:val="Style1"/>
          <w:b/>
        </w:rPr>
      </w:pPr>
    </w:p>
    <w:p w14:paraId="4E133FBB" w14:textId="5380BC7A" w:rsidR="00F970BF" w:rsidRDefault="00F970BF" w:rsidP="00EE3AFE">
      <w:pPr>
        <w:autoSpaceDE w:val="0"/>
        <w:autoSpaceDN w:val="0"/>
        <w:adjustRightInd w:val="0"/>
        <w:rPr>
          <w:rStyle w:val="Style1"/>
          <w:b/>
        </w:rPr>
      </w:pPr>
    </w:p>
    <w:p w14:paraId="0CCB8278" w14:textId="7658E984" w:rsidR="00F970BF" w:rsidRDefault="00F970BF" w:rsidP="00EE3AFE">
      <w:pPr>
        <w:autoSpaceDE w:val="0"/>
        <w:autoSpaceDN w:val="0"/>
        <w:adjustRightInd w:val="0"/>
        <w:rPr>
          <w:rStyle w:val="Style1"/>
          <w:b/>
        </w:rPr>
      </w:pPr>
    </w:p>
    <w:p w14:paraId="4C03686F" w14:textId="39CA515A" w:rsidR="00F970BF" w:rsidRDefault="00F970BF" w:rsidP="00EE3AFE">
      <w:pPr>
        <w:autoSpaceDE w:val="0"/>
        <w:autoSpaceDN w:val="0"/>
        <w:adjustRightInd w:val="0"/>
        <w:rPr>
          <w:rStyle w:val="Style1"/>
          <w:b/>
        </w:rPr>
      </w:pPr>
    </w:p>
    <w:p w14:paraId="219FBA2C" w14:textId="07B5E09C" w:rsidR="00F970BF" w:rsidRDefault="00F970BF" w:rsidP="00EE3AFE">
      <w:pPr>
        <w:autoSpaceDE w:val="0"/>
        <w:autoSpaceDN w:val="0"/>
        <w:adjustRightInd w:val="0"/>
        <w:rPr>
          <w:rStyle w:val="Style1"/>
          <w:b/>
        </w:rPr>
      </w:pPr>
    </w:p>
    <w:p w14:paraId="6776841B" w14:textId="21496DD2" w:rsidR="00F970BF" w:rsidRDefault="00F970BF" w:rsidP="00EE3AFE">
      <w:pPr>
        <w:autoSpaceDE w:val="0"/>
        <w:autoSpaceDN w:val="0"/>
        <w:adjustRightInd w:val="0"/>
        <w:rPr>
          <w:rStyle w:val="Style1"/>
          <w:b/>
        </w:rPr>
      </w:pPr>
    </w:p>
    <w:p w14:paraId="1906DB8C" w14:textId="2FD3AE58" w:rsidR="009E2E58" w:rsidRDefault="009E2E58" w:rsidP="00EE3AFE">
      <w:pPr>
        <w:autoSpaceDE w:val="0"/>
        <w:autoSpaceDN w:val="0"/>
        <w:adjustRightInd w:val="0"/>
        <w:rPr>
          <w:rStyle w:val="Style1"/>
          <w:b/>
        </w:rPr>
      </w:pPr>
    </w:p>
    <w:p w14:paraId="66D431B8" w14:textId="7584522E" w:rsidR="009E2E58" w:rsidRDefault="009E2E58" w:rsidP="00EE3AFE">
      <w:pPr>
        <w:autoSpaceDE w:val="0"/>
        <w:autoSpaceDN w:val="0"/>
        <w:adjustRightInd w:val="0"/>
        <w:rPr>
          <w:rStyle w:val="Style1"/>
          <w:b/>
        </w:rPr>
      </w:pPr>
    </w:p>
    <w:p w14:paraId="7051B5F4" w14:textId="09BE4C9A" w:rsidR="009E2E58" w:rsidRDefault="009E2E58" w:rsidP="00EE3AFE">
      <w:pPr>
        <w:autoSpaceDE w:val="0"/>
        <w:autoSpaceDN w:val="0"/>
        <w:adjustRightInd w:val="0"/>
        <w:rPr>
          <w:rStyle w:val="Style1"/>
          <w:b/>
        </w:rPr>
      </w:pPr>
    </w:p>
    <w:p w14:paraId="2C85E76C" w14:textId="6C1EFEFA" w:rsidR="00F970BF" w:rsidRDefault="00F970BF" w:rsidP="00EE3AFE">
      <w:pPr>
        <w:autoSpaceDE w:val="0"/>
        <w:autoSpaceDN w:val="0"/>
        <w:adjustRightInd w:val="0"/>
        <w:rPr>
          <w:rStyle w:val="Style1"/>
          <w:b/>
        </w:rPr>
      </w:pPr>
    </w:p>
    <w:p w14:paraId="1A7ED8E8" w14:textId="33ED290D" w:rsidR="00BC1ECF" w:rsidRPr="00FE2A7C" w:rsidRDefault="00BC1ECF" w:rsidP="00EE3AFE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  <w:szCs w:val="24"/>
          <w:u w:val="single"/>
        </w:rPr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0F53FA40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02624790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23B4250B" w14:textId="77777777" w:rsidR="00BC1ECF" w:rsidRDefault="00BC1ECF" w:rsidP="005176A8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50FDEEE3" w14:textId="77777777" w:rsidR="00BC1ECF" w:rsidRPr="00BC1ECF" w:rsidRDefault="00BC1ECF" w:rsidP="005176A8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8C256C7" w14:textId="77777777" w:rsidR="00BC1ECF" w:rsidRPr="00950428" w:rsidRDefault="005F2672" w:rsidP="005176A8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1287E1BE" w14:textId="5A22E5E4" w:rsidR="00BC1ECF" w:rsidRPr="00950428" w:rsidRDefault="005F2672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5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01EBFA83" w14:textId="53461084" w:rsidR="005C2315" w:rsidRDefault="005F2672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54F627D0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F600022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0F1E142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5B87B5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471DF6D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F954D09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DB9369A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5706DBD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52EC38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E10D48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6B65D3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D22F1D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0A42C9B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55000F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40CDBA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62150E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29A356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636BBF8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7A095F6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26A5BD0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AC5C206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3F50C9DF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95D492E" w14:textId="77777777" w:rsidR="00C8728C" w:rsidRPr="00950428" w:rsidRDefault="005F2672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ACD2308" w14:textId="77777777" w:rsidR="00C8728C" w:rsidRPr="00950428" w:rsidRDefault="005F2672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2FB12B09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3ACCBD5B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B8911AA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34779D25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BD46DFA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950AC6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27D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0D661B"/>
    <w:rsid w:val="001163E6"/>
    <w:rsid w:val="001362ED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5317"/>
    <w:rsid w:val="00231D72"/>
    <w:rsid w:val="002323E5"/>
    <w:rsid w:val="00236F30"/>
    <w:rsid w:val="00241A44"/>
    <w:rsid w:val="00246578"/>
    <w:rsid w:val="0026028D"/>
    <w:rsid w:val="002611DA"/>
    <w:rsid w:val="00265387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43EEC"/>
    <w:rsid w:val="0045209B"/>
    <w:rsid w:val="0046213F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176A8"/>
    <w:rsid w:val="00537D6D"/>
    <w:rsid w:val="00546B77"/>
    <w:rsid w:val="00555779"/>
    <w:rsid w:val="00556869"/>
    <w:rsid w:val="00561396"/>
    <w:rsid w:val="00564F28"/>
    <w:rsid w:val="005A6B2C"/>
    <w:rsid w:val="005C2315"/>
    <w:rsid w:val="005C4F67"/>
    <w:rsid w:val="005D2D2D"/>
    <w:rsid w:val="005D494A"/>
    <w:rsid w:val="005E020E"/>
    <w:rsid w:val="005F2672"/>
    <w:rsid w:val="00613C68"/>
    <w:rsid w:val="006142CB"/>
    <w:rsid w:val="00633155"/>
    <w:rsid w:val="00633C8B"/>
    <w:rsid w:val="006362A5"/>
    <w:rsid w:val="0063773C"/>
    <w:rsid w:val="00640F6E"/>
    <w:rsid w:val="006456EE"/>
    <w:rsid w:val="00645C12"/>
    <w:rsid w:val="00652E30"/>
    <w:rsid w:val="00666133"/>
    <w:rsid w:val="00682DD1"/>
    <w:rsid w:val="006A4FC5"/>
    <w:rsid w:val="006C02FB"/>
    <w:rsid w:val="006C420F"/>
    <w:rsid w:val="006E2597"/>
    <w:rsid w:val="006E4E14"/>
    <w:rsid w:val="00711368"/>
    <w:rsid w:val="00712E0D"/>
    <w:rsid w:val="00713488"/>
    <w:rsid w:val="00720CDA"/>
    <w:rsid w:val="00721EF5"/>
    <w:rsid w:val="00726132"/>
    <w:rsid w:val="00733AF3"/>
    <w:rsid w:val="0074550F"/>
    <w:rsid w:val="007702FA"/>
    <w:rsid w:val="007B1E56"/>
    <w:rsid w:val="007B521D"/>
    <w:rsid w:val="007D217C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8577C"/>
    <w:rsid w:val="00891A1A"/>
    <w:rsid w:val="0089530F"/>
    <w:rsid w:val="008973F1"/>
    <w:rsid w:val="008A59D8"/>
    <w:rsid w:val="008D0C32"/>
    <w:rsid w:val="008F3FA6"/>
    <w:rsid w:val="008F5600"/>
    <w:rsid w:val="00904106"/>
    <w:rsid w:val="00904615"/>
    <w:rsid w:val="009376A1"/>
    <w:rsid w:val="00945866"/>
    <w:rsid w:val="00950428"/>
    <w:rsid w:val="00950AC6"/>
    <w:rsid w:val="009639AF"/>
    <w:rsid w:val="009708AD"/>
    <w:rsid w:val="00981664"/>
    <w:rsid w:val="00984F44"/>
    <w:rsid w:val="0099249E"/>
    <w:rsid w:val="009B19F2"/>
    <w:rsid w:val="009B4C1C"/>
    <w:rsid w:val="009E2E58"/>
    <w:rsid w:val="00A0305B"/>
    <w:rsid w:val="00A04756"/>
    <w:rsid w:val="00A11267"/>
    <w:rsid w:val="00A168F2"/>
    <w:rsid w:val="00A16BE3"/>
    <w:rsid w:val="00A31DF6"/>
    <w:rsid w:val="00A32690"/>
    <w:rsid w:val="00A36258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5047F"/>
    <w:rsid w:val="00B53C55"/>
    <w:rsid w:val="00B73C2D"/>
    <w:rsid w:val="00B94DEE"/>
    <w:rsid w:val="00BA212F"/>
    <w:rsid w:val="00BC1ECF"/>
    <w:rsid w:val="00BF3A18"/>
    <w:rsid w:val="00C07123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93375"/>
    <w:rsid w:val="00CA61EE"/>
    <w:rsid w:val="00CB1045"/>
    <w:rsid w:val="00CB2BD7"/>
    <w:rsid w:val="00CB6C93"/>
    <w:rsid w:val="00CB798F"/>
    <w:rsid w:val="00CD56F7"/>
    <w:rsid w:val="00CD6074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DF3C44"/>
    <w:rsid w:val="00E06A73"/>
    <w:rsid w:val="00E12D1B"/>
    <w:rsid w:val="00E16E59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B77"/>
    <w:rsid w:val="00EC1F00"/>
    <w:rsid w:val="00ED66B9"/>
    <w:rsid w:val="00EE3AFE"/>
    <w:rsid w:val="00EE4AE4"/>
    <w:rsid w:val="00EE7CF1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0BF"/>
    <w:rsid w:val="00F97CB6"/>
    <w:rsid w:val="00FA5187"/>
    <w:rsid w:val="00FB16C6"/>
    <w:rsid w:val="00FB41C1"/>
    <w:rsid w:val="00FC028F"/>
    <w:rsid w:val="00FD05AF"/>
    <w:rsid w:val="00FD67CD"/>
    <w:rsid w:val="00FD78DD"/>
    <w:rsid w:val="00FE2A7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8A3FE"/>
  <w15:docId w15:val="{2B52A26B-9E87-4C75-A23E-0D0DEE6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633155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46213F"/>
  </w:style>
  <w:style w:type="character" w:customStyle="1" w:styleId="tabchar">
    <w:name w:val="tabchar"/>
    <w:basedOn w:val="DefaultParagraphFont"/>
    <w:rsid w:val="0046213F"/>
  </w:style>
  <w:style w:type="character" w:customStyle="1" w:styleId="scxw176128025">
    <w:name w:val="scxw176128025"/>
    <w:basedOn w:val="DefaultParagraphFont"/>
    <w:rsid w:val="0046213F"/>
  </w:style>
  <w:style w:type="paragraph" w:customStyle="1" w:styleId="paragraph">
    <w:name w:val="paragraph"/>
    <w:basedOn w:val="Normal"/>
    <w:rsid w:val="0046213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4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597493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81143"/>
    <w:rsid w:val="001F4229"/>
    <w:rsid w:val="00211C79"/>
    <w:rsid w:val="00336D70"/>
    <w:rsid w:val="00347C45"/>
    <w:rsid w:val="0048063B"/>
    <w:rsid w:val="005357A8"/>
    <w:rsid w:val="005633C2"/>
    <w:rsid w:val="00581E97"/>
    <w:rsid w:val="00597493"/>
    <w:rsid w:val="005C35E8"/>
    <w:rsid w:val="005F3E12"/>
    <w:rsid w:val="006D349A"/>
    <w:rsid w:val="006E160C"/>
    <w:rsid w:val="00711370"/>
    <w:rsid w:val="0076187B"/>
    <w:rsid w:val="007767E5"/>
    <w:rsid w:val="00827F09"/>
    <w:rsid w:val="008315E0"/>
    <w:rsid w:val="008578E3"/>
    <w:rsid w:val="008D6BCE"/>
    <w:rsid w:val="009440F1"/>
    <w:rsid w:val="00986E18"/>
    <w:rsid w:val="00A67E49"/>
    <w:rsid w:val="00AF794B"/>
    <w:rsid w:val="00B37C80"/>
    <w:rsid w:val="00B65462"/>
    <w:rsid w:val="00BE3CD2"/>
    <w:rsid w:val="00D23561"/>
    <w:rsid w:val="00D332BE"/>
    <w:rsid w:val="00EB5704"/>
    <w:rsid w:val="00ED1768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9F00-2800-49EE-8019-A84844A4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subject/>
  <dc:creator>NEWMANM</dc:creator>
  <cp:keywords/>
  <cp:lastModifiedBy>Barszczowski, Autumn</cp:lastModifiedBy>
  <cp:revision>16</cp:revision>
  <cp:lastPrinted>2020-09-04T12:32:00Z</cp:lastPrinted>
  <dcterms:created xsi:type="dcterms:W3CDTF">2021-09-09T16:54:00Z</dcterms:created>
  <dcterms:modified xsi:type="dcterms:W3CDTF">2021-11-19T19:25:00Z</dcterms:modified>
</cp:coreProperties>
</file>