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7CD2" w14:textId="77777777" w:rsidR="006635E8" w:rsidRDefault="006635E8" w:rsidP="006635E8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557212538"/>
        <w:placeholder>
          <w:docPart w:val="23D4E15FA4CC4F289FD22D3DF665BA1E"/>
        </w:placeholder>
        <w:date w:fullDate="2021-11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2403A77" w14:textId="6528862E" w:rsidR="006635E8" w:rsidRPr="009F7278" w:rsidRDefault="00276F85" w:rsidP="006635E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November 19, 2021</w:t>
          </w:r>
        </w:p>
      </w:sdtContent>
    </w:sdt>
    <w:p w14:paraId="750FA738" w14:textId="77777777" w:rsidR="006635E8" w:rsidRPr="009F7278" w:rsidRDefault="006635E8" w:rsidP="006635E8">
      <w:pPr>
        <w:pStyle w:val="NoSpacing"/>
        <w:rPr>
          <w:rFonts w:ascii="Times New Roman" w:hAnsi="Times New Roman" w:cs="Times New Roman"/>
        </w:rPr>
      </w:pPr>
      <w:r w:rsidRPr="009F7278">
        <w:rPr>
          <w:rFonts w:ascii="Times New Roman" w:hAnsi="Times New Roman" w:cs="Times New Roman"/>
        </w:rPr>
        <w:t>President and Members of Council</w:t>
      </w:r>
    </w:p>
    <w:p w14:paraId="748EF953" w14:textId="77777777" w:rsidR="006635E8" w:rsidRPr="009F7278" w:rsidRDefault="006635E8" w:rsidP="006635E8">
      <w:pPr>
        <w:pStyle w:val="NoSpacing"/>
        <w:rPr>
          <w:rFonts w:ascii="Times New Roman" w:hAnsi="Times New Roman" w:cs="Times New Roman"/>
        </w:rPr>
      </w:pPr>
      <w:r w:rsidRPr="009F7278">
        <w:rPr>
          <w:rFonts w:ascii="Times New Roman" w:hAnsi="Times New Roman" w:cs="Times New Roman"/>
        </w:rPr>
        <w:t>City of Pittsburgh</w:t>
      </w:r>
    </w:p>
    <w:p w14:paraId="2BFFDEEA" w14:textId="77777777" w:rsidR="006635E8" w:rsidRPr="009F7278" w:rsidRDefault="006635E8" w:rsidP="006635E8">
      <w:pPr>
        <w:pStyle w:val="NoSpacing"/>
        <w:rPr>
          <w:rFonts w:ascii="Times New Roman" w:hAnsi="Times New Roman" w:cs="Times New Roman"/>
        </w:rPr>
      </w:pPr>
      <w:proofErr w:type="gramStart"/>
      <w:r w:rsidRPr="009F7278">
        <w:rPr>
          <w:rFonts w:ascii="Times New Roman" w:hAnsi="Times New Roman" w:cs="Times New Roman"/>
        </w:rPr>
        <w:t>510</w:t>
      </w:r>
      <w:proofErr w:type="gramEnd"/>
      <w:r w:rsidRPr="009F7278">
        <w:rPr>
          <w:rFonts w:ascii="Times New Roman" w:hAnsi="Times New Roman" w:cs="Times New Roman"/>
        </w:rPr>
        <w:t xml:space="preserve"> City-County Building</w:t>
      </w:r>
    </w:p>
    <w:p w14:paraId="121770EE" w14:textId="77777777" w:rsidR="006635E8" w:rsidRDefault="006635E8" w:rsidP="006635E8">
      <w:pPr>
        <w:pStyle w:val="NoSpacing"/>
        <w:rPr>
          <w:rFonts w:ascii="Times New Roman" w:hAnsi="Times New Roman" w:cs="Times New Roman"/>
        </w:rPr>
      </w:pPr>
      <w:r w:rsidRPr="009F7278">
        <w:rPr>
          <w:rFonts w:ascii="Times New Roman" w:hAnsi="Times New Roman" w:cs="Times New Roman"/>
        </w:rPr>
        <w:t>Pittsburgh, PA 15219</w:t>
      </w:r>
    </w:p>
    <w:p w14:paraId="28541D99" w14:textId="77777777" w:rsidR="006635E8" w:rsidRPr="009F7278" w:rsidRDefault="006635E8" w:rsidP="006635E8">
      <w:pPr>
        <w:pStyle w:val="NoSpacing"/>
        <w:rPr>
          <w:rFonts w:ascii="Times New Roman" w:hAnsi="Times New Roman" w:cs="Times New Roman"/>
        </w:rPr>
      </w:pPr>
    </w:p>
    <w:p w14:paraId="3E0046D5" w14:textId="77777777" w:rsidR="006635E8" w:rsidRPr="009F7278" w:rsidRDefault="006635E8" w:rsidP="006635E8">
      <w:pPr>
        <w:rPr>
          <w:rFonts w:ascii="Times New Roman" w:hAnsi="Times New Roman" w:cs="Times New Roman"/>
        </w:rPr>
      </w:pPr>
      <w:r w:rsidRPr="009F7278">
        <w:rPr>
          <w:rFonts w:ascii="Times New Roman" w:hAnsi="Times New Roman" w:cs="Times New Roman"/>
        </w:rPr>
        <w:t>Dear President and Members,</w:t>
      </w:r>
    </w:p>
    <w:p w14:paraId="1202253A" w14:textId="3F60D8E5" w:rsidR="006635E8" w:rsidRDefault="006635E8" w:rsidP="55735F2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735F2A">
        <w:rPr>
          <w:rFonts w:ascii="Times New Roman" w:eastAsia="Times New Roman" w:hAnsi="Times New Roman" w:cs="Times New Roman"/>
          <w:color w:val="000000" w:themeColor="text1"/>
        </w:rPr>
        <w:t xml:space="preserve">Please find enclosed a </w:t>
      </w:r>
      <w:r w:rsidR="2B236EAC" w:rsidRPr="55735F2A">
        <w:rPr>
          <w:rFonts w:ascii="Times New Roman" w:eastAsia="Times New Roman" w:hAnsi="Times New Roman" w:cs="Times New Roman"/>
          <w:color w:val="000000" w:themeColor="text1"/>
        </w:rPr>
        <w:t>r</w:t>
      </w:r>
      <w:r w:rsidR="00D631B0" w:rsidRPr="55735F2A">
        <w:rPr>
          <w:rFonts w:ascii="Times New Roman" w:eastAsia="Times New Roman" w:hAnsi="Times New Roman" w:cs="Times New Roman"/>
          <w:color w:val="000000" w:themeColor="text1"/>
        </w:rPr>
        <w:t>esolution</w:t>
      </w:r>
      <w:r w:rsidR="00276F85" w:rsidRPr="00276F85">
        <w:rPr>
          <w:rFonts w:ascii="Times New Roman" w:eastAsia="Times New Roman" w:hAnsi="Times New Roman" w:cs="Times New Roman"/>
          <w:color w:val="000000" w:themeColor="text1"/>
        </w:rPr>
        <w:t xml:space="preserve"> amending Resolution No. 832 of 2019 authorizing the Mayor and the Department of Permits, Licenses, and Inspections (“Department”) to enter into an Amended Agreement or Agreements with </w:t>
      </w:r>
      <w:proofErr w:type="spellStart"/>
      <w:r w:rsidR="00276F85" w:rsidRPr="00276F85">
        <w:rPr>
          <w:rFonts w:ascii="Times New Roman" w:eastAsia="Times New Roman" w:hAnsi="Times New Roman" w:cs="Times New Roman"/>
          <w:color w:val="000000" w:themeColor="text1"/>
        </w:rPr>
        <w:t>ath</w:t>
      </w:r>
      <w:proofErr w:type="spellEnd"/>
      <w:r w:rsidR="00276F85" w:rsidRPr="00276F85">
        <w:rPr>
          <w:rFonts w:ascii="Times New Roman" w:eastAsia="Times New Roman" w:hAnsi="Times New Roman" w:cs="Times New Roman"/>
          <w:color w:val="000000" w:themeColor="text1"/>
        </w:rPr>
        <w:t xml:space="preserve"> Power Consulting Corporation to provide customer service and soft skills training to the Department’s staff. The Amended Agreement(s) shall be in an amount not to exceed $58,150.</w:t>
      </w:r>
      <w:r w:rsidR="7BF54E89" w:rsidRPr="55735F2A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br/>
      </w:r>
    </w:p>
    <w:p w14:paraId="34C1D4DB" w14:textId="626397DF" w:rsidR="55735F2A" w:rsidRDefault="7BF54E89" w:rsidP="00C942FA">
      <w:pPr>
        <w:pStyle w:val="NormalWeb"/>
        <w:ind w:left="720"/>
        <w:rPr>
          <w:color w:val="000000" w:themeColor="text1"/>
        </w:rPr>
      </w:pPr>
      <w:r w:rsidRPr="55735F2A">
        <w:rPr>
          <w:color w:val="000000" w:themeColor="text1"/>
        </w:rPr>
        <w:t xml:space="preserve">PLI: </w:t>
      </w:r>
      <w:r>
        <w:tab/>
      </w:r>
      <w:r>
        <w:tab/>
      </w:r>
      <w:r w:rsidRPr="55735F2A">
        <w:rPr>
          <w:color w:val="000000" w:themeColor="text1"/>
        </w:rPr>
        <w:t>$</w:t>
      </w:r>
      <w:r w:rsidR="00F35E8B">
        <w:rPr>
          <w:color w:val="000000" w:themeColor="text1"/>
        </w:rPr>
        <w:t xml:space="preserve">22,400 </w:t>
      </w:r>
      <w:r w:rsidRPr="55735F2A">
        <w:rPr>
          <w:color w:val="000000" w:themeColor="text1"/>
        </w:rPr>
        <w:t xml:space="preserve">from additional encumbrance   </w:t>
      </w:r>
      <w:r w:rsidR="163C5B81" w:rsidRPr="55735F2A">
        <w:rPr>
          <w:color w:val="000000" w:themeColor="text1"/>
        </w:rPr>
        <w:t xml:space="preserve">11101.130000.53301.53 (2021) </w:t>
      </w:r>
      <w:bookmarkStart w:id="0" w:name="_GoBack"/>
      <w:bookmarkEnd w:id="0"/>
    </w:p>
    <w:p w14:paraId="21C62C4A" w14:textId="77777777" w:rsidR="00C942FA" w:rsidRDefault="00C942FA" w:rsidP="00C942FA">
      <w:pPr>
        <w:pStyle w:val="NormalWeb"/>
        <w:ind w:left="720"/>
        <w:rPr>
          <w:color w:val="000000" w:themeColor="text1"/>
        </w:rPr>
      </w:pPr>
    </w:p>
    <w:p w14:paraId="0E3BF620" w14:textId="38F124EE" w:rsidR="7BF54E89" w:rsidRDefault="7BF54E89" w:rsidP="55735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55735F2A">
        <w:rPr>
          <w:rFonts w:ascii="Times New Roman" w:eastAsia="Times New Roman" w:hAnsi="Times New Roman" w:cs="Times New Roman"/>
          <w:color w:val="000000" w:themeColor="text1"/>
        </w:rPr>
        <w:t xml:space="preserve">This agreement extends the contract with </w:t>
      </w:r>
      <w:proofErr w:type="spellStart"/>
      <w:r w:rsidR="4953C130" w:rsidRPr="55735F2A">
        <w:rPr>
          <w:rFonts w:ascii="Times New Roman" w:eastAsia="Times New Roman" w:hAnsi="Times New Roman" w:cs="Times New Roman"/>
          <w:color w:val="000000" w:themeColor="text1"/>
        </w:rPr>
        <w:t>ath</w:t>
      </w:r>
      <w:proofErr w:type="spellEnd"/>
      <w:r w:rsidR="4953C130" w:rsidRPr="55735F2A">
        <w:rPr>
          <w:rFonts w:ascii="Times New Roman" w:eastAsia="Times New Roman" w:hAnsi="Times New Roman" w:cs="Times New Roman"/>
          <w:color w:val="000000" w:themeColor="text1"/>
        </w:rPr>
        <w:t xml:space="preserve"> Power Consulting </w:t>
      </w:r>
      <w:r w:rsidRPr="55735F2A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40EB60A7" w:rsidRPr="55735F2A">
        <w:rPr>
          <w:rFonts w:ascii="Times New Roman" w:eastAsia="Times New Roman" w:hAnsi="Times New Roman" w:cs="Times New Roman"/>
          <w:color w:val="000000" w:themeColor="text1"/>
        </w:rPr>
        <w:t>provide additional customer service and soft skills training</w:t>
      </w:r>
      <w:r w:rsidR="29B7E610" w:rsidRPr="55735F2A">
        <w:rPr>
          <w:rFonts w:ascii="Times New Roman" w:eastAsia="Times New Roman" w:hAnsi="Times New Roman" w:cs="Times New Roman"/>
          <w:color w:val="000000" w:themeColor="text1"/>
        </w:rPr>
        <w:t xml:space="preserve"> as </w:t>
      </w:r>
      <w:r w:rsidR="40EB60A7" w:rsidRPr="55735F2A">
        <w:rPr>
          <w:rFonts w:ascii="Times New Roman" w:eastAsia="Times New Roman" w:hAnsi="Times New Roman" w:cs="Times New Roman"/>
          <w:color w:val="000000" w:themeColor="text1"/>
        </w:rPr>
        <w:t xml:space="preserve">a continuation of </w:t>
      </w:r>
      <w:r w:rsidR="2833F965" w:rsidRPr="55735F2A">
        <w:rPr>
          <w:rFonts w:ascii="Times New Roman" w:eastAsia="Times New Roman" w:hAnsi="Times New Roman" w:cs="Times New Roman"/>
          <w:color w:val="000000" w:themeColor="text1"/>
        </w:rPr>
        <w:t xml:space="preserve">their service and skills </w:t>
      </w:r>
      <w:proofErr w:type="gramStart"/>
      <w:r w:rsidR="2833F965" w:rsidRPr="55735F2A">
        <w:rPr>
          <w:rFonts w:ascii="Times New Roman" w:eastAsia="Times New Roman" w:hAnsi="Times New Roman" w:cs="Times New Roman"/>
          <w:color w:val="000000" w:themeColor="text1"/>
        </w:rPr>
        <w:t>program which builds upon previous material and methodologies</w:t>
      </w:r>
      <w:proofErr w:type="gramEnd"/>
      <w:r w:rsidR="2833F965" w:rsidRPr="55735F2A">
        <w:rPr>
          <w:rFonts w:ascii="Times New Roman" w:eastAsia="Times New Roman" w:hAnsi="Times New Roman" w:cs="Times New Roman"/>
          <w:color w:val="000000" w:themeColor="text1"/>
        </w:rPr>
        <w:t xml:space="preserve"> presented to PLI staff</w:t>
      </w:r>
      <w:r w:rsidR="2C5FE293" w:rsidRPr="55735F2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1630E4A3" w:rsidRPr="55735F2A">
        <w:rPr>
          <w:rFonts w:ascii="Times New Roman" w:eastAsia="Times New Roman" w:hAnsi="Times New Roman" w:cs="Times New Roman"/>
          <w:color w:val="000000" w:themeColor="text1"/>
        </w:rPr>
        <w:t xml:space="preserve">The skills </w:t>
      </w:r>
      <w:r w:rsidR="3010435A" w:rsidRPr="55735F2A">
        <w:rPr>
          <w:rFonts w:ascii="Times New Roman" w:eastAsia="Times New Roman" w:hAnsi="Times New Roman" w:cs="Times New Roman"/>
          <w:color w:val="000000" w:themeColor="text1"/>
        </w:rPr>
        <w:t>learned</w:t>
      </w:r>
      <w:r w:rsidR="117E769C" w:rsidRPr="55735F2A">
        <w:rPr>
          <w:rFonts w:ascii="Times New Roman" w:eastAsia="Times New Roman" w:hAnsi="Times New Roman" w:cs="Times New Roman"/>
          <w:color w:val="000000" w:themeColor="text1"/>
        </w:rPr>
        <w:t xml:space="preserve"> are ongoing in </w:t>
      </w:r>
      <w:r w:rsidR="77C3BB72" w:rsidRPr="55735F2A">
        <w:rPr>
          <w:rFonts w:ascii="Times New Roman" w:eastAsia="Times New Roman" w:hAnsi="Times New Roman" w:cs="Times New Roman"/>
          <w:color w:val="000000" w:themeColor="text1"/>
        </w:rPr>
        <w:t>PLI</w:t>
      </w:r>
      <w:r w:rsidR="117E769C" w:rsidRPr="55735F2A">
        <w:rPr>
          <w:rFonts w:ascii="Times New Roman" w:eastAsia="Times New Roman" w:hAnsi="Times New Roman" w:cs="Times New Roman"/>
          <w:color w:val="000000" w:themeColor="text1"/>
        </w:rPr>
        <w:t xml:space="preserve"> business practices</w:t>
      </w:r>
      <w:r w:rsidR="0C284E34" w:rsidRPr="55735F2A">
        <w:rPr>
          <w:rFonts w:ascii="Times New Roman" w:eastAsia="Times New Roman" w:hAnsi="Times New Roman" w:cs="Times New Roman"/>
          <w:color w:val="000000" w:themeColor="text1"/>
        </w:rPr>
        <w:t>,</w:t>
      </w:r>
      <w:r w:rsidR="117E769C" w:rsidRPr="55735F2A">
        <w:rPr>
          <w:rFonts w:ascii="Times New Roman" w:eastAsia="Times New Roman" w:hAnsi="Times New Roman" w:cs="Times New Roman"/>
          <w:color w:val="000000" w:themeColor="text1"/>
        </w:rPr>
        <w:t xml:space="preserve"> benefit</w:t>
      </w:r>
      <w:r w:rsidR="5DAAB929" w:rsidRPr="55735F2A">
        <w:rPr>
          <w:rFonts w:ascii="Times New Roman" w:eastAsia="Times New Roman" w:hAnsi="Times New Roman" w:cs="Times New Roman"/>
          <w:color w:val="000000" w:themeColor="text1"/>
        </w:rPr>
        <w:t>ing</w:t>
      </w:r>
      <w:r w:rsidR="117E769C" w:rsidRPr="55735F2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7A104C0" w:rsidRPr="55735F2A">
        <w:rPr>
          <w:rFonts w:ascii="Times New Roman" w:eastAsia="Times New Roman" w:hAnsi="Times New Roman" w:cs="Times New Roman"/>
          <w:color w:val="000000" w:themeColor="text1"/>
        </w:rPr>
        <w:t>leadership</w:t>
      </w:r>
      <w:r w:rsidR="3F107EF8" w:rsidRPr="55735F2A">
        <w:rPr>
          <w:rFonts w:ascii="Times New Roman" w:eastAsia="Times New Roman" w:hAnsi="Times New Roman" w:cs="Times New Roman"/>
          <w:color w:val="000000" w:themeColor="text1"/>
        </w:rPr>
        <w:t xml:space="preserve"> and team development</w:t>
      </w:r>
      <w:r w:rsidR="75C331D7" w:rsidRPr="55735F2A">
        <w:rPr>
          <w:rFonts w:ascii="Times New Roman" w:eastAsia="Times New Roman" w:hAnsi="Times New Roman" w:cs="Times New Roman"/>
          <w:color w:val="000000" w:themeColor="text1"/>
        </w:rPr>
        <w:t>, and customer service.</w:t>
      </w:r>
    </w:p>
    <w:p w14:paraId="48F16EF8" w14:textId="65A2827F" w:rsidR="006635E8" w:rsidRPr="00D766A5" w:rsidRDefault="006635E8" w:rsidP="3629E1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br/>
      </w:r>
      <w:r>
        <w:br/>
      </w:r>
      <w:r w:rsidRPr="3629E138">
        <w:rPr>
          <w:rFonts w:ascii="Times New Roman" w:eastAsia="Times New Roman" w:hAnsi="Times New Roman" w:cs="Times New Roman"/>
          <w:color w:val="000000" w:themeColor="text1"/>
        </w:rPr>
        <w:t xml:space="preserve">PLI respectfully requests your favorable approval of this resolution. </w:t>
      </w:r>
      <w:r>
        <w:br/>
      </w:r>
    </w:p>
    <w:p w14:paraId="713AEDDE" w14:textId="77777777" w:rsidR="006635E8" w:rsidRPr="009F7278" w:rsidRDefault="006635E8" w:rsidP="006635E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C44C50" w14:textId="262ABD6A" w:rsidR="006635E8" w:rsidRDefault="00943042" w:rsidP="006635E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F04E8F" wp14:editId="7F2664B0">
            <wp:simplePos x="0" y="0"/>
            <wp:positionH relativeFrom="column">
              <wp:posOffset>2110740</wp:posOffset>
            </wp:positionH>
            <wp:positionV relativeFrom="paragraph">
              <wp:posOffset>183515</wp:posOffset>
            </wp:positionV>
            <wp:extent cx="1581150" cy="108585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5E8" w:rsidRPr="009F7278">
        <w:rPr>
          <w:rFonts w:ascii="Times New Roman" w:hAnsi="Times New Roman" w:cs="Times New Roman"/>
          <w:sz w:val="24"/>
          <w:szCs w:val="24"/>
        </w:rPr>
        <w:t>Best wishes,</w:t>
      </w:r>
    </w:p>
    <w:p w14:paraId="27E616FC" w14:textId="72217646" w:rsidR="00943042" w:rsidRPr="009F7278" w:rsidRDefault="00943042" w:rsidP="006635E8">
      <w:pPr>
        <w:ind w:left="3600"/>
        <w:rPr>
          <w:rFonts w:ascii="Times New Roman" w:hAnsi="Times New Roman" w:cs="Times New Roman"/>
          <w:sz w:val="24"/>
          <w:szCs w:val="24"/>
        </w:rPr>
      </w:pPr>
    </w:p>
    <w:p w14:paraId="11B0A435" w14:textId="7B4877D9" w:rsidR="00FC487C" w:rsidRPr="006635E8" w:rsidRDefault="006635E8" w:rsidP="006635E8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9F7278">
        <w:rPr>
          <w:rFonts w:ascii="Times New Roman" w:hAnsi="Times New Roman" w:cs="Times New Roman"/>
          <w:sz w:val="24"/>
          <w:szCs w:val="24"/>
        </w:rPr>
        <w:t>Director of the Department of Permits, Licenses, and Inspections</w:t>
      </w:r>
    </w:p>
    <w:sectPr w:rsidR="00FC487C" w:rsidRPr="006635E8" w:rsidSect="00626DC3">
      <w:headerReference w:type="default" r:id="rId7"/>
      <w:headerReference w:type="first" r:id="rId8"/>
      <w:footerReference w:type="first" r:id="rId9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B57C" w14:textId="77777777" w:rsidR="00A8191D" w:rsidRDefault="00A8191D" w:rsidP="009B6C5D">
      <w:pPr>
        <w:spacing w:after="0" w:line="240" w:lineRule="auto"/>
      </w:pPr>
      <w:r>
        <w:separator/>
      </w:r>
    </w:p>
  </w:endnote>
  <w:endnote w:type="continuationSeparator" w:id="0">
    <w:p w14:paraId="1699FACA" w14:textId="77777777" w:rsidR="00A8191D" w:rsidRDefault="00A8191D" w:rsidP="009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2091" w14:textId="77777777" w:rsidR="005F2490" w:rsidRPr="0095283B" w:rsidRDefault="005F2490" w:rsidP="005F2490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>OSS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>
      <w:rPr>
        <w:rFonts w:ascii="Georgia" w:hAnsi="Georgia"/>
        <w:sz w:val="16"/>
        <w:szCs w:val="16"/>
      </w:rPr>
      <w:t>IVIC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412-255-2175</w:t>
    </w:r>
  </w:p>
  <w:p w14:paraId="56A45C27" w14:textId="77777777" w:rsidR="009B6C5D" w:rsidRPr="003B62D5" w:rsidRDefault="009B6C5D" w:rsidP="003B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8F08" w14:textId="77777777" w:rsidR="00A8191D" w:rsidRDefault="00A8191D" w:rsidP="009B6C5D">
      <w:pPr>
        <w:spacing w:after="0" w:line="240" w:lineRule="auto"/>
      </w:pPr>
      <w:r>
        <w:separator/>
      </w:r>
    </w:p>
  </w:footnote>
  <w:footnote w:type="continuationSeparator" w:id="0">
    <w:p w14:paraId="1DF2A513" w14:textId="77777777" w:rsidR="00A8191D" w:rsidRDefault="00A8191D" w:rsidP="009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2C8B5B2C" w14:textId="77777777" w:rsidR="009B6C5D" w:rsidRDefault="009B6C5D">
        <w:pPr>
          <w:pStyle w:val="Header"/>
        </w:pPr>
        <w:r>
          <w:t>[Type here]</w:t>
        </w:r>
      </w:p>
    </w:sdtContent>
  </w:sdt>
  <w:p w14:paraId="7935816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C8D1" w14:textId="77777777" w:rsidR="009B6C5D" w:rsidRDefault="005F2490" w:rsidP="009B6C5D">
    <w:pPr>
      <w:pStyle w:val="Header"/>
      <w:jc w:val="center"/>
    </w:pPr>
    <w:r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54444" wp14:editId="50B14F78">
              <wp:simplePos x="0" y="0"/>
              <wp:positionH relativeFrom="margin">
                <wp:align>right</wp:align>
              </wp:positionH>
              <wp:positionV relativeFrom="paragraph">
                <wp:posOffset>415925</wp:posOffset>
              </wp:positionV>
              <wp:extent cx="1388745" cy="390525"/>
              <wp:effectExtent l="0" t="0" r="1905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EBCD2" w14:textId="77777777" w:rsidR="005F2490" w:rsidRPr="00626DC3" w:rsidRDefault="005F2490" w:rsidP="005F2490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ARAH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INTER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E88BA3F">
            <v:shapetype id="_x0000_t202" coordsize="21600,21600" o:spt="202" path="m,l,21600r21600,l21600,xe" w14:anchorId="6CF54444">
              <v:stroke joinstyle="miter"/>
              <v:path gradientshapeok="t" o:connecttype="rect"/>
            </v:shapetype>
            <v:shape id="Text Box 9" style="position:absolute;left:0;text-align:left;margin-left:58.15pt;margin-top:32.75pt;width:109.3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">
              <v:textbox>
                <w:txbxContent>
                  <w:p w:rsidRPr="00626DC3" w:rsidR="005F2490" w:rsidP="005F2490" w:rsidRDefault="005F2490" w14:paraId="732E973B" w14:textId="77777777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ARAH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INTER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3A27"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27EC4" wp14:editId="3B060CA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0012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0D2EF8F">
            <v:shape id="Text Box 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w14:anchorId="3D427EC4">
              <v:textbox>
                <w:txbxContent>
                  <w:p w:rsidRPr="00626DC3" w:rsidR="0095283B" w:rsidP="0095283B" w:rsidRDefault="00626DC3" w14:paraId="32BEAE5A" w14:textId="77777777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 w:rsidR="0095283B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785">
      <w:rPr>
        <w:rFonts w:ascii="Georgia" w:hAnsi="Georgia" w:cs="Calibri Light"/>
        <w:b/>
        <w:caps/>
        <w:noProof/>
        <w:spacing w:val="10"/>
        <w:sz w:val="44"/>
      </w:rPr>
      <w:drawing>
        <wp:inline distT="0" distB="0" distL="0" distR="0" wp14:anchorId="5B4498E2" wp14:editId="71A9F0E9">
          <wp:extent cx="1152144" cy="1152144"/>
          <wp:effectExtent l="0" t="0" r="0" b="0"/>
          <wp:docPr id="8" name="Picture 8" descr="I:\Permits Licenses &amp; Inspections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Permits Licenses &amp; Inspections Seal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9B1AC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6CF218C8" w14:textId="77777777" w:rsidR="005F2490" w:rsidRPr="0095283B" w:rsidRDefault="005F2490" w:rsidP="005F2490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1EAD8FE4" w14:textId="77777777" w:rsidR="005F2490" w:rsidRPr="00D565C2" w:rsidRDefault="005F2490" w:rsidP="005F2490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P</w:t>
    </w:r>
    <w:r>
      <w:rPr>
        <w:rFonts w:ascii="Georgia" w:hAnsi="Georgia"/>
        <w:b/>
        <w:spacing w:val="20"/>
      </w:rPr>
      <w:t>ERMITS,</w:t>
    </w:r>
    <w:r w:rsidRPr="0095283B"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  <w:szCs w:val="28"/>
      </w:rPr>
      <w:t>L</w:t>
    </w:r>
    <w:r>
      <w:rPr>
        <w:rFonts w:ascii="Georgia" w:hAnsi="Georgia"/>
        <w:b/>
        <w:spacing w:val="20"/>
      </w:rPr>
      <w:t xml:space="preserve">ICENSES &amp; </w:t>
    </w:r>
    <w:r>
      <w:rPr>
        <w:rFonts w:ascii="Georgia" w:hAnsi="Georgia"/>
        <w:b/>
        <w:spacing w:val="20"/>
        <w:sz w:val="28"/>
        <w:szCs w:val="28"/>
      </w:rPr>
      <w:t>I</w:t>
    </w:r>
    <w:r>
      <w:rPr>
        <w:rFonts w:ascii="Georgia" w:hAnsi="Georgia"/>
        <w:b/>
        <w:spacing w:val="20"/>
      </w:rPr>
      <w:t>NSPECTIONS</w:t>
    </w:r>
  </w:p>
  <w:p w14:paraId="0375F293" w14:textId="77777777" w:rsidR="005F2490" w:rsidRDefault="005F2490" w:rsidP="005F2490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  <w:szCs w:val="24"/>
      </w:rPr>
      <w:t>J</w:t>
    </w:r>
    <w:r w:rsidRPr="00B0506A">
      <w:rPr>
        <w:rFonts w:ascii="Georgia" w:hAnsi="Georgia"/>
        <w:spacing w:val="20"/>
        <w:sz w:val="18"/>
        <w:szCs w:val="24"/>
      </w:rPr>
      <w:t>OHN</w:t>
    </w:r>
    <w:r>
      <w:rPr>
        <w:rFonts w:ascii="Georgia" w:hAnsi="Georgia"/>
        <w:spacing w:val="20"/>
        <w:sz w:val="24"/>
        <w:szCs w:val="24"/>
      </w:rPr>
      <w:t xml:space="preserve"> P. R</w:t>
    </w:r>
    <w:r w:rsidRPr="00B0506A">
      <w:rPr>
        <w:rFonts w:ascii="Georgia" w:hAnsi="Georgia"/>
        <w:spacing w:val="20"/>
        <w:sz w:val="18"/>
        <w:szCs w:val="24"/>
      </w:rPr>
      <w:t>OBIN</w:t>
    </w:r>
    <w:r>
      <w:rPr>
        <w:rFonts w:ascii="Georgia" w:hAnsi="Georgia"/>
        <w:spacing w:val="20"/>
        <w:sz w:val="24"/>
        <w:szCs w:val="24"/>
      </w:rPr>
      <w:t xml:space="preserve"> C</w:t>
    </w:r>
    <w:r>
      <w:rPr>
        <w:rFonts w:ascii="Georgia" w:hAnsi="Georgia"/>
        <w:spacing w:val="20"/>
        <w:sz w:val="18"/>
        <w:szCs w:val="18"/>
      </w:rPr>
      <w:t>IVIC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559CD"/>
    <w:rsid w:val="000D7C2E"/>
    <w:rsid w:val="001052FB"/>
    <w:rsid w:val="001C1FC4"/>
    <w:rsid w:val="00276F85"/>
    <w:rsid w:val="002D3FB6"/>
    <w:rsid w:val="002E0B68"/>
    <w:rsid w:val="003A39CA"/>
    <w:rsid w:val="003B62D5"/>
    <w:rsid w:val="003D1D24"/>
    <w:rsid w:val="003E20C8"/>
    <w:rsid w:val="004038E6"/>
    <w:rsid w:val="00462336"/>
    <w:rsid w:val="005A6145"/>
    <w:rsid w:val="005F2490"/>
    <w:rsid w:val="00626DC3"/>
    <w:rsid w:val="00657A41"/>
    <w:rsid w:val="006635E8"/>
    <w:rsid w:val="00687076"/>
    <w:rsid w:val="006A3A27"/>
    <w:rsid w:val="00784F5D"/>
    <w:rsid w:val="007B55D0"/>
    <w:rsid w:val="007F5005"/>
    <w:rsid w:val="00861EAC"/>
    <w:rsid w:val="00876780"/>
    <w:rsid w:val="00885A8D"/>
    <w:rsid w:val="00932FFE"/>
    <w:rsid w:val="009335E7"/>
    <w:rsid w:val="00943042"/>
    <w:rsid w:val="0095283B"/>
    <w:rsid w:val="009859FF"/>
    <w:rsid w:val="009B6C5D"/>
    <w:rsid w:val="009B7C96"/>
    <w:rsid w:val="009F0D0F"/>
    <w:rsid w:val="00A5509E"/>
    <w:rsid w:val="00A626E5"/>
    <w:rsid w:val="00A8191D"/>
    <w:rsid w:val="00AD2FFD"/>
    <w:rsid w:val="00B743C9"/>
    <w:rsid w:val="00B94498"/>
    <w:rsid w:val="00C942FA"/>
    <w:rsid w:val="00D44EF8"/>
    <w:rsid w:val="00D631B0"/>
    <w:rsid w:val="00D735A8"/>
    <w:rsid w:val="00D766A5"/>
    <w:rsid w:val="00E0386E"/>
    <w:rsid w:val="00F35E8B"/>
    <w:rsid w:val="00F61B6B"/>
    <w:rsid w:val="00FC487C"/>
    <w:rsid w:val="00FE1FB5"/>
    <w:rsid w:val="012AB4EC"/>
    <w:rsid w:val="03827D4F"/>
    <w:rsid w:val="04492D51"/>
    <w:rsid w:val="0774540A"/>
    <w:rsid w:val="0780CE13"/>
    <w:rsid w:val="07C49612"/>
    <w:rsid w:val="08AD11DA"/>
    <w:rsid w:val="0C284E34"/>
    <w:rsid w:val="0F83542C"/>
    <w:rsid w:val="117E769C"/>
    <w:rsid w:val="15C8AE9C"/>
    <w:rsid w:val="1630E4A3"/>
    <w:rsid w:val="163C5B81"/>
    <w:rsid w:val="1839EF8F"/>
    <w:rsid w:val="1A23E514"/>
    <w:rsid w:val="1BC25592"/>
    <w:rsid w:val="1E83BB75"/>
    <w:rsid w:val="2833F965"/>
    <w:rsid w:val="28CCB59E"/>
    <w:rsid w:val="291E60AE"/>
    <w:rsid w:val="29B7E610"/>
    <w:rsid w:val="2B236EAC"/>
    <w:rsid w:val="2C5FE293"/>
    <w:rsid w:val="2D630EE6"/>
    <w:rsid w:val="3010435A"/>
    <w:rsid w:val="31E2C570"/>
    <w:rsid w:val="35BDBBC4"/>
    <w:rsid w:val="3629E138"/>
    <w:rsid w:val="36DD0ED2"/>
    <w:rsid w:val="3709F12C"/>
    <w:rsid w:val="38A5C18D"/>
    <w:rsid w:val="3AB72C7C"/>
    <w:rsid w:val="3F107EF8"/>
    <w:rsid w:val="4036D4F9"/>
    <w:rsid w:val="40EB60A7"/>
    <w:rsid w:val="4183E624"/>
    <w:rsid w:val="42C8EB96"/>
    <w:rsid w:val="42CB0925"/>
    <w:rsid w:val="4476426B"/>
    <w:rsid w:val="447F370C"/>
    <w:rsid w:val="44BB86E6"/>
    <w:rsid w:val="469D6B5D"/>
    <w:rsid w:val="47A104C0"/>
    <w:rsid w:val="4953C130"/>
    <w:rsid w:val="4CA92A00"/>
    <w:rsid w:val="4CCE20AF"/>
    <w:rsid w:val="4D8DC9F3"/>
    <w:rsid w:val="4F2321C7"/>
    <w:rsid w:val="53186B84"/>
    <w:rsid w:val="55735F2A"/>
    <w:rsid w:val="56AA95F4"/>
    <w:rsid w:val="598046D4"/>
    <w:rsid w:val="5A345BDF"/>
    <w:rsid w:val="5D6A3863"/>
    <w:rsid w:val="5DAAB929"/>
    <w:rsid w:val="6696C197"/>
    <w:rsid w:val="6708AED3"/>
    <w:rsid w:val="6E36D78F"/>
    <w:rsid w:val="6E60071E"/>
    <w:rsid w:val="6FB45A16"/>
    <w:rsid w:val="7007A5D1"/>
    <w:rsid w:val="710D093D"/>
    <w:rsid w:val="724BE942"/>
    <w:rsid w:val="75C331D7"/>
    <w:rsid w:val="76900FB2"/>
    <w:rsid w:val="77179FB0"/>
    <w:rsid w:val="77C3BB72"/>
    <w:rsid w:val="786E307E"/>
    <w:rsid w:val="79880671"/>
    <w:rsid w:val="7BF54E89"/>
    <w:rsid w:val="7DCE1D7A"/>
    <w:rsid w:val="7DD0D8A1"/>
    <w:rsid w:val="7F69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25DADD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35E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509E"/>
  </w:style>
  <w:style w:type="character" w:customStyle="1" w:styleId="tabchar">
    <w:name w:val="tabchar"/>
    <w:basedOn w:val="DefaultParagraphFont"/>
    <w:rsid w:val="00A5509E"/>
  </w:style>
  <w:style w:type="character" w:customStyle="1" w:styleId="eop">
    <w:name w:val="eop"/>
    <w:basedOn w:val="DefaultParagraphFont"/>
    <w:rsid w:val="00A5509E"/>
  </w:style>
  <w:style w:type="paragraph" w:customStyle="1" w:styleId="paragraph">
    <w:name w:val="paragraph"/>
    <w:basedOn w:val="Normal"/>
    <w:rsid w:val="00A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  <w:docPart>
      <w:docPartPr>
        <w:name w:val="23D4E15FA4CC4F289FD22D3DF66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7C94-AA31-4622-BCC7-84721C48662F}"/>
      </w:docPartPr>
      <w:docPartBody>
        <w:p w:rsidR="007016DA" w:rsidRDefault="00876780" w:rsidP="00876780">
          <w:pPr>
            <w:pStyle w:val="23D4E15FA4CC4F289FD22D3DF665BA1E"/>
          </w:pPr>
          <w:r w:rsidRPr="001536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140949"/>
    <w:rsid w:val="001E2859"/>
    <w:rsid w:val="003A2C96"/>
    <w:rsid w:val="003D612D"/>
    <w:rsid w:val="00477F80"/>
    <w:rsid w:val="00511211"/>
    <w:rsid w:val="007016DA"/>
    <w:rsid w:val="00876780"/>
    <w:rsid w:val="00AD2566"/>
    <w:rsid w:val="00D1318D"/>
    <w:rsid w:val="00E0386E"/>
    <w:rsid w:val="00E1273B"/>
    <w:rsid w:val="00EB268A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  <w:style w:type="character" w:styleId="PlaceholderText">
    <w:name w:val="Placeholder Text"/>
    <w:basedOn w:val="DefaultParagraphFont"/>
    <w:uiPriority w:val="99"/>
    <w:semiHidden/>
    <w:rsid w:val="00876780"/>
    <w:rPr>
      <w:color w:val="808080"/>
    </w:rPr>
  </w:style>
  <w:style w:type="paragraph" w:customStyle="1" w:styleId="23D4E15FA4CC4F289FD22D3DF665BA1E">
    <w:name w:val="23D4E15FA4CC4F289FD22D3DF665BA1E"/>
    <w:rsid w:val="00876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>City of Pittsburgh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Barszczowski, Autumn</cp:lastModifiedBy>
  <cp:revision>15</cp:revision>
  <cp:lastPrinted>2020-03-04T22:41:00Z</cp:lastPrinted>
  <dcterms:created xsi:type="dcterms:W3CDTF">2021-09-09T18:11:00Z</dcterms:created>
  <dcterms:modified xsi:type="dcterms:W3CDTF">2021-11-19T19:26:00Z</dcterms:modified>
</cp:coreProperties>
</file>