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FD" w:rsidRPr="00FF3039" w:rsidRDefault="00A90CFD" w:rsidP="00A90CFD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22, 2021</w:t>
      </w:r>
    </w:p>
    <w:p w:rsidR="00A90CFD" w:rsidRPr="00A90CFD" w:rsidRDefault="00A90CFD" w:rsidP="00A90CFD">
      <w:pPr>
        <w:rPr>
          <w:rFonts w:ascii="Times New Roman" w:hAnsi="Times New Roman" w:cs="Times New Roman"/>
          <w:sz w:val="24"/>
          <w:szCs w:val="24"/>
        </w:rPr>
      </w:pPr>
    </w:p>
    <w:p w:rsidR="00A90CFD" w:rsidRPr="00A90CFD" w:rsidRDefault="00A90CFD" w:rsidP="00A90C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0CFD" w:rsidRPr="00A90CFD" w:rsidRDefault="00A90CFD" w:rsidP="00A90C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0CFD">
        <w:rPr>
          <w:rFonts w:ascii="Times New Roman" w:hAnsi="Times New Roman" w:cs="Times New Roman"/>
          <w:sz w:val="24"/>
          <w:szCs w:val="24"/>
        </w:rPr>
        <w:t>President and Members</w:t>
      </w:r>
    </w:p>
    <w:p w:rsidR="00A90CFD" w:rsidRPr="00A90CFD" w:rsidRDefault="00A90CFD" w:rsidP="00A90C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0CFD">
        <w:rPr>
          <w:rFonts w:ascii="Times New Roman" w:hAnsi="Times New Roman" w:cs="Times New Roman"/>
          <w:sz w:val="24"/>
          <w:szCs w:val="24"/>
        </w:rPr>
        <w:t>Pittsburgh City Council</w:t>
      </w:r>
    </w:p>
    <w:p w:rsidR="00A90CFD" w:rsidRPr="00A90CFD" w:rsidRDefault="00A90CFD" w:rsidP="00A90C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0CFD">
        <w:rPr>
          <w:rFonts w:ascii="Times New Roman" w:hAnsi="Times New Roman" w:cs="Times New Roman"/>
          <w:sz w:val="24"/>
          <w:szCs w:val="24"/>
        </w:rPr>
        <w:t>City of Pittsburgh</w:t>
      </w:r>
    </w:p>
    <w:p w:rsidR="00A90CFD" w:rsidRPr="00A90CFD" w:rsidRDefault="00A90CFD" w:rsidP="00A90C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0CFD" w:rsidRPr="00A90CFD" w:rsidRDefault="00A90CFD" w:rsidP="00A90C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0CFD" w:rsidRPr="00A90CFD" w:rsidRDefault="00A90CFD" w:rsidP="00A90C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0CFD" w:rsidRPr="00A90CFD" w:rsidRDefault="00A90CFD" w:rsidP="00A90CFD">
      <w:pPr>
        <w:spacing w:after="1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0CFD">
        <w:rPr>
          <w:rFonts w:ascii="Times New Roman" w:hAnsi="Times New Roman" w:cs="Times New Roman"/>
          <w:sz w:val="24"/>
          <w:szCs w:val="24"/>
        </w:rPr>
        <w:t>Dear President and Members:</w:t>
      </w:r>
    </w:p>
    <w:p w:rsidR="00A90CFD" w:rsidRPr="00A90CFD" w:rsidRDefault="00A90CFD" w:rsidP="00A90CFD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90CFD">
        <w:rPr>
          <w:rFonts w:ascii="Times New Roman" w:hAnsi="Times New Roman" w:cs="Times New Roman"/>
          <w:sz w:val="24"/>
          <w:szCs w:val="24"/>
        </w:rPr>
        <w:tab/>
        <w:t xml:space="preserve">We submit herewith a Resolution authorizing the Director of the Department of Finance to enter into a License Agreement with </w:t>
      </w:r>
      <w:r w:rsidRPr="00A90CFD">
        <w:rPr>
          <w:rFonts w:ascii="Times New Roman" w:hAnsi="Times New Roman" w:cs="Times New Roman"/>
          <w:color w:val="000000"/>
          <w:sz w:val="24"/>
          <w:szCs w:val="24"/>
        </w:rPr>
        <w:t xml:space="preserve">Giant Eagle, Inc., to allow the performance of pre-development due diligence investigations and site inspections on designated City property in order to facilitate the construction of a </w:t>
      </w:r>
      <w:proofErr w:type="spellStart"/>
      <w:r w:rsidRPr="00A90CFD">
        <w:rPr>
          <w:rFonts w:ascii="Times New Roman" w:hAnsi="Times New Roman" w:cs="Times New Roman"/>
          <w:snapToGrid w:val="0"/>
          <w:sz w:val="24"/>
          <w:szCs w:val="24"/>
        </w:rPr>
        <w:t>GetGo</w:t>
      </w:r>
      <w:proofErr w:type="spellEnd"/>
      <w:r w:rsidRPr="00A90CFD">
        <w:rPr>
          <w:rFonts w:ascii="Times New Roman" w:hAnsi="Times New Roman" w:cs="Times New Roman"/>
          <w:snapToGrid w:val="0"/>
          <w:sz w:val="24"/>
          <w:szCs w:val="24"/>
        </w:rPr>
        <w:t xml:space="preserve"> café and market in the Homewood and Larimer community</w:t>
      </w:r>
      <w:r w:rsidRPr="00A90C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0CFD" w:rsidRPr="00A90CFD" w:rsidRDefault="00A90CFD" w:rsidP="00A90C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0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CFD" w:rsidRPr="00A90CFD" w:rsidRDefault="00A90CFD" w:rsidP="00A90CFD">
      <w:pPr>
        <w:keepNext/>
        <w:keepLines/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90CFD">
        <w:rPr>
          <w:rFonts w:ascii="Times New Roman" w:hAnsi="Times New Roman" w:cs="Times New Roman"/>
          <w:sz w:val="24"/>
          <w:szCs w:val="24"/>
        </w:rPr>
        <w:t>Therefore, we recommend this Resolution for your approval.</w:t>
      </w:r>
    </w:p>
    <w:p w:rsidR="00A90CFD" w:rsidRPr="00A90CFD" w:rsidRDefault="00A90CFD" w:rsidP="00A90C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0CFD" w:rsidRPr="00A90CFD" w:rsidRDefault="00A90CFD" w:rsidP="00A90C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0CFD" w:rsidRPr="00A90CFD" w:rsidRDefault="00A90CFD" w:rsidP="00A90C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0CFD">
        <w:rPr>
          <w:rFonts w:ascii="Times New Roman" w:hAnsi="Times New Roman" w:cs="Times New Roman"/>
          <w:sz w:val="24"/>
          <w:szCs w:val="24"/>
        </w:rPr>
        <w:tab/>
      </w:r>
      <w:r w:rsidRPr="00A90CFD">
        <w:rPr>
          <w:rFonts w:ascii="Times New Roman" w:hAnsi="Times New Roman" w:cs="Times New Roman"/>
          <w:sz w:val="24"/>
          <w:szCs w:val="24"/>
        </w:rPr>
        <w:tab/>
      </w:r>
      <w:r w:rsidRPr="00A90CFD">
        <w:rPr>
          <w:rFonts w:ascii="Times New Roman" w:hAnsi="Times New Roman" w:cs="Times New Roman"/>
          <w:sz w:val="24"/>
          <w:szCs w:val="24"/>
        </w:rPr>
        <w:tab/>
      </w:r>
      <w:r w:rsidRPr="00A90CFD">
        <w:rPr>
          <w:rFonts w:ascii="Times New Roman" w:hAnsi="Times New Roman" w:cs="Times New Roman"/>
          <w:sz w:val="24"/>
          <w:szCs w:val="24"/>
        </w:rPr>
        <w:tab/>
      </w:r>
      <w:r w:rsidRPr="00A90CFD">
        <w:rPr>
          <w:rFonts w:ascii="Times New Roman" w:hAnsi="Times New Roman" w:cs="Times New Roman"/>
          <w:sz w:val="24"/>
          <w:szCs w:val="24"/>
        </w:rPr>
        <w:tab/>
        <w:t>Sincerely,</w:t>
      </w:r>
    </w:p>
    <w:p w:rsidR="00A90CFD" w:rsidRPr="00A90CFD" w:rsidRDefault="00022C8E" w:rsidP="00A90C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8418" cy="56674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Pawlos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18" cy="56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0CFD" w:rsidRPr="00A90CFD" w:rsidRDefault="00A90CFD" w:rsidP="00A90C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0CFD" w:rsidRPr="00A90CFD" w:rsidRDefault="00A90CFD" w:rsidP="00A90C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0CFD">
        <w:rPr>
          <w:rFonts w:ascii="Times New Roman" w:hAnsi="Times New Roman" w:cs="Times New Roman"/>
          <w:sz w:val="24"/>
          <w:szCs w:val="24"/>
        </w:rPr>
        <w:tab/>
      </w:r>
      <w:r w:rsidRPr="00A90CFD">
        <w:rPr>
          <w:rFonts w:ascii="Times New Roman" w:hAnsi="Times New Roman" w:cs="Times New Roman"/>
          <w:sz w:val="24"/>
          <w:szCs w:val="24"/>
        </w:rPr>
        <w:tab/>
      </w:r>
      <w:r w:rsidRPr="00A90CFD">
        <w:rPr>
          <w:rFonts w:ascii="Times New Roman" w:hAnsi="Times New Roman" w:cs="Times New Roman"/>
          <w:sz w:val="24"/>
          <w:szCs w:val="24"/>
        </w:rPr>
        <w:tab/>
      </w:r>
      <w:r w:rsidRPr="00A90CFD">
        <w:rPr>
          <w:rFonts w:ascii="Times New Roman" w:hAnsi="Times New Roman" w:cs="Times New Roman"/>
          <w:sz w:val="24"/>
          <w:szCs w:val="24"/>
        </w:rPr>
        <w:tab/>
      </w:r>
      <w:r w:rsidRPr="00A90CFD">
        <w:rPr>
          <w:rFonts w:ascii="Times New Roman" w:hAnsi="Times New Roman" w:cs="Times New Roman"/>
          <w:sz w:val="24"/>
          <w:szCs w:val="24"/>
        </w:rPr>
        <w:tab/>
        <w:t>Kevin Pawlos</w:t>
      </w:r>
    </w:p>
    <w:p w:rsidR="00A90CFD" w:rsidRPr="00A90CFD" w:rsidRDefault="00A90CFD" w:rsidP="00A90C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0CFD">
        <w:rPr>
          <w:rFonts w:ascii="Times New Roman" w:hAnsi="Times New Roman" w:cs="Times New Roman"/>
          <w:sz w:val="24"/>
          <w:szCs w:val="24"/>
        </w:rPr>
        <w:tab/>
      </w:r>
      <w:r w:rsidRPr="00A90CFD">
        <w:rPr>
          <w:rFonts w:ascii="Times New Roman" w:hAnsi="Times New Roman" w:cs="Times New Roman"/>
          <w:sz w:val="24"/>
          <w:szCs w:val="24"/>
        </w:rPr>
        <w:tab/>
      </w:r>
      <w:r w:rsidRPr="00A90CFD">
        <w:rPr>
          <w:rFonts w:ascii="Times New Roman" w:hAnsi="Times New Roman" w:cs="Times New Roman"/>
          <w:sz w:val="24"/>
          <w:szCs w:val="24"/>
        </w:rPr>
        <w:tab/>
      </w:r>
      <w:r w:rsidRPr="00A90CFD">
        <w:rPr>
          <w:rFonts w:ascii="Times New Roman" w:hAnsi="Times New Roman" w:cs="Times New Roman"/>
          <w:sz w:val="24"/>
          <w:szCs w:val="24"/>
        </w:rPr>
        <w:tab/>
      </w:r>
      <w:r w:rsidRPr="00A90CFD">
        <w:rPr>
          <w:rFonts w:ascii="Times New Roman" w:hAnsi="Times New Roman" w:cs="Times New Roman"/>
          <w:sz w:val="24"/>
          <w:szCs w:val="24"/>
        </w:rPr>
        <w:tab/>
        <w:t>Acting Director/Treasurer</w:t>
      </w:r>
    </w:p>
    <w:p w:rsidR="00A90CFD" w:rsidRPr="00A90CFD" w:rsidRDefault="00A90CFD" w:rsidP="00A90C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0CFD" w:rsidRPr="00A90CFD" w:rsidRDefault="00A90CFD" w:rsidP="00A90C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0CFD" w:rsidRPr="00A90CFD" w:rsidRDefault="00A90CFD" w:rsidP="00A90C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0CFD">
        <w:rPr>
          <w:rFonts w:ascii="Times New Roman" w:hAnsi="Times New Roman" w:cs="Times New Roman"/>
          <w:sz w:val="24"/>
          <w:szCs w:val="24"/>
        </w:rPr>
        <w:t>KP/AP/BJ</w:t>
      </w:r>
    </w:p>
    <w:p w:rsidR="00A90CFD" w:rsidRPr="00A90CFD" w:rsidRDefault="00A90CFD" w:rsidP="00A90C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0CFD">
        <w:rPr>
          <w:rFonts w:ascii="Times New Roman" w:hAnsi="Times New Roman" w:cs="Times New Roman"/>
          <w:sz w:val="24"/>
          <w:szCs w:val="24"/>
        </w:rPr>
        <w:t>Attachments</w:t>
      </w:r>
    </w:p>
    <w:p w:rsidR="00A90CFD" w:rsidRPr="00A90CFD" w:rsidRDefault="00A90CFD" w:rsidP="00A90C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0CFD" w:rsidRPr="00A90CFD" w:rsidRDefault="00A90CFD" w:rsidP="00A90C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0CFD">
        <w:rPr>
          <w:rFonts w:ascii="Times New Roman" w:hAnsi="Times New Roman" w:cs="Times New Roman"/>
          <w:sz w:val="24"/>
          <w:szCs w:val="24"/>
        </w:rPr>
        <w:t>cc:  Councilman R. Daniel Lavelle, Finance Chair – City Council</w:t>
      </w:r>
    </w:p>
    <w:p w:rsidR="00A90CFD" w:rsidRPr="00A90CFD" w:rsidRDefault="00A90CFD" w:rsidP="00A90C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0CFD">
        <w:rPr>
          <w:rFonts w:ascii="Times New Roman" w:hAnsi="Times New Roman" w:cs="Times New Roman"/>
          <w:sz w:val="24"/>
          <w:szCs w:val="24"/>
        </w:rPr>
        <w:t xml:space="preserve">       Brenda F. Pree - City Clerk</w:t>
      </w:r>
    </w:p>
    <w:p w:rsidR="00A90CFD" w:rsidRPr="00FF3039" w:rsidRDefault="00A90CFD" w:rsidP="00A90CFD">
      <w:pPr>
        <w:spacing w:line="240" w:lineRule="auto"/>
        <w:contextualSpacing/>
        <w:rPr>
          <w:sz w:val="24"/>
          <w:szCs w:val="24"/>
        </w:rPr>
      </w:pPr>
    </w:p>
    <w:p w:rsidR="00A90CFD" w:rsidRPr="00FF3039" w:rsidRDefault="00A90CFD" w:rsidP="00A90CFD">
      <w:pPr>
        <w:spacing w:line="240" w:lineRule="auto"/>
        <w:contextualSpacing/>
        <w:rPr>
          <w:sz w:val="24"/>
          <w:szCs w:val="24"/>
        </w:rPr>
      </w:pPr>
    </w:p>
    <w:sectPr w:rsidR="00A90CFD" w:rsidRPr="00FF303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C7B" w:rsidRDefault="002F2C7B" w:rsidP="003A7EA5">
      <w:pPr>
        <w:spacing w:after="0" w:line="240" w:lineRule="auto"/>
      </w:pPr>
      <w:r>
        <w:separator/>
      </w:r>
    </w:p>
  </w:endnote>
  <w:endnote w:type="continuationSeparator" w:id="0">
    <w:p w:rsidR="002F2C7B" w:rsidRDefault="002F2C7B" w:rsidP="003A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584" w:rsidRDefault="00555584" w:rsidP="00555584">
    <w:pPr>
      <w:pStyle w:val="Header"/>
    </w:pPr>
  </w:p>
  <w:p w:rsidR="00555584" w:rsidRDefault="00555584" w:rsidP="00555584"/>
  <w:p w:rsidR="00555584" w:rsidRDefault="00555584" w:rsidP="00555584">
    <w:pPr>
      <w:pStyle w:val="Footer"/>
    </w:pPr>
  </w:p>
  <w:p w:rsidR="00555584" w:rsidRDefault="00555584" w:rsidP="00555584"/>
  <w:p w:rsidR="00555584" w:rsidRPr="00555584" w:rsidRDefault="00555584" w:rsidP="00555584">
    <w:pPr>
      <w:pStyle w:val="Footer"/>
      <w:jc w:val="center"/>
      <w:rPr>
        <w:rFonts w:ascii="Segoe UI" w:hAnsi="Segoe UI" w:cs="Segoe UI"/>
        <w:sz w:val="20"/>
        <w:szCs w:val="20"/>
      </w:rPr>
    </w:pPr>
    <w:r w:rsidRPr="00555584">
      <w:rPr>
        <w:rFonts w:ascii="Segoe UI" w:hAnsi="Segoe UI" w:cs="Segoe UI"/>
        <w:sz w:val="20"/>
        <w:szCs w:val="20"/>
      </w:rPr>
      <w:t>200 CITY-COUNTY BUILDING 414 GRANT STREET PITTSBURGH, PENNSYLVANIA 15219</w:t>
    </w:r>
  </w:p>
  <w:p w:rsidR="00555584" w:rsidRDefault="00555584">
    <w:pPr>
      <w:pStyle w:val="Footer"/>
    </w:pPr>
  </w:p>
  <w:p w:rsidR="00555584" w:rsidRDefault="00555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C7B" w:rsidRDefault="002F2C7B" w:rsidP="003A7EA5">
      <w:pPr>
        <w:spacing w:after="0" w:line="240" w:lineRule="auto"/>
      </w:pPr>
      <w:r>
        <w:separator/>
      </w:r>
    </w:p>
  </w:footnote>
  <w:footnote w:type="continuationSeparator" w:id="0">
    <w:p w:rsidR="002F2C7B" w:rsidRDefault="002F2C7B" w:rsidP="003A7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EA5" w:rsidRPr="00DC4B95" w:rsidRDefault="00A56036" w:rsidP="003A7EA5">
    <w:pPr>
      <w:pStyle w:val="Header"/>
      <w:jc w:val="center"/>
      <w:rPr>
        <w:rFonts w:ascii="Georgia" w:hAnsi="Georgia"/>
        <w:b/>
        <w:noProof/>
        <w:sz w:val="40"/>
        <w:szCs w:val="40"/>
      </w:rPr>
    </w:pPr>
    <w:r w:rsidRPr="00DC4B95">
      <w:rPr>
        <w:rFonts w:ascii="Georgia" w:hAnsi="Georgia"/>
        <w:b/>
        <w:noProof/>
        <w:sz w:val="40"/>
        <w:szCs w:val="4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-171450</wp:posOffset>
          </wp:positionV>
          <wp:extent cx="1333500" cy="1333500"/>
          <wp:effectExtent l="0" t="0" r="0" b="0"/>
          <wp:wrapSquare wrapText="bothSides"/>
          <wp:docPr id="9" name="Picture 9" descr="\\city.pittsburgh.pa.us\Home\p\polancn\Downloads\Financ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city.pittsburgh.pa.us\Home\p\polancn\Downloads\Financ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7EA5" w:rsidRPr="00DC4B95">
      <w:rPr>
        <w:rFonts w:ascii="Georgia" w:hAnsi="Georgia"/>
        <w:b/>
        <w:noProof/>
        <w:sz w:val="40"/>
        <w:szCs w:val="40"/>
      </w:rPr>
      <w:t>THE CITY OF PITTSBURGH</w:t>
    </w:r>
  </w:p>
  <w:p w:rsidR="003A7EA5" w:rsidRPr="003A7EA5" w:rsidRDefault="003A7EA5" w:rsidP="003A7EA5">
    <w:pPr>
      <w:pStyle w:val="Header"/>
      <w:rPr>
        <w:b/>
        <w:noProof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1142999</wp:posOffset>
              </wp:positionH>
              <wp:positionV relativeFrom="paragraph">
                <wp:posOffset>64135</wp:posOffset>
              </wp:positionV>
              <wp:extent cx="5514975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497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24DE5D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5.05pt" to="524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" strokecolor="#ffc000 [3207]" strokeweight="1.5pt">
              <v:stroke joinstyle="miter"/>
            </v:line>
          </w:pict>
        </mc:Fallback>
      </mc:AlternateContent>
    </w:r>
  </w:p>
  <w:p w:rsidR="003A7EA5" w:rsidRPr="003A7EA5" w:rsidRDefault="003A7EA5" w:rsidP="003A7EA5">
    <w:pPr>
      <w:pStyle w:val="Header"/>
      <w:jc w:val="center"/>
      <w:rPr>
        <w:rFonts w:ascii="Georgia" w:hAnsi="Georgia"/>
        <w:noProof/>
        <w:sz w:val="32"/>
        <w:szCs w:val="32"/>
      </w:rPr>
    </w:pPr>
    <w:r w:rsidRPr="003A7EA5">
      <w:rPr>
        <w:rFonts w:ascii="Georgia" w:hAnsi="Georgia"/>
        <w:noProof/>
        <w:sz w:val="32"/>
        <w:szCs w:val="32"/>
      </w:rPr>
      <w:t>DEPARTMENT OF FINANCE</w:t>
    </w:r>
  </w:p>
  <w:p w:rsidR="003A7EA5" w:rsidRPr="00DC4B95" w:rsidRDefault="003A7EA5" w:rsidP="003A7EA5">
    <w:pPr>
      <w:pStyle w:val="Header"/>
      <w:rPr>
        <w:rFonts w:ascii="Segoe UI" w:hAnsi="Segoe UI" w:cs="Segoe UI"/>
        <w:i/>
        <w:noProof/>
        <w:szCs w:val="18"/>
      </w:rPr>
    </w:pPr>
    <w:r w:rsidRPr="00DC4B95">
      <w:rPr>
        <w:b/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C82BBA" wp14:editId="0E423DE3">
              <wp:simplePos x="0" y="0"/>
              <wp:positionH relativeFrom="column">
                <wp:posOffset>1114425</wp:posOffset>
              </wp:positionH>
              <wp:positionV relativeFrom="paragraph">
                <wp:posOffset>5080</wp:posOffset>
              </wp:positionV>
              <wp:extent cx="5524500" cy="9525"/>
              <wp:effectExtent l="0" t="0" r="19050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95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0891D8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.4pt" to="52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" strokecolor="#ffc000 [3207]" strokeweight="1.5pt">
              <v:stroke joinstyle="miter"/>
            </v:line>
          </w:pict>
        </mc:Fallback>
      </mc:AlternateContent>
    </w:r>
    <w:r w:rsidRPr="00DC4B95">
      <w:rPr>
        <w:rFonts w:ascii="Segoe UI" w:hAnsi="Segoe UI" w:cs="Segoe UI"/>
        <w:i/>
        <w:noProof/>
        <w:sz w:val="20"/>
        <w:szCs w:val="18"/>
      </w:rPr>
      <w:t>William Peduto, Mayor</w:t>
    </w:r>
    <w:r w:rsidR="00DC4B95" w:rsidRPr="00DC4B95">
      <w:rPr>
        <w:rFonts w:ascii="Segoe UI" w:hAnsi="Segoe UI" w:cs="Segoe UI"/>
        <w:i/>
        <w:noProof/>
        <w:sz w:val="20"/>
        <w:szCs w:val="18"/>
      </w:rPr>
      <w:t xml:space="preserve">  </w:t>
    </w:r>
    <w:r w:rsidRPr="00DC4B95">
      <w:rPr>
        <w:rFonts w:ascii="Segoe UI" w:hAnsi="Segoe UI" w:cs="Segoe UI"/>
        <w:i/>
        <w:noProof/>
      </w:rPr>
      <w:tab/>
    </w:r>
    <w:r w:rsidR="00DC4B95" w:rsidRPr="00DC4B95">
      <w:rPr>
        <w:rFonts w:ascii="Segoe UI" w:hAnsi="Segoe UI" w:cs="Segoe UI"/>
        <w:i/>
        <w:noProof/>
        <w:sz w:val="18"/>
        <w:szCs w:val="18"/>
      </w:rPr>
      <w:t xml:space="preserve">     </w:t>
    </w:r>
    <w:r w:rsidR="00DC4B95">
      <w:rPr>
        <w:rFonts w:ascii="Segoe UI" w:hAnsi="Segoe UI" w:cs="Segoe UI"/>
        <w:i/>
        <w:noProof/>
        <w:sz w:val="18"/>
        <w:szCs w:val="18"/>
      </w:rPr>
      <w:t xml:space="preserve">             </w:t>
    </w:r>
    <w:r w:rsidR="00DC4B95" w:rsidRPr="00DC4B95">
      <w:rPr>
        <w:rFonts w:ascii="Segoe UI" w:hAnsi="Segoe UI" w:cs="Segoe UI"/>
        <w:i/>
        <w:noProof/>
        <w:sz w:val="18"/>
        <w:szCs w:val="18"/>
      </w:rPr>
      <w:t xml:space="preserve">  </w:t>
    </w:r>
    <w:r w:rsidRPr="00DC4B95">
      <w:rPr>
        <w:rFonts w:ascii="Segoe UI" w:hAnsi="Segoe UI" w:cs="Segoe UI"/>
        <w:i/>
        <w:noProof/>
        <w:sz w:val="18"/>
        <w:szCs w:val="18"/>
      </w:rPr>
      <w:t xml:space="preserve"> </w:t>
    </w:r>
  </w:p>
  <w:p w:rsidR="003A7EA5" w:rsidRDefault="003A7E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DE5C05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D0"/>
    <w:rsid w:val="00022C8E"/>
    <w:rsid w:val="00065DD0"/>
    <w:rsid w:val="002F2C7B"/>
    <w:rsid w:val="003A7EA5"/>
    <w:rsid w:val="0052480B"/>
    <w:rsid w:val="00555584"/>
    <w:rsid w:val="0070099F"/>
    <w:rsid w:val="00982924"/>
    <w:rsid w:val="00A56036"/>
    <w:rsid w:val="00A90CFD"/>
    <w:rsid w:val="00DC4B95"/>
    <w:rsid w:val="00E961AE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31B71"/>
  <w15:chartTrackingRefBased/>
  <w15:docId w15:val="{7F9107E8-7921-4941-B654-8BFC7C21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80B"/>
  </w:style>
  <w:style w:type="paragraph" w:styleId="Heading1">
    <w:name w:val="heading 1"/>
    <w:basedOn w:val="Normal"/>
    <w:next w:val="Normal"/>
    <w:link w:val="Heading1Char"/>
    <w:uiPriority w:val="9"/>
    <w:qFormat/>
    <w:rsid w:val="0052480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80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480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48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48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48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8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48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48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A7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EA5"/>
  </w:style>
  <w:style w:type="paragraph" w:styleId="Footer">
    <w:name w:val="footer"/>
    <w:basedOn w:val="Normal"/>
    <w:link w:val="FooterChar"/>
    <w:unhideWhenUsed/>
    <w:rsid w:val="003A7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EA5"/>
  </w:style>
  <w:style w:type="character" w:customStyle="1" w:styleId="Heading1Char">
    <w:name w:val="Heading 1 Char"/>
    <w:basedOn w:val="DefaultParagraphFont"/>
    <w:link w:val="Heading1"/>
    <w:uiPriority w:val="9"/>
    <w:rsid w:val="0052480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48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480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480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480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480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480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480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480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480B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2480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2480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480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480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2480B"/>
    <w:rPr>
      <w:b/>
      <w:bCs/>
    </w:rPr>
  </w:style>
  <w:style w:type="character" w:styleId="Emphasis">
    <w:name w:val="Emphasis"/>
    <w:basedOn w:val="DefaultParagraphFont"/>
    <w:uiPriority w:val="20"/>
    <w:qFormat/>
    <w:rsid w:val="0052480B"/>
    <w:rPr>
      <w:i/>
      <w:iCs/>
    </w:rPr>
  </w:style>
  <w:style w:type="paragraph" w:styleId="NoSpacing">
    <w:name w:val="No Spacing"/>
    <w:uiPriority w:val="1"/>
    <w:qFormat/>
    <w:rsid w:val="0052480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480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2480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480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480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2480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2480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2480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2480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2480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480B"/>
    <w:pPr>
      <w:outlineLvl w:val="9"/>
    </w:pPr>
  </w:style>
  <w:style w:type="paragraph" w:styleId="ListParagraph">
    <w:name w:val="List Paragraph"/>
    <w:basedOn w:val="Normal"/>
    <w:uiPriority w:val="34"/>
    <w:qFormat/>
    <w:rsid w:val="00524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A3723-6FB5-428E-A6A9-FB18D6D1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Mehal, Kelly</dc:creator>
  <cp:keywords/>
  <dc:description/>
  <cp:lastModifiedBy>Pawlos, Kevin</cp:lastModifiedBy>
  <cp:revision>3</cp:revision>
  <cp:lastPrinted>2020-01-13T20:27:00Z</cp:lastPrinted>
  <dcterms:created xsi:type="dcterms:W3CDTF">2021-11-22T15:52:00Z</dcterms:created>
  <dcterms:modified xsi:type="dcterms:W3CDTF">2021-11-22T16:01:00Z</dcterms:modified>
</cp:coreProperties>
</file>