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C809" w14:textId="01604614" w:rsidR="00E13FCA" w:rsidRDefault="00E13FCA" w:rsidP="00E13FCA">
      <w:pPr>
        <w:rPr>
          <w:b/>
          <w:sz w:val="24"/>
          <w:szCs w:val="24"/>
        </w:rPr>
      </w:pPr>
    </w:p>
    <w:p w14:paraId="0B392528" w14:textId="4556053D" w:rsidR="00365053" w:rsidRDefault="009708AD" w:rsidP="0026028D">
      <w:pPr>
        <w:jc w:val="center"/>
        <w:rPr>
          <w:b/>
          <w:sz w:val="24"/>
          <w:szCs w:val="24"/>
        </w:rPr>
      </w:pPr>
      <w:r>
        <w:rPr>
          <w:b/>
          <w:sz w:val="24"/>
          <w:szCs w:val="24"/>
        </w:rPr>
        <w:t>Fiscal Impact Statement</w:t>
      </w:r>
    </w:p>
    <w:p w14:paraId="2A5322B5"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526755EA"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180653DB" w14:textId="77777777" w:rsidTr="00017792">
        <w:trPr>
          <w:trHeight w:val="315"/>
          <w:jc w:val="center"/>
        </w:trPr>
        <w:tc>
          <w:tcPr>
            <w:tcW w:w="2880" w:type="dxa"/>
            <w:vAlign w:val="center"/>
          </w:tcPr>
          <w:p w14:paraId="6157DBE1"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29B39D5" w14:textId="1A5272DD" w:rsidR="0026028D" w:rsidRPr="00A11267" w:rsidRDefault="00633155" w:rsidP="00633155">
                <w:pPr>
                  <w:spacing w:before="40" w:after="40"/>
                  <w:rPr>
                    <w:sz w:val="24"/>
                    <w:szCs w:val="24"/>
                  </w:rPr>
                </w:pPr>
                <w:r>
                  <w:rPr>
                    <w:sz w:val="24"/>
                    <w:szCs w:val="24"/>
                  </w:rPr>
                  <w:t xml:space="preserve">Department of Public </w:t>
                </w:r>
                <w:r w:rsidR="00793D5A">
                  <w:rPr>
                    <w:sz w:val="24"/>
                    <w:szCs w:val="24"/>
                  </w:rPr>
                  <w:t>Safety</w:t>
                </w:r>
                <w:r w:rsidR="006108EC">
                  <w:rPr>
                    <w:sz w:val="24"/>
                    <w:szCs w:val="24"/>
                  </w:rPr>
                  <w:t>, Bureau of Police</w:t>
                </w:r>
              </w:p>
            </w:tc>
          </w:sdtContent>
        </w:sdt>
      </w:tr>
      <w:tr w:rsidR="003C3771" w:rsidRPr="00950428" w14:paraId="24C36F2D" w14:textId="77777777" w:rsidTr="00017792">
        <w:trPr>
          <w:trHeight w:val="255"/>
          <w:jc w:val="center"/>
        </w:trPr>
        <w:tc>
          <w:tcPr>
            <w:tcW w:w="2880" w:type="dxa"/>
            <w:vAlign w:val="center"/>
          </w:tcPr>
          <w:p w14:paraId="45CBCA3C"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361A29D4" w14:textId="6D3A7CC4" w:rsidR="003C3771" w:rsidRDefault="004D5D39" w:rsidP="004D5D39">
                <w:pPr>
                  <w:spacing w:before="40" w:after="40"/>
                  <w:rPr>
                    <w:sz w:val="24"/>
                  </w:rPr>
                </w:pPr>
                <w:r>
                  <w:rPr>
                    <w:rStyle w:val="Style1"/>
                  </w:rPr>
                  <w:t>Charles Showers</w:t>
                </w:r>
              </w:p>
            </w:tc>
          </w:sdtContent>
        </w:sdt>
      </w:tr>
      <w:tr w:rsidR="0026028D" w:rsidRPr="00950428" w14:paraId="303C6EFD" w14:textId="77777777" w:rsidTr="00017792">
        <w:trPr>
          <w:trHeight w:val="165"/>
          <w:jc w:val="center"/>
        </w:trPr>
        <w:tc>
          <w:tcPr>
            <w:tcW w:w="2880" w:type="dxa"/>
            <w:vAlign w:val="center"/>
          </w:tcPr>
          <w:p w14:paraId="788CDDEC"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4F2A9900" w14:textId="4FBAF2D8" w:rsidR="0026028D" w:rsidRPr="00C24F39" w:rsidRDefault="004D5D39" w:rsidP="004D5D39">
                <w:pPr>
                  <w:spacing w:before="40" w:after="40"/>
                  <w:rPr>
                    <w:sz w:val="24"/>
                  </w:rPr>
                </w:pPr>
                <w:r>
                  <w:rPr>
                    <w:sz w:val="24"/>
                  </w:rPr>
                  <w:t>Lee Schmidt, Asst. Director</w:t>
                </w:r>
              </w:p>
            </w:tc>
          </w:sdtContent>
        </w:sdt>
      </w:tr>
      <w:tr w:rsidR="0026028D" w:rsidRPr="00950428" w14:paraId="73C0FE34" w14:textId="77777777" w:rsidTr="00017792">
        <w:trPr>
          <w:trHeight w:val="300"/>
          <w:jc w:val="center"/>
        </w:trPr>
        <w:tc>
          <w:tcPr>
            <w:tcW w:w="2880" w:type="dxa"/>
            <w:vAlign w:val="center"/>
          </w:tcPr>
          <w:p w14:paraId="197ABF85"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15122277" w14:textId="3C5DBCDA" w:rsidR="0026028D" w:rsidRPr="00950428" w:rsidRDefault="00B21325" w:rsidP="00DF102E">
                <w:pPr>
                  <w:spacing w:before="40" w:after="40"/>
                  <w:rPr>
                    <w:sz w:val="24"/>
                  </w:rPr>
                </w:pPr>
                <w:r>
                  <w:rPr>
                    <w:sz w:val="24"/>
                  </w:rPr>
                  <w:t>Contract Authorization</w:t>
                </w:r>
              </w:p>
            </w:tc>
          </w:sdtContent>
        </w:sdt>
      </w:tr>
    </w:tbl>
    <w:p w14:paraId="4DE4FBF6" w14:textId="77777777" w:rsidR="00A04756" w:rsidRPr="00950428" w:rsidRDefault="00A04756" w:rsidP="0026028D">
      <w:pPr>
        <w:autoSpaceDE w:val="0"/>
        <w:autoSpaceDN w:val="0"/>
        <w:adjustRightInd w:val="0"/>
        <w:rPr>
          <w:sz w:val="24"/>
          <w:szCs w:val="24"/>
        </w:rPr>
      </w:pPr>
    </w:p>
    <w:p w14:paraId="64A2FBEF"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14:paraId="5BA7EB6B" w14:textId="4A066388" w:rsidR="003F6BD7" w:rsidRDefault="00B21325" w:rsidP="00D3321A">
      <w:pPr>
        <w:rPr>
          <w:color w:val="000000" w:themeColor="text1"/>
          <w:sz w:val="24"/>
          <w:szCs w:val="24"/>
        </w:rPr>
      </w:pPr>
      <w:sdt>
        <w:sdtPr>
          <w:rPr>
            <w:color w:val="000000" w:themeColor="text1"/>
            <w:sz w:val="24"/>
            <w:szCs w:val="24"/>
          </w:rPr>
          <w:id w:val="-1170251545"/>
          <w:lock w:val="sdtLocked"/>
          <w:placeholder>
            <w:docPart w:val="B96D5C692DDC4FF988D7DD521381D98A"/>
          </w:placeholder>
          <w:text w:multiLine="1"/>
        </w:sdtPr>
        <w:sdtContent>
          <w:r w:rsidRPr="00B21325">
            <w:rPr>
              <w:color w:val="000000" w:themeColor="text1"/>
              <w:sz w:val="24"/>
              <w:szCs w:val="24"/>
            </w:rPr>
            <w:t xml:space="preserve">Resolution amending Resolution No. 47 of 2020, authorizing the Mayor and Director of Public Safety to enter on behalf of the City of Pittsburgh into an amended Professional Services Agreement or Agreements with </w:t>
          </w:r>
          <w:proofErr w:type="spellStart"/>
          <w:r w:rsidRPr="00B21325">
            <w:rPr>
              <w:color w:val="000000" w:themeColor="text1"/>
              <w:sz w:val="24"/>
              <w:szCs w:val="24"/>
            </w:rPr>
            <w:t>InTime</w:t>
          </w:r>
          <w:proofErr w:type="spellEnd"/>
          <w:r w:rsidRPr="00B21325">
            <w:rPr>
              <w:color w:val="000000" w:themeColor="text1"/>
              <w:sz w:val="24"/>
              <w:szCs w:val="24"/>
            </w:rPr>
            <w:t xml:space="preserve"> Solutions, Inc. for EMS and Police scheduling and timekeeping services at a total cost not to exceed $902,525.</w:t>
          </w:r>
          <w:r>
            <w:rPr>
              <w:color w:val="000000" w:themeColor="text1"/>
              <w:sz w:val="24"/>
              <w:szCs w:val="24"/>
            </w:rPr>
            <w:br/>
          </w:r>
          <w:r>
            <w:rPr>
              <w:color w:val="000000" w:themeColor="text1"/>
              <w:sz w:val="24"/>
              <w:szCs w:val="24"/>
            </w:rPr>
            <w:br/>
            <w:t xml:space="preserve">This amendment will add a Police court scheduling module to the system for contract years 2022-2024, </w:t>
          </w:r>
          <w:r w:rsidR="004D40D8">
            <w:rPr>
              <w:color w:val="000000" w:themeColor="text1"/>
              <w:sz w:val="24"/>
              <w:szCs w:val="24"/>
            </w:rPr>
            <w:t>for a total of</w:t>
          </w:r>
          <w:r w:rsidR="00695AEB">
            <w:rPr>
              <w:color w:val="000000" w:themeColor="text1"/>
              <w:sz w:val="24"/>
              <w:szCs w:val="24"/>
            </w:rPr>
            <w:t xml:space="preserve"> $39,000,</w:t>
          </w:r>
          <w:r w:rsidR="004D40D8">
            <w:rPr>
              <w:color w:val="000000" w:themeColor="text1"/>
              <w:sz w:val="24"/>
              <w:szCs w:val="24"/>
            </w:rPr>
            <w:t xml:space="preserve"> </w:t>
          </w:r>
          <w:r>
            <w:rPr>
              <w:color w:val="000000" w:themeColor="text1"/>
              <w:sz w:val="24"/>
              <w:szCs w:val="24"/>
            </w:rPr>
            <w:t>with associated increases</w:t>
          </w:r>
          <w:r w:rsidR="004D40D8">
            <w:rPr>
              <w:color w:val="000000" w:themeColor="text1"/>
              <w:sz w:val="24"/>
              <w:szCs w:val="24"/>
            </w:rPr>
            <w:t xml:space="preserve"> for each year</w:t>
          </w:r>
          <w:r>
            <w:rPr>
              <w:color w:val="000000" w:themeColor="text1"/>
              <w:sz w:val="24"/>
              <w:szCs w:val="24"/>
            </w:rPr>
            <w:t>:</w:t>
          </w:r>
          <w:r>
            <w:rPr>
              <w:color w:val="000000" w:themeColor="text1"/>
              <w:sz w:val="24"/>
              <w:szCs w:val="24"/>
            </w:rPr>
            <w:br/>
          </w:r>
          <w:r>
            <w:rPr>
              <w:color w:val="000000" w:themeColor="text1"/>
              <w:sz w:val="24"/>
              <w:szCs w:val="24"/>
            </w:rPr>
            <w:br/>
            <w:t>2022: $13,800 increase (module subscription fees, installation, and training session)</w:t>
          </w:r>
          <w:r>
            <w:rPr>
              <w:color w:val="000000" w:themeColor="text1"/>
              <w:sz w:val="24"/>
              <w:szCs w:val="24"/>
            </w:rPr>
            <w:br/>
            <w:t xml:space="preserve">2023: $12,600 increase (module subscription fees)  </w:t>
          </w:r>
          <w:r>
            <w:rPr>
              <w:color w:val="000000" w:themeColor="text1"/>
              <w:sz w:val="24"/>
              <w:szCs w:val="24"/>
            </w:rPr>
            <w:br/>
          </w:r>
          <w:r w:rsidRPr="00BA3E2E">
            <w:rPr>
              <w:color w:val="000000" w:themeColor="text1"/>
              <w:sz w:val="24"/>
              <w:szCs w:val="24"/>
            </w:rPr>
            <w:t>2024: $12,600 increase (module subscription fees)</w:t>
          </w:r>
          <w:r w:rsidR="004D40D8">
            <w:rPr>
              <w:color w:val="000000" w:themeColor="text1"/>
              <w:sz w:val="24"/>
              <w:szCs w:val="24"/>
            </w:rPr>
            <w:br/>
          </w:r>
          <w:r>
            <w:rPr>
              <w:color w:val="000000" w:themeColor="text1"/>
              <w:sz w:val="24"/>
              <w:szCs w:val="24"/>
            </w:rPr>
            <w:br/>
          </w:r>
        </w:sdtContent>
      </w:sdt>
    </w:p>
    <w:p w14:paraId="53FF61C7"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A17CAF1" w14:textId="77777777" w:rsidTr="00017792">
        <w:trPr>
          <w:trHeight w:val="308"/>
          <w:jc w:val="center"/>
        </w:trPr>
        <w:tc>
          <w:tcPr>
            <w:tcW w:w="2955" w:type="dxa"/>
            <w:vAlign w:val="center"/>
          </w:tcPr>
          <w:p w14:paraId="0756FD71"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2F458BFA" w14:textId="38A28C86" w:rsidR="00CB2BD7" w:rsidRPr="00950428" w:rsidRDefault="00FB41C1" w:rsidP="00B21325">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B21325">
                  <w:rPr>
                    <w:sz w:val="24"/>
                    <w:szCs w:val="24"/>
                  </w:rPr>
                  <w:t>902,525</w:t>
                </w:r>
              </w:sdtContent>
            </w:sdt>
          </w:p>
        </w:tc>
      </w:tr>
      <w:tr w:rsidR="00EE4AE4" w:rsidRPr="00950428" w14:paraId="025CD681" w14:textId="77777777" w:rsidTr="00017792">
        <w:trPr>
          <w:trHeight w:val="293"/>
          <w:jc w:val="center"/>
        </w:trPr>
        <w:tc>
          <w:tcPr>
            <w:tcW w:w="2955" w:type="dxa"/>
            <w:vAlign w:val="center"/>
          </w:tcPr>
          <w:p w14:paraId="1DD14037"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F994E73" w14:textId="3E11552D" w:rsidR="00EE4AE4" w:rsidRPr="00950428" w:rsidRDefault="00695AEB"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B21325">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37639521" w14:textId="4C72545C" w:rsidR="00EE4AE4" w:rsidRPr="00950428" w:rsidRDefault="00695AEB"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B21325">
                  <w:rPr>
                    <w:rFonts w:ascii="MS Gothic" w:eastAsia="MS Gothic" w:hAnsi="MS Gothic" w:hint="eastAsia"/>
                    <w:sz w:val="24"/>
                  </w:rPr>
                  <w:t>☒</w:t>
                </w:r>
              </w:sdtContent>
            </w:sdt>
            <w:r w:rsidR="00EE4AE4" w:rsidRPr="00950428">
              <w:rPr>
                <w:sz w:val="24"/>
              </w:rPr>
              <w:t xml:space="preserve"> Multi-Year</w:t>
            </w:r>
          </w:p>
        </w:tc>
      </w:tr>
      <w:tr w:rsidR="00EE4AE4" w:rsidRPr="00950428" w14:paraId="0FD2E92C" w14:textId="77777777" w:rsidTr="00017792">
        <w:trPr>
          <w:trHeight w:val="293"/>
          <w:jc w:val="center"/>
        </w:trPr>
        <w:tc>
          <w:tcPr>
            <w:tcW w:w="2955" w:type="dxa"/>
            <w:vAlign w:val="center"/>
          </w:tcPr>
          <w:p w14:paraId="3E9DB93A"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3D7BFE9" w14:textId="2E8F8110" w:rsidR="00EE4AE4" w:rsidRPr="00950428" w:rsidRDefault="00695AEB"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4D5D39">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46EA3652" w14:textId="3755FFC1" w:rsidR="00EE4AE4" w:rsidRPr="00950428" w:rsidRDefault="00695AEB"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D05CFA">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2232B81D" w14:textId="740C06AA" w:rsidR="00EE4AE4" w:rsidRPr="00950428" w:rsidRDefault="00695AEB"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6108EC">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ECDFF96" w14:textId="1D2F024E" w:rsidR="00EE4AE4" w:rsidRPr="00950428" w:rsidRDefault="00695AEB"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D5D39">
                  <w:rPr>
                    <w:rFonts w:ascii="MS Gothic" w:eastAsia="MS Gothic" w:hAnsi="MS Gothic" w:hint="eastAsia"/>
                    <w:sz w:val="24"/>
                  </w:rPr>
                  <w:t>☐</w:t>
                </w:r>
              </w:sdtContent>
            </w:sdt>
            <w:r w:rsidR="00EE4AE4" w:rsidRPr="00950428">
              <w:rPr>
                <w:sz w:val="24"/>
              </w:rPr>
              <w:t xml:space="preserve"> Trust Fund</w:t>
            </w:r>
          </w:p>
        </w:tc>
      </w:tr>
      <w:tr w:rsidR="00423263" w:rsidRPr="00950428" w14:paraId="15746D5B" w14:textId="77777777" w:rsidTr="00017792">
        <w:trPr>
          <w:trHeight w:val="293"/>
          <w:jc w:val="center"/>
        </w:trPr>
        <w:tc>
          <w:tcPr>
            <w:tcW w:w="2955" w:type="dxa"/>
            <w:vAlign w:val="center"/>
          </w:tcPr>
          <w:p w14:paraId="294801FF"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4A815247" w14:textId="7439FABA" w:rsidR="00423263" w:rsidRPr="00950428" w:rsidRDefault="00695AEB"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B21325">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E3E41F0" w14:textId="01032F6C" w:rsidR="00423263" w:rsidRPr="00950428" w:rsidRDefault="00695AEB"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B21325">
                  <w:rPr>
                    <w:rFonts w:ascii="MS Gothic" w:eastAsia="MS Gothic" w:hAnsi="MS Gothic" w:hint="eastAsia"/>
                    <w:sz w:val="24"/>
                  </w:rPr>
                  <w:t>☐</w:t>
                </w:r>
              </w:sdtContent>
            </w:sdt>
            <w:r w:rsidR="00423263" w:rsidRPr="00950428">
              <w:rPr>
                <w:sz w:val="24"/>
              </w:rPr>
              <w:t xml:space="preserve"> No</w:t>
            </w:r>
          </w:p>
        </w:tc>
      </w:tr>
    </w:tbl>
    <w:p w14:paraId="6DE5A203" w14:textId="698888F0" w:rsidR="00633155" w:rsidRDefault="00633155" w:rsidP="0026028D">
      <w:pPr>
        <w:autoSpaceDE w:val="0"/>
        <w:autoSpaceDN w:val="0"/>
        <w:adjustRightInd w:val="0"/>
        <w:rPr>
          <w:b/>
          <w:sz w:val="24"/>
          <w:szCs w:val="24"/>
        </w:rPr>
      </w:pPr>
    </w:p>
    <w:p w14:paraId="1D8548B9" w14:textId="77777777" w:rsidR="003E542C" w:rsidRDefault="003F6BD7" w:rsidP="0026028D">
      <w:pPr>
        <w:autoSpaceDE w:val="0"/>
        <w:autoSpaceDN w:val="0"/>
        <w:adjustRightInd w:val="0"/>
        <w:rPr>
          <w:sz w:val="24"/>
          <w:szCs w:val="24"/>
        </w:rPr>
      </w:pPr>
      <w:r w:rsidRPr="00950428">
        <w:rPr>
          <w:b/>
          <w:sz w:val="24"/>
          <w:szCs w:val="24"/>
        </w:rPr>
        <w:t>JDE Account Information</w:t>
      </w:r>
    </w:p>
    <w:p w14:paraId="4001A80B" w14:textId="77777777" w:rsidR="00B21325" w:rsidRDefault="00B21325" w:rsidP="00B21325">
      <w:pPr>
        <w:jc w:val="both"/>
      </w:pPr>
      <w:r w:rsidRPr="335D7479">
        <w:rPr>
          <w:color w:val="000000" w:themeColor="text1"/>
          <w:sz w:val="24"/>
          <w:szCs w:val="24"/>
        </w:rPr>
        <w:t>11101.210000.53.53901.2018                       $32,125.00</w:t>
      </w:r>
    </w:p>
    <w:p w14:paraId="1A9894F3" w14:textId="77777777" w:rsidR="00B21325" w:rsidRDefault="00B21325" w:rsidP="00B21325">
      <w:pPr>
        <w:jc w:val="both"/>
      </w:pPr>
      <w:r w:rsidRPr="335D7479">
        <w:rPr>
          <w:color w:val="000000" w:themeColor="text1"/>
          <w:sz w:val="24"/>
          <w:szCs w:val="24"/>
        </w:rPr>
        <w:t>11101.210000.53.53901.2019                       $15,000</w:t>
      </w:r>
    </w:p>
    <w:p w14:paraId="6A96F7C8" w14:textId="77777777" w:rsidR="00B21325" w:rsidRDefault="00B21325" w:rsidP="00B21325">
      <w:pPr>
        <w:jc w:val="both"/>
      </w:pPr>
      <w:r w:rsidRPr="335D7479">
        <w:rPr>
          <w:color w:val="000000" w:themeColor="text1"/>
          <w:sz w:val="24"/>
          <w:szCs w:val="24"/>
        </w:rPr>
        <w:t>11101.210000.53.53901.2020                       $26,800</w:t>
      </w:r>
    </w:p>
    <w:p w14:paraId="3CAC94C4" w14:textId="77777777" w:rsidR="00B21325" w:rsidRDefault="00B21325" w:rsidP="00B21325">
      <w:pPr>
        <w:jc w:val="both"/>
      </w:pPr>
      <w:r w:rsidRPr="335D7479">
        <w:rPr>
          <w:color w:val="000000" w:themeColor="text1"/>
          <w:sz w:val="24"/>
          <w:szCs w:val="24"/>
        </w:rPr>
        <w:t>11101.230000.53.53725.2020                       $177,200</w:t>
      </w:r>
    </w:p>
    <w:p w14:paraId="43D3E644" w14:textId="77777777" w:rsidR="00B21325" w:rsidRDefault="00B21325" w:rsidP="00B21325">
      <w:pPr>
        <w:jc w:val="both"/>
      </w:pPr>
      <w:r w:rsidRPr="335D7479">
        <w:rPr>
          <w:color w:val="000000" w:themeColor="text1"/>
          <w:sz w:val="24"/>
          <w:szCs w:val="24"/>
        </w:rPr>
        <w:t>11101.210000.53.53901.2021                       $26,800</w:t>
      </w:r>
    </w:p>
    <w:p w14:paraId="333587FC" w14:textId="77777777" w:rsidR="00B21325" w:rsidRDefault="00B21325" w:rsidP="00B21325">
      <w:pPr>
        <w:jc w:val="both"/>
      </w:pPr>
      <w:r w:rsidRPr="335D7479">
        <w:rPr>
          <w:color w:val="000000" w:themeColor="text1"/>
          <w:sz w:val="24"/>
          <w:szCs w:val="24"/>
        </w:rPr>
        <w:t>11101.230000.53.53725.2021                       $146,400</w:t>
      </w:r>
    </w:p>
    <w:p w14:paraId="27AE9AC0" w14:textId="77777777" w:rsidR="00B21325" w:rsidRDefault="00B21325" w:rsidP="00B21325">
      <w:pPr>
        <w:jc w:val="both"/>
        <w:rPr>
          <w:strike/>
          <w:color w:val="000000" w:themeColor="text1"/>
          <w:sz w:val="24"/>
          <w:szCs w:val="24"/>
        </w:rPr>
      </w:pPr>
      <w:r w:rsidRPr="335D7479">
        <w:rPr>
          <w:color w:val="000000" w:themeColor="text1"/>
          <w:sz w:val="24"/>
          <w:szCs w:val="24"/>
        </w:rPr>
        <w:t>11101.230000.53.53725.2022                       $</w:t>
      </w:r>
      <w:r w:rsidRPr="335D7479">
        <w:rPr>
          <w:b/>
          <w:bCs/>
          <w:color w:val="000000" w:themeColor="text1"/>
          <w:sz w:val="24"/>
          <w:szCs w:val="24"/>
          <w:u w:val="single"/>
        </w:rPr>
        <w:t>160</w:t>
      </w:r>
      <w:proofErr w:type="gramStart"/>
      <w:r w:rsidRPr="335D7479">
        <w:rPr>
          <w:b/>
          <w:bCs/>
          <w:color w:val="000000" w:themeColor="text1"/>
          <w:sz w:val="24"/>
          <w:szCs w:val="24"/>
          <w:u w:val="single"/>
        </w:rPr>
        <w:t>,200</w:t>
      </w:r>
      <w:r w:rsidRPr="335D7479">
        <w:rPr>
          <w:strike/>
          <w:color w:val="000000" w:themeColor="text1"/>
          <w:sz w:val="24"/>
          <w:szCs w:val="24"/>
        </w:rPr>
        <w:t>146,400</w:t>
      </w:r>
      <w:proofErr w:type="gramEnd"/>
    </w:p>
    <w:p w14:paraId="7073872C" w14:textId="77777777" w:rsidR="00B21325" w:rsidRDefault="00B21325" w:rsidP="00B21325">
      <w:pPr>
        <w:jc w:val="both"/>
      </w:pPr>
      <w:r w:rsidRPr="335D7479">
        <w:rPr>
          <w:color w:val="000000" w:themeColor="text1"/>
          <w:sz w:val="24"/>
          <w:szCs w:val="24"/>
        </w:rPr>
        <w:t>11101.230000.53.53725.2023                       $</w:t>
      </w:r>
      <w:r w:rsidRPr="335D7479">
        <w:rPr>
          <w:b/>
          <w:bCs/>
          <w:color w:val="000000" w:themeColor="text1"/>
          <w:sz w:val="24"/>
          <w:szCs w:val="24"/>
          <w:u w:val="single"/>
        </w:rPr>
        <w:t>159</w:t>
      </w:r>
      <w:proofErr w:type="gramStart"/>
      <w:r w:rsidRPr="335D7479">
        <w:rPr>
          <w:b/>
          <w:bCs/>
          <w:color w:val="000000" w:themeColor="text1"/>
          <w:sz w:val="24"/>
          <w:szCs w:val="24"/>
          <w:u w:val="single"/>
        </w:rPr>
        <w:t>,000</w:t>
      </w:r>
      <w:r w:rsidRPr="335D7479">
        <w:rPr>
          <w:strike/>
          <w:color w:val="000000" w:themeColor="text1"/>
          <w:sz w:val="24"/>
          <w:szCs w:val="24"/>
        </w:rPr>
        <w:t>146,400</w:t>
      </w:r>
      <w:proofErr w:type="gramEnd"/>
    </w:p>
    <w:p w14:paraId="1B159182" w14:textId="77777777" w:rsidR="00B21325" w:rsidRDefault="00B21325" w:rsidP="00B21325">
      <w:pPr>
        <w:jc w:val="both"/>
        <w:rPr>
          <w:color w:val="000000" w:themeColor="text1"/>
          <w:sz w:val="24"/>
          <w:szCs w:val="24"/>
        </w:rPr>
      </w:pPr>
      <w:r w:rsidRPr="335D7479">
        <w:rPr>
          <w:color w:val="000000" w:themeColor="text1"/>
          <w:sz w:val="24"/>
          <w:szCs w:val="24"/>
        </w:rPr>
        <w:t>11101.230000.53.53725.2024                       $</w:t>
      </w:r>
      <w:r w:rsidRPr="335D7479">
        <w:rPr>
          <w:b/>
          <w:bCs/>
          <w:color w:val="000000" w:themeColor="text1"/>
          <w:sz w:val="24"/>
          <w:szCs w:val="24"/>
          <w:u w:val="single"/>
        </w:rPr>
        <w:t>159</w:t>
      </w:r>
      <w:proofErr w:type="gramStart"/>
      <w:r w:rsidRPr="335D7479">
        <w:rPr>
          <w:b/>
          <w:bCs/>
          <w:color w:val="000000" w:themeColor="text1"/>
          <w:sz w:val="24"/>
          <w:szCs w:val="24"/>
          <w:u w:val="single"/>
        </w:rPr>
        <w:t>,000</w:t>
      </w:r>
      <w:r w:rsidRPr="335D7479">
        <w:rPr>
          <w:strike/>
          <w:color w:val="000000" w:themeColor="text1"/>
          <w:sz w:val="24"/>
          <w:szCs w:val="24"/>
        </w:rPr>
        <w:t>146,400</w:t>
      </w:r>
      <w:proofErr w:type="gramEnd"/>
    </w:p>
    <w:p w14:paraId="7FB30C22" w14:textId="77777777" w:rsidR="006108EC" w:rsidRPr="00950428" w:rsidRDefault="006108EC" w:rsidP="0026028D">
      <w:pPr>
        <w:autoSpaceDE w:val="0"/>
        <w:autoSpaceDN w:val="0"/>
        <w:adjustRightInd w:val="0"/>
        <w:rPr>
          <w:b/>
          <w:sz w:val="24"/>
          <w:szCs w:val="24"/>
          <w:u w:val="single"/>
        </w:rPr>
      </w:pPr>
    </w:p>
    <w:p w14:paraId="5A590D7A" w14:textId="77777777" w:rsidR="003F6BD7" w:rsidRPr="00950428" w:rsidRDefault="00BA212F" w:rsidP="0026028D">
      <w:pPr>
        <w:autoSpaceDE w:val="0"/>
        <w:autoSpaceDN w:val="0"/>
        <w:adjustRightInd w:val="0"/>
        <w:rPr>
          <w:b/>
          <w:sz w:val="24"/>
          <w:szCs w:val="24"/>
        </w:rPr>
      </w:pPr>
      <w:r>
        <w:rPr>
          <w:b/>
          <w:sz w:val="24"/>
          <w:szCs w:val="24"/>
        </w:rPr>
        <w:t>Additional Operational Costs</w:t>
      </w:r>
    </w:p>
    <w:p w14:paraId="2566E4D4" w14:textId="77777777" w:rsidR="003F6BD7" w:rsidRPr="00950428" w:rsidRDefault="00633155" w:rsidP="003E542C">
      <w:pPr>
        <w:autoSpaceDE w:val="0"/>
        <w:autoSpaceDN w:val="0"/>
        <w:adjustRightInd w:val="0"/>
        <w:rPr>
          <w:b/>
          <w:sz w:val="24"/>
          <w:szCs w:val="24"/>
        </w:rPr>
      </w:pPr>
      <w:r>
        <w:rPr>
          <w:rStyle w:val="Style1"/>
        </w:rPr>
        <w:t>N/A</w:t>
      </w:r>
    </w:p>
    <w:p w14:paraId="776554E1" w14:textId="77777777" w:rsidR="003F6BD7" w:rsidRPr="00950428" w:rsidRDefault="003F6BD7" w:rsidP="0026028D">
      <w:pPr>
        <w:autoSpaceDE w:val="0"/>
        <w:autoSpaceDN w:val="0"/>
        <w:adjustRightInd w:val="0"/>
        <w:rPr>
          <w:b/>
          <w:sz w:val="24"/>
          <w:szCs w:val="24"/>
          <w:u w:val="single"/>
        </w:rPr>
      </w:pPr>
    </w:p>
    <w:p w14:paraId="057640F7"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24A6F5B6" w14:textId="77777777" w:rsidR="00E90DD1" w:rsidRDefault="00633155" w:rsidP="0026028D">
      <w:pPr>
        <w:autoSpaceDE w:val="0"/>
        <w:autoSpaceDN w:val="0"/>
        <w:adjustRightInd w:val="0"/>
        <w:rPr>
          <w:rStyle w:val="Style1"/>
        </w:rPr>
      </w:pPr>
      <w:r>
        <w:rPr>
          <w:rStyle w:val="Style1"/>
        </w:rPr>
        <w:t>N/A</w:t>
      </w:r>
    </w:p>
    <w:p w14:paraId="342D0083" w14:textId="77777777" w:rsidR="00321263" w:rsidRDefault="00321263" w:rsidP="0026028D">
      <w:pPr>
        <w:autoSpaceDE w:val="0"/>
        <w:autoSpaceDN w:val="0"/>
        <w:adjustRightInd w:val="0"/>
        <w:rPr>
          <w:rStyle w:val="Style1"/>
        </w:rPr>
      </w:pPr>
    </w:p>
    <w:p w14:paraId="2EA9A097" w14:textId="77777777" w:rsidR="00BC1ECF" w:rsidRPr="00BC1ECF" w:rsidRDefault="00BC1ECF" w:rsidP="00EE3AFE">
      <w:pPr>
        <w:autoSpaceDE w:val="0"/>
        <w:autoSpaceDN w:val="0"/>
        <w:adjustRightInd w:val="0"/>
        <w:rPr>
          <w:b/>
          <w:sz w:val="24"/>
          <w:szCs w:val="24"/>
          <w:u w:val="single"/>
        </w:rPr>
      </w:pPr>
      <w:bookmarkStart w:id="0" w:name="_GoBack"/>
      <w:bookmarkEnd w:id="0"/>
      <w:r>
        <w:rPr>
          <w:b/>
          <w:sz w:val="24"/>
          <w:szCs w:val="24"/>
          <w:u w:val="single"/>
        </w:rPr>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3C828305"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58AB2FAD" w14:textId="77777777" w:rsidTr="00FD67CD">
        <w:trPr>
          <w:trHeight w:val="293"/>
          <w:jc w:val="center"/>
        </w:trPr>
        <w:tc>
          <w:tcPr>
            <w:tcW w:w="2595" w:type="dxa"/>
            <w:vAlign w:val="center"/>
          </w:tcPr>
          <w:p w14:paraId="75E91933" w14:textId="77777777" w:rsidR="00BC1ECF" w:rsidRDefault="00BC1ECF" w:rsidP="00C61534">
            <w:pPr>
              <w:spacing w:before="40" w:after="40"/>
              <w:rPr>
                <w:b/>
                <w:i/>
                <w:sz w:val="24"/>
              </w:rPr>
            </w:pPr>
            <w:r>
              <w:rPr>
                <w:b/>
                <w:i/>
                <w:sz w:val="24"/>
              </w:rPr>
              <w:t>Method of Procurement</w:t>
            </w:r>
          </w:p>
          <w:p w14:paraId="0A78B730" w14:textId="77777777" w:rsidR="00BC1ECF" w:rsidRPr="00BC1ECF" w:rsidRDefault="00BC1ECF" w:rsidP="00C61534">
            <w:pPr>
              <w:spacing w:before="40" w:after="40"/>
              <w:rPr>
                <w:sz w:val="22"/>
              </w:rPr>
            </w:pPr>
            <w:r>
              <w:rPr>
                <w:i/>
                <w:sz w:val="24"/>
              </w:rPr>
              <w:t>Select one.</w:t>
            </w:r>
          </w:p>
        </w:tc>
        <w:tc>
          <w:tcPr>
            <w:tcW w:w="990" w:type="dxa"/>
            <w:vAlign w:val="center"/>
          </w:tcPr>
          <w:p w14:paraId="54185114" w14:textId="77777777" w:rsidR="00BC1ECF" w:rsidRPr="00950428" w:rsidRDefault="00695AEB"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43EB3F49" w14:textId="77777777" w:rsidR="00BC1ECF" w:rsidRPr="00950428" w:rsidRDefault="00695AEB"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2E7B740" w14:textId="1B355F3D" w:rsidR="005C2315" w:rsidRDefault="00695AEB"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B21325">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E6DE305"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3A50D93D" w14:textId="77777777" w:rsidR="00830575" w:rsidRDefault="00830575" w:rsidP="00EE3AFE">
      <w:pPr>
        <w:autoSpaceDE w:val="0"/>
        <w:autoSpaceDN w:val="0"/>
        <w:adjustRightInd w:val="0"/>
        <w:rPr>
          <w:b/>
          <w:sz w:val="24"/>
          <w:szCs w:val="24"/>
        </w:rPr>
      </w:pPr>
    </w:p>
    <w:p w14:paraId="4AAAC763"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howingPlcHdr/>
        <w:text w:multiLine="1"/>
      </w:sdtPr>
      <w:sdtEndPr>
        <w:rPr>
          <w:rStyle w:val="DefaultParagraphFont"/>
          <w:sz w:val="20"/>
          <w:szCs w:val="24"/>
        </w:rPr>
      </w:sdtEndPr>
      <w:sdtContent>
        <w:p w14:paraId="14AFECB8"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3C191AD2" w14:textId="77777777" w:rsidR="00EE3AFE" w:rsidRDefault="00EE3AFE" w:rsidP="00EE3AFE">
      <w:pPr>
        <w:autoSpaceDE w:val="0"/>
        <w:autoSpaceDN w:val="0"/>
        <w:adjustRightInd w:val="0"/>
        <w:rPr>
          <w:b/>
          <w:sz w:val="24"/>
          <w:szCs w:val="24"/>
        </w:rPr>
      </w:pPr>
    </w:p>
    <w:p w14:paraId="2A26CB2C"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howingPlcHdr/>
        <w:text w:multiLine="1"/>
      </w:sdtPr>
      <w:sdtEndPr>
        <w:rPr>
          <w:rStyle w:val="DefaultParagraphFont"/>
          <w:sz w:val="20"/>
          <w:szCs w:val="24"/>
        </w:rPr>
      </w:sdtEndPr>
      <w:sdtContent>
        <w:p w14:paraId="2D4D2B81"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048AC983" w14:textId="77777777" w:rsidR="00C8728C" w:rsidRDefault="00C8728C" w:rsidP="00EE3AFE">
      <w:pPr>
        <w:autoSpaceDE w:val="0"/>
        <w:autoSpaceDN w:val="0"/>
        <w:adjustRightInd w:val="0"/>
        <w:rPr>
          <w:b/>
          <w:sz w:val="24"/>
          <w:szCs w:val="24"/>
        </w:rPr>
      </w:pPr>
    </w:p>
    <w:p w14:paraId="5B614B4E"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howingPlcHdr/>
        <w:text w:multiLine="1"/>
      </w:sdtPr>
      <w:sdtEndPr>
        <w:rPr>
          <w:rStyle w:val="DefaultParagraphFont"/>
          <w:sz w:val="20"/>
          <w:szCs w:val="24"/>
        </w:rPr>
      </w:sdtEndPr>
      <w:sdtContent>
        <w:p w14:paraId="3E92C953"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204254C3" w14:textId="77777777" w:rsidR="00EE3AFE" w:rsidRDefault="00EE3AFE" w:rsidP="0026028D">
      <w:pPr>
        <w:autoSpaceDE w:val="0"/>
        <w:autoSpaceDN w:val="0"/>
        <w:adjustRightInd w:val="0"/>
        <w:rPr>
          <w:rStyle w:val="Style1"/>
          <w:b/>
        </w:rPr>
      </w:pPr>
    </w:p>
    <w:p w14:paraId="2BBA8DFD"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howingPlcHdr/>
        <w:text w:multiLine="1"/>
      </w:sdtPr>
      <w:sdtEndPr>
        <w:rPr>
          <w:rStyle w:val="DefaultParagraphFont"/>
          <w:sz w:val="20"/>
          <w:szCs w:val="24"/>
        </w:rPr>
      </w:sdtEndPr>
      <w:sdtContent>
        <w:p w14:paraId="2EE5F1E3"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67D562D" w14:textId="77777777" w:rsidR="00EE3AFE" w:rsidRDefault="00EE3AFE" w:rsidP="0026028D">
      <w:pPr>
        <w:autoSpaceDE w:val="0"/>
        <w:autoSpaceDN w:val="0"/>
        <w:adjustRightInd w:val="0"/>
        <w:rPr>
          <w:rStyle w:val="Style1"/>
          <w:b/>
        </w:rPr>
      </w:pPr>
    </w:p>
    <w:p w14:paraId="515FC57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text w:multiLine="1"/>
      </w:sdtPr>
      <w:sdtEndPr>
        <w:rPr>
          <w:rStyle w:val="DefaultParagraphFont"/>
          <w:sz w:val="20"/>
          <w:szCs w:val="24"/>
        </w:rPr>
      </w:sdtEndPr>
      <w:sdtContent>
        <w:p w14:paraId="6227BDF2"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29AEEAF2" w14:textId="77777777" w:rsidR="00830575" w:rsidRDefault="00830575" w:rsidP="0026028D">
      <w:pPr>
        <w:autoSpaceDE w:val="0"/>
        <w:autoSpaceDN w:val="0"/>
        <w:adjustRightInd w:val="0"/>
        <w:rPr>
          <w:rStyle w:val="Style1"/>
          <w:b/>
        </w:rPr>
      </w:pPr>
    </w:p>
    <w:p w14:paraId="36780D52"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howingPlcHdr/>
        <w:text w:multiLine="1"/>
      </w:sdtPr>
      <w:sdtEndPr>
        <w:rPr>
          <w:rStyle w:val="DefaultParagraphFont"/>
          <w:sz w:val="20"/>
          <w:szCs w:val="24"/>
        </w:rPr>
      </w:sdtEndPr>
      <w:sdtContent>
        <w:p w14:paraId="36A3E09A"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7EC374E"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1CAF4C19" w14:textId="77777777" w:rsidTr="00017792">
        <w:trPr>
          <w:trHeight w:val="293"/>
          <w:jc w:val="center"/>
        </w:trPr>
        <w:tc>
          <w:tcPr>
            <w:tcW w:w="5220" w:type="dxa"/>
            <w:vAlign w:val="center"/>
          </w:tcPr>
          <w:p w14:paraId="4C12907D"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7F3DED7D" w14:textId="77777777" w:rsidR="00C8728C" w:rsidRPr="00950428" w:rsidRDefault="00695AEB"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05CCCBB3" w14:textId="77777777" w:rsidR="00C8728C" w:rsidRPr="00950428" w:rsidRDefault="00695AEB"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0C072C28" w14:textId="77777777" w:rsidR="00C8728C" w:rsidRDefault="00C8728C" w:rsidP="0026028D">
      <w:pPr>
        <w:autoSpaceDE w:val="0"/>
        <w:autoSpaceDN w:val="0"/>
        <w:adjustRightInd w:val="0"/>
        <w:rPr>
          <w:rStyle w:val="Style1"/>
          <w:b/>
        </w:rPr>
      </w:pPr>
    </w:p>
    <w:p w14:paraId="0A35C28A"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4B74F0F6" w14:textId="77777777" w:rsidR="0063773C" w:rsidRDefault="0063773C" w:rsidP="0063773C">
      <w:pPr>
        <w:autoSpaceDE w:val="0"/>
        <w:autoSpaceDN w:val="0"/>
        <w:adjustRightInd w:val="0"/>
        <w:rPr>
          <w:i/>
          <w:sz w:val="24"/>
        </w:rPr>
      </w:pPr>
    </w:p>
    <w:p w14:paraId="604CFC7C" w14:textId="77777777" w:rsidR="0063773C" w:rsidRPr="00321263" w:rsidRDefault="0063773C" w:rsidP="0063773C">
      <w:pPr>
        <w:autoSpaceDE w:val="0"/>
        <w:autoSpaceDN w:val="0"/>
        <w:adjustRightInd w:val="0"/>
        <w:rPr>
          <w:rStyle w:val="Style1"/>
          <w:b/>
        </w:rPr>
      </w:pPr>
      <w:r w:rsidRPr="00321263">
        <w:rPr>
          <w:rStyle w:val="Style1"/>
          <w:b/>
        </w:rPr>
        <w:t>Attachments</w:t>
      </w:r>
    </w:p>
    <w:p w14:paraId="047F093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1281"/>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D40D8"/>
    <w:rsid w:val="004D5D39"/>
    <w:rsid w:val="004E0FC6"/>
    <w:rsid w:val="004F38D0"/>
    <w:rsid w:val="004F54FA"/>
    <w:rsid w:val="00536317"/>
    <w:rsid w:val="00537D6D"/>
    <w:rsid w:val="00546B77"/>
    <w:rsid w:val="00555779"/>
    <w:rsid w:val="00556869"/>
    <w:rsid w:val="00561396"/>
    <w:rsid w:val="005A6B2C"/>
    <w:rsid w:val="005C2315"/>
    <w:rsid w:val="005C4F67"/>
    <w:rsid w:val="005D2D2D"/>
    <w:rsid w:val="005D494A"/>
    <w:rsid w:val="005E020E"/>
    <w:rsid w:val="006108EC"/>
    <w:rsid w:val="00613C68"/>
    <w:rsid w:val="006142CB"/>
    <w:rsid w:val="006303F7"/>
    <w:rsid w:val="00633155"/>
    <w:rsid w:val="0063773C"/>
    <w:rsid w:val="00640F6E"/>
    <w:rsid w:val="006456EE"/>
    <w:rsid w:val="00645C12"/>
    <w:rsid w:val="00652E30"/>
    <w:rsid w:val="00682DD1"/>
    <w:rsid w:val="00695AEB"/>
    <w:rsid w:val="006C02FB"/>
    <w:rsid w:val="00712E0D"/>
    <w:rsid w:val="00713488"/>
    <w:rsid w:val="00726132"/>
    <w:rsid w:val="00733AF3"/>
    <w:rsid w:val="007702FA"/>
    <w:rsid w:val="00793D5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35FC1"/>
    <w:rsid w:val="00A536D9"/>
    <w:rsid w:val="00A53982"/>
    <w:rsid w:val="00A54650"/>
    <w:rsid w:val="00A84457"/>
    <w:rsid w:val="00A93353"/>
    <w:rsid w:val="00AA597B"/>
    <w:rsid w:val="00AA72BC"/>
    <w:rsid w:val="00AB3707"/>
    <w:rsid w:val="00AD12A8"/>
    <w:rsid w:val="00AD2E81"/>
    <w:rsid w:val="00AD6547"/>
    <w:rsid w:val="00AE6077"/>
    <w:rsid w:val="00B21325"/>
    <w:rsid w:val="00B21D5B"/>
    <w:rsid w:val="00B253BE"/>
    <w:rsid w:val="00B53C55"/>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05CFA"/>
    <w:rsid w:val="00D12422"/>
    <w:rsid w:val="00D12A16"/>
    <w:rsid w:val="00D16763"/>
    <w:rsid w:val="00D17C8B"/>
    <w:rsid w:val="00D3321A"/>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13FCA"/>
    <w:rsid w:val="00E27EB1"/>
    <w:rsid w:val="00E3140E"/>
    <w:rsid w:val="00E3659E"/>
    <w:rsid w:val="00E3783E"/>
    <w:rsid w:val="00E4507A"/>
    <w:rsid w:val="00E61AB4"/>
    <w:rsid w:val="00E64A3D"/>
    <w:rsid w:val="00E7360F"/>
    <w:rsid w:val="00E840CC"/>
    <w:rsid w:val="00E90DD1"/>
    <w:rsid w:val="00EA3457"/>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8743D"/>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7213A"/>
  <w15:docId w15:val="{6DF47F14-B24B-4641-A878-ADA0D269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NoSpacing">
    <w:name w:val="No Spacing"/>
    <w:uiPriority w:val="1"/>
    <w:qFormat/>
    <w:rsid w:val="006331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D57D5"/>
    <w:rsid w:val="00AF794B"/>
    <w:rsid w:val="00B65462"/>
    <w:rsid w:val="00BE3CD2"/>
    <w:rsid w:val="00D14BEB"/>
    <w:rsid w:val="00D23561"/>
    <w:rsid w:val="00D332BE"/>
    <w:rsid w:val="00EB5704"/>
    <w:rsid w:val="00EF4866"/>
    <w:rsid w:val="00F06AA1"/>
    <w:rsid w:val="00F7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CA86-75BB-46F2-826E-EF18E86B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353</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Showers, Charles</cp:lastModifiedBy>
  <cp:revision>6</cp:revision>
  <cp:lastPrinted>2020-01-27T20:30:00Z</cp:lastPrinted>
  <dcterms:created xsi:type="dcterms:W3CDTF">2021-08-04T19:41:00Z</dcterms:created>
  <dcterms:modified xsi:type="dcterms:W3CDTF">2021-11-15T18:33:00Z</dcterms:modified>
</cp:coreProperties>
</file>