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5D7D4676" w14:textId="4180E809" w:rsidR="62504E63" w:rsidRDefault="5EFAF950" w:rsidP="6C7E0FE2">
      <w:pPr>
        <w:rPr>
          <w:sz w:val="24"/>
          <w:szCs w:val="24"/>
        </w:rPr>
      </w:pPr>
      <w:r w:rsidRPr="6C7E0FE2">
        <w:rPr>
          <w:sz w:val="24"/>
          <w:szCs w:val="24"/>
        </w:rPr>
        <w:t>Resolution authorizing the issuance of a warrant in favor of Daryl and K</w:t>
      </w:r>
      <w:r w:rsidR="18795517" w:rsidRPr="6C7E0FE2">
        <w:rPr>
          <w:sz w:val="24"/>
          <w:szCs w:val="24"/>
        </w:rPr>
        <w:t>are</w:t>
      </w:r>
      <w:r w:rsidRPr="6C7E0FE2">
        <w:rPr>
          <w:sz w:val="24"/>
          <w:szCs w:val="24"/>
        </w:rPr>
        <w:t>n Luciani and The Massa Law Group, P.C., for a single payment in 2026 in an amount not to exceed Ninety Thousand Dollars ($90,000.00), in full and final settlement of litigation filed in the Common Pleas Court of Allegheny County, at GD 22-005855.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0228C68B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3DCC6813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0228C68B">
              <w:rPr>
                <w:sz w:val="24"/>
                <w:szCs w:val="24"/>
              </w:rPr>
              <w:t>$</w:t>
            </w:r>
            <w:r w:rsidR="0A0507DB" w:rsidRPr="0228C68B">
              <w:rPr>
                <w:sz w:val="24"/>
                <w:szCs w:val="24"/>
              </w:rPr>
              <w:t>9</w:t>
            </w:r>
            <w:r w:rsidR="35F06E41" w:rsidRPr="0228C68B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0228C68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0228C68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0228C68B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2E131461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0AB0ACDD" w14:textId="77777777" w:rsidR="00F54963" w:rsidRDefault="00F54963">
      <w:pPr>
        <w:spacing w:line="274" w:lineRule="exact"/>
        <w:rPr>
          <w:b/>
          <w:bCs/>
          <w:sz w:val="24"/>
          <w:szCs w:val="24"/>
        </w:rPr>
      </w:pPr>
    </w:p>
    <w:p w14:paraId="72B57EE9" w14:textId="77777777" w:rsidR="008033E0" w:rsidRPr="008033E0" w:rsidRDefault="008033E0" w:rsidP="008033E0"/>
    <w:p w14:paraId="2678C1CB" w14:textId="77777777" w:rsidR="008033E0" w:rsidRPr="008033E0" w:rsidRDefault="008033E0" w:rsidP="008033E0"/>
    <w:p w14:paraId="3E691D0E" w14:textId="77777777" w:rsidR="008033E0" w:rsidRPr="008033E0" w:rsidRDefault="008033E0" w:rsidP="008033E0"/>
    <w:p w14:paraId="657DFBA4" w14:textId="77777777" w:rsidR="008033E0" w:rsidRPr="008033E0" w:rsidRDefault="008033E0" w:rsidP="008033E0"/>
    <w:p w14:paraId="00D11BDF" w14:textId="77777777" w:rsidR="008033E0" w:rsidRPr="008033E0" w:rsidRDefault="008033E0" w:rsidP="008033E0"/>
    <w:p w14:paraId="7ACB449A" w14:textId="77777777" w:rsidR="008033E0" w:rsidRPr="008033E0" w:rsidRDefault="008033E0" w:rsidP="008033E0"/>
    <w:p w14:paraId="06E1435A" w14:textId="77777777" w:rsidR="008033E0" w:rsidRPr="008033E0" w:rsidRDefault="008033E0" w:rsidP="008033E0"/>
    <w:p w14:paraId="08AC98ED" w14:textId="77777777" w:rsidR="008033E0" w:rsidRPr="008033E0" w:rsidRDefault="008033E0" w:rsidP="008033E0"/>
    <w:p w14:paraId="4A9CE8C5" w14:textId="77777777" w:rsidR="008033E0" w:rsidRPr="008033E0" w:rsidRDefault="008033E0" w:rsidP="008033E0"/>
    <w:p w14:paraId="4623C8D4" w14:textId="77777777" w:rsidR="008033E0" w:rsidRPr="008033E0" w:rsidRDefault="008033E0" w:rsidP="008033E0"/>
    <w:p w14:paraId="4C219904" w14:textId="77777777" w:rsidR="008033E0" w:rsidRPr="008033E0" w:rsidRDefault="008033E0" w:rsidP="008033E0"/>
    <w:p w14:paraId="2B2362BF" w14:textId="77777777" w:rsidR="008033E0" w:rsidRPr="008033E0" w:rsidRDefault="008033E0" w:rsidP="008033E0"/>
    <w:p w14:paraId="38D1DCB3" w14:textId="77777777" w:rsidR="008033E0" w:rsidRPr="008033E0" w:rsidRDefault="008033E0" w:rsidP="008033E0"/>
    <w:p w14:paraId="085D7BD9" w14:textId="77777777" w:rsidR="008033E0" w:rsidRPr="008033E0" w:rsidRDefault="008033E0" w:rsidP="008033E0"/>
    <w:p w14:paraId="09E56091" w14:textId="77777777" w:rsidR="008033E0" w:rsidRPr="008033E0" w:rsidRDefault="008033E0" w:rsidP="008033E0"/>
    <w:p w14:paraId="4F908376" w14:textId="77777777" w:rsidR="008033E0" w:rsidRPr="008033E0" w:rsidRDefault="008033E0" w:rsidP="008033E0"/>
    <w:p w14:paraId="639774AF" w14:textId="77777777" w:rsidR="008033E0" w:rsidRDefault="008033E0" w:rsidP="008033E0">
      <w:pPr>
        <w:rPr>
          <w:b/>
          <w:bCs/>
          <w:sz w:val="24"/>
          <w:szCs w:val="24"/>
        </w:rPr>
      </w:pPr>
    </w:p>
    <w:p w14:paraId="54D9A1BB" w14:textId="613554D0" w:rsidR="008033E0" w:rsidRDefault="008033E0" w:rsidP="008033E0">
      <w:pPr>
        <w:tabs>
          <w:tab w:val="left" w:pos="28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AW – 6/10/2026</w:t>
      </w:r>
    </w:p>
    <w:p w14:paraId="00DA7811" w14:textId="3C1E55BB" w:rsidR="008033E0" w:rsidRPr="008033E0" w:rsidRDefault="008033E0" w:rsidP="008033E0">
      <w:pPr>
        <w:tabs>
          <w:tab w:val="left" w:pos="2835"/>
        </w:tabs>
        <w:sectPr w:rsidR="008033E0" w:rsidRPr="008033E0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8033E0"/>
    <w:rsid w:val="00861A53"/>
    <w:rsid w:val="00877615"/>
    <w:rsid w:val="008A79DB"/>
    <w:rsid w:val="008D52D0"/>
    <w:rsid w:val="00911CD1"/>
    <w:rsid w:val="00A57713"/>
    <w:rsid w:val="00A7513F"/>
    <w:rsid w:val="00AB7E80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0228C68B"/>
    <w:rsid w:val="0A0507DB"/>
    <w:rsid w:val="18795517"/>
    <w:rsid w:val="313EC64E"/>
    <w:rsid w:val="35F06E41"/>
    <w:rsid w:val="363016C9"/>
    <w:rsid w:val="372ECB70"/>
    <w:rsid w:val="3A45759A"/>
    <w:rsid w:val="538F8689"/>
    <w:rsid w:val="5EFAF950"/>
    <w:rsid w:val="62504E63"/>
    <w:rsid w:val="62CEDC4C"/>
    <w:rsid w:val="64FC1EEA"/>
    <w:rsid w:val="6C7E0FE2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4</DocSecurity>
  <Lines>13</Lines>
  <Paragraphs>3</Paragraphs>
  <ScaleCrop>false</ScaleCrop>
  <Company>city of pgh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2026-06-10T17:09:00Z</dcterms:created>
  <dcterms:modified xsi:type="dcterms:W3CDTF">2026-06-10T17:09:00Z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