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8B2B1" w14:textId="6D2FCF2F" w:rsidR="00B72778" w:rsidRPr="00D80293" w:rsidRDefault="00B72778" w:rsidP="2EBF178F">
      <w:pPr>
        <w:pStyle w:val="paragraph"/>
        <w:spacing w:before="0" w:beforeAutospacing="0" w:after="0" w:afterAutospacing="0"/>
        <w:textAlignment w:val="baseline"/>
        <w:rPr>
          <w:rStyle w:val="normaltextrun"/>
          <w:b/>
          <w:bCs/>
        </w:rPr>
      </w:pPr>
      <w:r>
        <w:rPr>
          <w:noProof/>
        </w:rPr>
        <w:drawing>
          <wp:anchor distT="0" distB="0" distL="114300" distR="114300" simplePos="0" relativeHeight="251658240" behindDoc="0" locked="0" layoutInCell="1" allowOverlap="1" wp14:anchorId="069BFD84" wp14:editId="31281167">
            <wp:simplePos x="0" y="0"/>
            <wp:positionH relativeFrom="column">
              <wp:align>left</wp:align>
            </wp:positionH>
            <wp:positionV relativeFrom="paragraph">
              <wp:posOffset>0</wp:posOffset>
            </wp:positionV>
            <wp:extent cx="819150" cy="819150"/>
            <wp:effectExtent l="0" t="0" r="0" b="0"/>
            <wp:wrapSquare wrapText="bothSides"/>
            <wp:docPr id="1683949699" name="Picture 1683949699" descr="cid:91a184bd-2e6a-4771-b7ea-96a4151f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66F7FF7" w:rsidRPr="2EBF178F">
        <w:rPr>
          <w:rStyle w:val="normaltextrun"/>
          <w:b/>
          <w:bCs/>
          <w:sz w:val="28"/>
          <w:szCs w:val="28"/>
        </w:rPr>
        <w:t xml:space="preserve">                                                                                                                            </w:t>
      </w:r>
      <w:r w:rsidRPr="2EBF178F">
        <w:rPr>
          <w:rStyle w:val="normaltextrun"/>
          <w:b/>
          <w:bCs/>
          <w:sz w:val="28"/>
          <w:szCs w:val="28"/>
        </w:rPr>
        <w:t>The City of Pittsburgh</w:t>
      </w:r>
      <w:r w:rsidR="09BBAFB8" w:rsidRPr="2EBF178F">
        <w:rPr>
          <w:rStyle w:val="normaltextrun"/>
          <w:b/>
          <w:bCs/>
          <w:sz w:val="28"/>
          <w:szCs w:val="28"/>
        </w:rPr>
        <w:t xml:space="preserve">                                                            </w:t>
      </w:r>
      <w:r w:rsidRPr="5A1265B3">
        <w:rPr>
          <w:rStyle w:val="normaltextrun"/>
          <w:b/>
          <w:bCs/>
        </w:rPr>
        <w:t>Department of Mobility &amp; Infrastructure</w:t>
      </w:r>
    </w:p>
    <w:p w14:paraId="4061ACAA" w14:textId="77777777" w:rsidR="00B72778" w:rsidRPr="00D80293" w:rsidRDefault="00B72778" w:rsidP="00B72778">
      <w:pPr>
        <w:pStyle w:val="paragraph"/>
        <w:spacing w:before="0" w:beforeAutospacing="0" w:after="0" w:afterAutospacing="0"/>
        <w:textAlignment w:val="baseline"/>
        <w:rPr>
          <w:rStyle w:val="normaltextrun"/>
          <w:b/>
          <w:bCs/>
        </w:rPr>
      </w:pPr>
    </w:p>
    <w:p w14:paraId="3B9A9A52" w14:textId="3D25638A" w:rsidR="6F218B22" w:rsidRDefault="6F218B22" w:rsidP="5A1265B3">
      <w:pPr>
        <w:pStyle w:val="paragraph"/>
        <w:spacing w:before="0" w:beforeAutospacing="0" w:after="0" w:afterAutospacing="0"/>
        <w:rPr>
          <w:rStyle w:val="normaltextrun"/>
          <w:b/>
          <w:bCs/>
        </w:rPr>
      </w:pPr>
    </w:p>
    <w:p w14:paraId="65412053" w14:textId="6F0D532E" w:rsidR="00B72778" w:rsidRPr="00D80293" w:rsidRDefault="0AD60E53" w:rsidP="6F218B22">
      <w:pPr>
        <w:pStyle w:val="paragraph"/>
        <w:spacing w:before="0" w:beforeAutospacing="0" w:after="0" w:afterAutospacing="0"/>
        <w:textAlignment w:val="baseline"/>
        <w:rPr>
          <w:u w:val="single"/>
        </w:rPr>
      </w:pPr>
      <w:r w:rsidRPr="072BEAC9">
        <w:rPr>
          <w:rStyle w:val="normaltextrun"/>
          <w:b/>
          <w:bCs/>
          <w:u w:val="single"/>
        </w:rPr>
        <w:t>STAFF</w:t>
      </w:r>
      <w:r w:rsidR="61F99BC8" w:rsidRPr="072BEAC9">
        <w:rPr>
          <w:rStyle w:val="normaltextrun"/>
          <w:b/>
          <w:bCs/>
          <w:u w:val="single"/>
        </w:rPr>
        <w:t xml:space="preserve"> MEMO</w:t>
      </w:r>
      <w:r w:rsidR="61F99BC8" w:rsidRPr="072BEAC9">
        <w:rPr>
          <w:rStyle w:val="eop"/>
          <w:u w:val="single"/>
        </w:rPr>
        <w:t> </w:t>
      </w:r>
    </w:p>
    <w:p w14:paraId="0E81EA85" w14:textId="77777777" w:rsidR="00B72778" w:rsidRPr="00D80293" w:rsidRDefault="00B72778" w:rsidP="00B72778">
      <w:pPr>
        <w:pStyle w:val="paragraph"/>
        <w:spacing w:before="0" w:beforeAutospacing="0" w:after="0" w:afterAutospacing="0"/>
        <w:textAlignment w:val="baseline"/>
      </w:pPr>
      <w:r w:rsidRPr="00D80293">
        <w:rPr>
          <w:rStyle w:val="eop"/>
        </w:rPr>
        <w:t> </w:t>
      </w:r>
    </w:p>
    <w:p w14:paraId="3204B08A" w14:textId="24DD5BCE" w:rsidR="00B72778" w:rsidRPr="00D80293" w:rsidRDefault="00B72778" w:rsidP="619A1318">
      <w:pPr>
        <w:pStyle w:val="paragraph"/>
        <w:spacing w:before="0" w:beforeAutospacing="0" w:after="0" w:afterAutospacing="0"/>
        <w:ind w:left="2160" w:hanging="2160"/>
        <w:textAlignment w:val="baseline"/>
      </w:pPr>
      <w:r w:rsidRPr="6EA68866">
        <w:rPr>
          <w:rStyle w:val="normaltextrun"/>
        </w:rPr>
        <w:t xml:space="preserve">TO:           </w:t>
      </w:r>
      <w:r w:rsidR="6578122C" w:rsidRPr="6EA68866">
        <w:rPr>
          <w:rStyle w:val="normaltextrun"/>
        </w:rPr>
        <w:t>Jeff Skalican</w:t>
      </w:r>
      <w:r w:rsidRPr="6EA68866">
        <w:rPr>
          <w:rStyle w:val="normaltextrun"/>
        </w:rPr>
        <w:t xml:space="preserve"> Director</w:t>
      </w:r>
      <w:r>
        <w:tab/>
      </w:r>
      <w:r>
        <w:tab/>
      </w:r>
    </w:p>
    <w:p w14:paraId="78F56EFA"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4B04B186" w14:textId="2CC20BC3" w:rsidR="1073AD58" w:rsidRPr="00D80293" w:rsidRDefault="1073AD58" w:rsidP="619A1318">
      <w:pPr>
        <w:pStyle w:val="paragraph"/>
        <w:spacing w:before="0" w:beforeAutospacing="0" w:after="0" w:afterAutospacing="0"/>
        <w:ind w:left="2160" w:hanging="2160"/>
        <w:rPr>
          <w:rStyle w:val="tabchar"/>
          <w:color w:val="000000" w:themeColor="text1"/>
        </w:rPr>
      </w:pPr>
      <w:r w:rsidRPr="619A1318">
        <w:rPr>
          <w:rStyle w:val="normaltextrun"/>
        </w:rPr>
        <w:t xml:space="preserve">FROM:     </w:t>
      </w:r>
      <w:r w:rsidR="4BB7F3F5" w:rsidRPr="619A1318">
        <w:rPr>
          <w:rStyle w:val="tabchar"/>
          <w:color w:val="000000" w:themeColor="text1"/>
        </w:rPr>
        <w:t xml:space="preserve">Jen Massacci, </w:t>
      </w:r>
      <w:r w:rsidR="37308CFC" w:rsidRPr="619A1318">
        <w:rPr>
          <w:rStyle w:val="tabchar"/>
          <w:color w:val="000000" w:themeColor="text1"/>
        </w:rPr>
        <w:t>Principal Planner</w:t>
      </w:r>
    </w:p>
    <w:p w14:paraId="36E7F1A6"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4E639B1D" w14:textId="34B08BEC" w:rsidR="2C47CB62" w:rsidRPr="00D80293" w:rsidRDefault="2C47CB62" w:rsidP="2D7CD50C">
      <w:pPr>
        <w:pStyle w:val="paragraph"/>
        <w:spacing w:before="0" w:beforeAutospacing="0" w:after="0" w:afterAutospacing="0"/>
        <w:ind w:left="2160" w:hanging="2160"/>
        <w:rPr>
          <w:rStyle w:val="normaltextrun"/>
        </w:rPr>
      </w:pPr>
      <w:r w:rsidRPr="2D7CD50C">
        <w:rPr>
          <w:rStyle w:val="normaltextrun"/>
        </w:rPr>
        <w:t xml:space="preserve">CC:           </w:t>
      </w:r>
      <w:r w:rsidR="52BFB8C1" w:rsidRPr="2D7CD50C">
        <w:rPr>
          <w:rStyle w:val="normaltextrun"/>
        </w:rPr>
        <w:t>Katie Wettick</w:t>
      </w:r>
      <w:r w:rsidR="0E39E7BE" w:rsidRPr="2D7CD50C">
        <w:rPr>
          <w:rStyle w:val="normaltextrun"/>
        </w:rPr>
        <w:t xml:space="preserve">, </w:t>
      </w:r>
      <w:r w:rsidR="42B07FE0" w:rsidRPr="2D7CD50C">
        <w:rPr>
          <w:rStyle w:val="normaltextrun"/>
        </w:rPr>
        <w:t>Senior Right-of-Way Manager</w:t>
      </w:r>
      <w:r w:rsidR="0E39E7BE" w:rsidRPr="2D7CD50C">
        <w:rPr>
          <w:rStyle w:val="normaltextrun"/>
        </w:rPr>
        <w:t xml:space="preserve"> </w:t>
      </w:r>
    </w:p>
    <w:p w14:paraId="02E77E2F" w14:textId="4FA104D4" w:rsidR="3961AFB0" w:rsidRPr="00D80293" w:rsidRDefault="3961AFB0" w:rsidP="3961AFB0">
      <w:pPr>
        <w:pStyle w:val="paragraph"/>
        <w:spacing w:before="0" w:beforeAutospacing="0" w:after="0" w:afterAutospacing="0"/>
        <w:ind w:left="2160" w:hanging="2160"/>
        <w:rPr>
          <w:rStyle w:val="normaltextrun"/>
        </w:rPr>
      </w:pPr>
    </w:p>
    <w:p w14:paraId="5332FA27" w14:textId="4A684C37" w:rsidR="1073AD58" w:rsidRDefault="1073AD58" w:rsidP="096CEEB8">
      <w:pPr>
        <w:pStyle w:val="paragraph"/>
        <w:spacing w:before="0" w:beforeAutospacing="0" w:after="0" w:afterAutospacing="0"/>
        <w:ind w:left="2160" w:hanging="2160"/>
        <w:rPr>
          <w:rStyle w:val="normaltextrun"/>
          <w:lang w:val="fr-FR"/>
        </w:rPr>
      </w:pPr>
      <w:r w:rsidRPr="2D7CD50C">
        <w:rPr>
          <w:rStyle w:val="normaltextrun"/>
          <w:lang w:val="fr-FR"/>
        </w:rPr>
        <w:t xml:space="preserve">RE:           </w:t>
      </w:r>
      <w:r w:rsidR="25BE0CA6" w:rsidRPr="2D7CD50C">
        <w:rPr>
          <w:rStyle w:val="normaltextrun"/>
          <w:lang w:val="fr-FR"/>
        </w:rPr>
        <w:t>DOMI-EN-2025-</w:t>
      </w:r>
      <w:r w:rsidR="40ECFFC2" w:rsidRPr="2D7CD50C">
        <w:rPr>
          <w:rStyle w:val="normaltextrun"/>
          <w:lang w:val="fr-FR"/>
        </w:rPr>
        <w:t>15359</w:t>
      </w:r>
      <w:r w:rsidR="00E300CF" w:rsidRPr="2D7CD50C">
        <w:rPr>
          <w:rStyle w:val="normaltextrun"/>
          <w:lang w:val="fr-FR"/>
        </w:rPr>
        <w:t xml:space="preserve"> </w:t>
      </w:r>
      <w:r w:rsidR="00B63992" w:rsidRPr="2D7CD50C">
        <w:rPr>
          <w:rStyle w:val="normaltextrun"/>
          <w:lang w:val="fr-FR"/>
        </w:rPr>
        <w:t>–</w:t>
      </w:r>
      <w:r w:rsidR="66228A98" w:rsidRPr="2D7CD50C">
        <w:rPr>
          <w:rStyle w:val="normaltextrun"/>
          <w:lang w:val="fr-FR"/>
        </w:rPr>
        <w:t>217 Halket Street</w:t>
      </w:r>
    </w:p>
    <w:p w14:paraId="38CB2F5B"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65E49032" w14:textId="405EF13C" w:rsidR="00B72778" w:rsidRPr="00D80293" w:rsidRDefault="1073AD58" w:rsidP="45EBD7AC">
      <w:pPr>
        <w:pStyle w:val="paragraph"/>
        <w:spacing w:before="0" w:beforeAutospacing="0" w:after="0" w:afterAutospacing="0"/>
        <w:textAlignment w:val="baseline"/>
        <w:rPr>
          <w:rStyle w:val="normaltextrun"/>
        </w:rPr>
      </w:pPr>
      <w:r w:rsidRPr="2D7CD50C">
        <w:rPr>
          <w:rStyle w:val="normaltextrun"/>
        </w:rPr>
        <w:t xml:space="preserve">DATE:     </w:t>
      </w:r>
      <w:r w:rsidR="14D7FA22" w:rsidRPr="2D7CD50C">
        <w:rPr>
          <w:rStyle w:val="normaltextrun"/>
        </w:rPr>
        <w:t>5</w:t>
      </w:r>
      <w:r w:rsidR="18AD30D2" w:rsidRPr="2D7CD50C">
        <w:rPr>
          <w:rStyle w:val="normaltextrun"/>
        </w:rPr>
        <w:t>/</w:t>
      </w:r>
      <w:r w:rsidR="07FBBAC9" w:rsidRPr="2D7CD50C">
        <w:rPr>
          <w:rStyle w:val="normaltextrun"/>
        </w:rPr>
        <w:t>17</w:t>
      </w:r>
      <w:r w:rsidR="18AD30D2" w:rsidRPr="2D7CD50C">
        <w:rPr>
          <w:rStyle w:val="normaltextrun"/>
        </w:rPr>
        <w:t>/202</w:t>
      </w:r>
      <w:r w:rsidR="3750537B" w:rsidRPr="2D7CD50C">
        <w:rPr>
          <w:rStyle w:val="normaltextrun"/>
        </w:rPr>
        <w:t>6</w:t>
      </w:r>
    </w:p>
    <w:p w14:paraId="5928FA1F" w14:textId="1E8506BF" w:rsidR="6F218B22" w:rsidRDefault="00B72778" w:rsidP="518F9FB3">
      <w:pPr>
        <w:pStyle w:val="paragraph"/>
        <w:spacing w:before="0" w:beforeAutospacing="0" w:after="0" w:afterAutospacing="0"/>
      </w:pPr>
      <w:r w:rsidRPr="518F9FB3">
        <w:rPr>
          <w:rStyle w:val="eop"/>
        </w:rPr>
        <w:t> </w:t>
      </w:r>
    </w:p>
    <w:p w14:paraId="2331F228" w14:textId="38AD6E9E" w:rsidR="6F218B22" w:rsidRDefault="6F218B22" w:rsidP="6F218B22">
      <w:pPr>
        <w:pStyle w:val="paragraph"/>
        <w:spacing w:before="0" w:beforeAutospacing="0" w:after="0" w:afterAutospacing="0"/>
        <w:ind w:left="1440" w:hanging="1440"/>
        <w:rPr>
          <w:rStyle w:val="eop"/>
        </w:rPr>
      </w:pPr>
    </w:p>
    <w:p w14:paraId="28742725" w14:textId="34D68E5E" w:rsidR="1012E9DD" w:rsidRDefault="1012E9DD" w:rsidP="2D7CD50C">
      <w:pPr>
        <w:spacing w:beforeAutospacing="1" w:afterAutospacing="1" w:line="240" w:lineRule="auto"/>
        <w:ind w:left="1440" w:hanging="1440"/>
        <w:rPr>
          <w:rFonts w:ascii="Times New Roman" w:eastAsia="Times New Roman" w:hAnsi="Times New Roman" w:cs="Times New Roman"/>
          <w:sz w:val="24"/>
          <w:szCs w:val="24"/>
        </w:rPr>
      </w:pPr>
      <w:r w:rsidRPr="6EA68866">
        <w:rPr>
          <w:rStyle w:val="eop"/>
          <w:rFonts w:ascii="Times New Roman" w:eastAsia="Times New Roman" w:hAnsi="Times New Roman" w:cs="Times New Roman"/>
          <w:b/>
          <w:bCs/>
          <w:color w:val="000000" w:themeColor="text1"/>
          <w:sz w:val="24"/>
          <w:szCs w:val="24"/>
          <w:u w:val="single"/>
        </w:rPr>
        <w:t>APPLICANT</w:t>
      </w:r>
      <w:r w:rsidRPr="6EA68866">
        <w:rPr>
          <w:rStyle w:val="eop"/>
          <w:rFonts w:ascii="Times New Roman" w:eastAsia="Times New Roman" w:hAnsi="Times New Roman" w:cs="Times New Roman"/>
          <w:b/>
          <w:bCs/>
          <w:color w:val="000000" w:themeColor="text1"/>
          <w:sz w:val="24"/>
          <w:szCs w:val="24"/>
        </w:rPr>
        <w:t>:</w:t>
      </w:r>
      <w:r w:rsidRPr="6EA68866">
        <w:rPr>
          <w:rStyle w:val="eop"/>
          <w:rFonts w:ascii="Times New Roman" w:eastAsia="Times New Roman" w:hAnsi="Times New Roman" w:cs="Times New Roman"/>
          <w:color w:val="000000" w:themeColor="text1"/>
          <w:sz w:val="24"/>
          <w:szCs w:val="24"/>
        </w:rPr>
        <w:t> </w:t>
      </w:r>
      <w:r w:rsidR="567EA396" w:rsidRPr="6EA68866">
        <w:rPr>
          <w:rStyle w:val="eop"/>
          <w:rFonts w:ascii="Times New Roman" w:eastAsia="Times New Roman" w:hAnsi="Times New Roman" w:cs="Times New Roman"/>
          <w:color w:val="000000" w:themeColor="text1"/>
          <w:sz w:val="24"/>
          <w:szCs w:val="24"/>
        </w:rPr>
        <w:t xml:space="preserve"> </w:t>
      </w:r>
      <w:r w:rsidR="590E84EF" w:rsidRPr="6EA68866">
        <w:rPr>
          <w:rStyle w:val="eop"/>
          <w:rFonts w:ascii="Times New Roman" w:eastAsia="Times New Roman" w:hAnsi="Times New Roman" w:cs="Times New Roman"/>
          <w:color w:val="000000" w:themeColor="text1"/>
          <w:sz w:val="24"/>
          <w:szCs w:val="24"/>
        </w:rPr>
        <w:t>Shelley Parekh</w:t>
      </w:r>
      <w:r w:rsidR="00726C25" w:rsidRPr="6EA68866">
        <w:rPr>
          <w:rFonts w:ascii="Times New Roman" w:eastAsia="Times New Roman" w:hAnsi="Times New Roman" w:cs="Times New Roman"/>
          <w:color w:val="000000" w:themeColor="text1"/>
          <w:sz w:val="24"/>
          <w:szCs w:val="24"/>
        </w:rPr>
        <w:t xml:space="preserve"> </w:t>
      </w:r>
      <w:r w:rsidR="60E32DF6" w:rsidRPr="6EA68866">
        <w:rPr>
          <w:rStyle w:val="eop"/>
          <w:rFonts w:ascii="Times New Roman" w:eastAsia="Times New Roman" w:hAnsi="Times New Roman" w:cs="Times New Roman"/>
          <w:color w:val="000000" w:themeColor="text1"/>
          <w:sz w:val="24"/>
          <w:szCs w:val="24"/>
        </w:rPr>
        <w:t>on behalf of</w:t>
      </w:r>
      <w:r w:rsidR="600F1AE2" w:rsidRPr="6EA68866">
        <w:rPr>
          <w:rStyle w:val="eop"/>
          <w:rFonts w:ascii="Times New Roman" w:eastAsia="Times New Roman" w:hAnsi="Times New Roman" w:cs="Times New Roman"/>
          <w:color w:val="000000" w:themeColor="text1"/>
          <w:sz w:val="24"/>
          <w:szCs w:val="24"/>
        </w:rPr>
        <w:t xml:space="preserve"> </w:t>
      </w:r>
      <w:r w:rsidR="69A49C7D" w:rsidRPr="6EA68866">
        <w:rPr>
          <w:rFonts w:ascii="Times New Roman" w:eastAsia="Times New Roman" w:hAnsi="Times New Roman" w:cs="Times New Roman"/>
          <w:color w:val="000000" w:themeColor="text1"/>
        </w:rPr>
        <w:t>PA-PITT HOLDINGS LLC</w:t>
      </w:r>
    </w:p>
    <w:p w14:paraId="6CE12594" w14:textId="12124AED" w:rsidR="003A628E" w:rsidRPr="00D80293" w:rsidRDefault="00983D4A" w:rsidP="6EA68866">
      <w:pPr>
        <w:pStyle w:val="paragraph"/>
        <w:spacing w:before="0" w:after="0"/>
        <w:ind w:left="1440" w:hanging="1440"/>
        <w:textAlignment w:val="baseline"/>
        <w:rPr>
          <w:rStyle w:val="eop"/>
        </w:rPr>
      </w:pPr>
      <w:r w:rsidRPr="6EA68866">
        <w:rPr>
          <w:rStyle w:val="eop"/>
          <w:b/>
          <w:bCs/>
          <w:u w:val="single"/>
        </w:rPr>
        <w:t>RE</w:t>
      </w:r>
      <w:r w:rsidR="7AAD2335" w:rsidRPr="6EA68866">
        <w:rPr>
          <w:rStyle w:val="eop"/>
          <w:b/>
          <w:bCs/>
          <w:u w:val="single"/>
        </w:rPr>
        <w:t>QUEST TO E</w:t>
      </w:r>
      <w:r w:rsidR="461E4655" w:rsidRPr="6EA68866">
        <w:rPr>
          <w:rStyle w:val="eop"/>
          <w:b/>
          <w:bCs/>
          <w:u w:val="single"/>
        </w:rPr>
        <w:t>NCROACH</w:t>
      </w:r>
      <w:r w:rsidRPr="6EA68866">
        <w:rPr>
          <w:rStyle w:val="eop"/>
          <w:b/>
          <w:bCs/>
        </w:rPr>
        <w:t>:</w:t>
      </w:r>
      <w:r w:rsidR="1073AD58" w:rsidRPr="6EA68866">
        <w:rPr>
          <w:rStyle w:val="eop"/>
        </w:rPr>
        <w:t> </w:t>
      </w:r>
      <w:r w:rsidR="2AC7F098" w:rsidRPr="6EA68866">
        <w:rPr>
          <w:rStyle w:val="eop"/>
        </w:rPr>
        <w:t xml:space="preserve">  </w:t>
      </w:r>
    </w:p>
    <w:p w14:paraId="0A2EE2F2" w14:textId="3856E1E6" w:rsidR="2F2B38E2" w:rsidRDefault="2F2B38E2" w:rsidP="2D7CD50C">
      <w:pPr>
        <w:spacing w:after="0"/>
        <w:rPr>
          <w:rStyle w:val="normaltextrun"/>
          <w:rFonts w:ascii="Times New Roman" w:eastAsia="Times New Roman" w:hAnsi="Times New Roman" w:cs="Times New Roman"/>
          <w:sz w:val="24"/>
          <w:szCs w:val="24"/>
        </w:rPr>
      </w:pPr>
      <w:r w:rsidRPr="2D7CD50C">
        <w:rPr>
          <w:rFonts w:ascii="Times New Roman" w:eastAsia="Times New Roman" w:hAnsi="Times New Roman" w:cs="Times New Roman"/>
          <w:color w:val="000000" w:themeColor="text1"/>
        </w:rPr>
        <w:t>PA-PITT HOLDINGS LLC</w:t>
      </w:r>
      <w:r w:rsidR="1967D3FE" w:rsidRPr="2D7CD50C">
        <w:rPr>
          <w:rStyle w:val="normaltextrun"/>
          <w:rFonts w:ascii="Times New Roman" w:eastAsia="Times New Roman" w:hAnsi="Times New Roman" w:cs="Times New Roman"/>
          <w:sz w:val="24"/>
          <w:szCs w:val="24"/>
        </w:rPr>
        <w:t xml:space="preserve"> </w:t>
      </w:r>
      <w:r w:rsidR="4C22A069" w:rsidRPr="2D7CD50C">
        <w:rPr>
          <w:rStyle w:val="normaltextrun"/>
          <w:rFonts w:ascii="Times New Roman" w:eastAsia="Times New Roman" w:hAnsi="Times New Roman" w:cs="Times New Roman"/>
          <w:sz w:val="24"/>
          <w:szCs w:val="24"/>
        </w:rPr>
        <w:t xml:space="preserve">proposes to </w:t>
      </w:r>
      <w:r w:rsidR="0B67A049" w:rsidRPr="2D7CD50C">
        <w:rPr>
          <w:rStyle w:val="normaltextrun"/>
          <w:rFonts w:ascii="Times New Roman" w:eastAsia="Times New Roman" w:hAnsi="Times New Roman" w:cs="Times New Roman"/>
          <w:sz w:val="24"/>
          <w:szCs w:val="24"/>
        </w:rPr>
        <w:t xml:space="preserve">install </w:t>
      </w:r>
      <w:r w:rsidR="71F874E8" w:rsidRPr="2D7CD50C">
        <w:rPr>
          <w:rStyle w:val="normaltextrun"/>
          <w:rFonts w:ascii="Times New Roman" w:eastAsia="Times New Roman" w:hAnsi="Times New Roman" w:cs="Times New Roman"/>
          <w:sz w:val="24"/>
          <w:szCs w:val="24"/>
        </w:rPr>
        <w:t>permanent shoring and an 8</w:t>
      </w:r>
      <w:r w:rsidR="0FFB816C" w:rsidRPr="2D7CD50C">
        <w:rPr>
          <w:rStyle w:val="normaltextrun"/>
          <w:rFonts w:ascii="Times New Roman" w:eastAsia="Times New Roman" w:hAnsi="Times New Roman" w:cs="Times New Roman"/>
          <w:sz w:val="24"/>
          <w:szCs w:val="24"/>
        </w:rPr>
        <w:t>”</w:t>
      </w:r>
      <w:r w:rsidR="71F874E8" w:rsidRPr="2D7CD50C">
        <w:rPr>
          <w:rStyle w:val="normaltextrun"/>
          <w:rFonts w:ascii="Times New Roman" w:eastAsia="Times New Roman" w:hAnsi="Times New Roman" w:cs="Times New Roman"/>
          <w:sz w:val="24"/>
          <w:szCs w:val="24"/>
        </w:rPr>
        <w:t xml:space="preserve"> private water line for new construction.</w:t>
      </w:r>
    </w:p>
    <w:p w14:paraId="5EACB93B" w14:textId="084AB49A" w:rsidR="00DB50F0" w:rsidRPr="00D80293" w:rsidRDefault="27D28025" w:rsidP="6EA68866">
      <w:pPr>
        <w:pStyle w:val="paragraph"/>
        <w:spacing w:before="0" w:beforeAutospacing="0" w:after="0" w:afterAutospacing="0"/>
        <w:rPr>
          <w:rStyle w:val="normaltextrun"/>
          <w:b/>
          <w:bCs/>
          <w:u w:val="single"/>
        </w:rPr>
      </w:pPr>
      <w:r w:rsidRPr="6EA68866">
        <w:rPr>
          <w:rStyle w:val="normaltextrun"/>
          <w:b/>
          <w:bCs/>
          <w:u w:val="single"/>
        </w:rPr>
        <w:t>D</w:t>
      </w:r>
      <w:r w:rsidR="237A2982" w:rsidRPr="6EA68866">
        <w:rPr>
          <w:rStyle w:val="normaltextrun"/>
          <w:b/>
          <w:bCs/>
          <w:u w:val="single"/>
        </w:rPr>
        <w:t>OMI REVIEW</w:t>
      </w:r>
      <w:r w:rsidRPr="6EA68866">
        <w:rPr>
          <w:rStyle w:val="normaltextrun"/>
          <w:b/>
          <w:bCs/>
        </w:rPr>
        <w:t>:</w:t>
      </w:r>
      <w:r w:rsidR="2DEF20FA" w:rsidRPr="6EA68866">
        <w:rPr>
          <w:rStyle w:val="normaltextrun"/>
          <w:b/>
          <w:bCs/>
        </w:rPr>
        <w:t xml:space="preserve">  </w:t>
      </w:r>
    </w:p>
    <w:p w14:paraId="1BB70649" w14:textId="0344E011" w:rsidR="019FA70B" w:rsidRDefault="019FA70B" w:rsidP="6EA68866">
      <w:pPr>
        <w:pStyle w:val="paragraph"/>
        <w:spacing w:before="0" w:beforeAutospacing="0" w:after="0" w:afterAutospacing="0"/>
        <w:jc w:val="both"/>
        <w:rPr>
          <w:rStyle w:val="normaltextrun"/>
        </w:rPr>
      </w:pPr>
      <w:r w:rsidRPr="6EA68866">
        <w:rPr>
          <w:rStyle w:val="normaltextrun"/>
        </w:rPr>
        <w:t>Per zoning requirements, the applicant is required to construct the building to the property line for 65% of its frontage along Halket Street. This project includes a fully below-grade level for parking, which necessitates the use of shoring during the construction process. Due to the nature of the construction site and the placement of the permanent structure, the necessary shoring cannot be placed within the property line. It is imperative for the stability and safety of the excavation and the structure itself that the shoring be erected temporarily within the ROW. There are no existing utilities that would be impacted in the shoring area, and all shoring is intended to be temporary.</w:t>
      </w:r>
    </w:p>
    <w:p w14:paraId="28E94586" w14:textId="370442C6" w:rsidR="70482AC6" w:rsidRDefault="70482AC6" w:rsidP="038DFA8D">
      <w:pPr>
        <w:pStyle w:val="paragraph"/>
        <w:spacing w:before="0" w:beforeAutospacing="0" w:after="0" w:afterAutospacing="0"/>
        <w:jc w:val="both"/>
        <w:rPr>
          <w:rStyle w:val="normaltextrun"/>
        </w:rPr>
      </w:pPr>
      <w:r w:rsidRPr="2D7CD50C">
        <w:rPr>
          <w:rStyle w:val="normaltextrun"/>
        </w:rPr>
        <w:t xml:space="preserve">The </w:t>
      </w:r>
      <w:r w:rsidR="70F0FA72" w:rsidRPr="2D7CD50C">
        <w:rPr>
          <w:rStyle w:val="normaltextrun"/>
        </w:rPr>
        <w:t>shoring will be placed along Halket Street and Louisa</w:t>
      </w:r>
      <w:r w:rsidR="1D15A91E" w:rsidRPr="2D7CD50C">
        <w:rPr>
          <w:rStyle w:val="normaltextrun"/>
        </w:rPr>
        <w:t xml:space="preserve"> Street to support the construction of a new building.  An 8”</w:t>
      </w:r>
      <w:r w:rsidR="6E6BF174" w:rsidRPr="2D7CD50C">
        <w:rPr>
          <w:rStyle w:val="normaltextrun"/>
        </w:rPr>
        <w:t xml:space="preserve"> ductile iron waterline will be installed from Halket St to Halket Place under the Louisa Street sidewalk.</w:t>
      </w:r>
      <w:r w:rsidR="70F0FA72" w:rsidRPr="2D7CD50C">
        <w:rPr>
          <w:rStyle w:val="normaltextrun"/>
        </w:rPr>
        <w:t xml:space="preserve"> </w:t>
      </w:r>
    </w:p>
    <w:p w14:paraId="6725C3E1" w14:textId="59FE0E56" w:rsidR="35255FD4" w:rsidRDefault="35255FD4" w:rsidP="619A1318">
      <w:pPr>
        <w:pStyle w:val="paragraph"/>
        <w:spacing w:before="0" w:beforeAutospacing="0" w:after="0" w:afterAutospacing="0"/>
        <w:jc w:val="both"/>
        <w:rPr>
          <w:rStyle w:val="normaltextrun"/>
        </w:rPr>
      </w:pPr>
    </w:p>
    <w:p w14:paraId="07FF0FBF" w14:textId="77777777" w:rsidR="0078277A" w:rsidRDefault="6082DC91" w:rsidP="0078277A">
      <w:pPr>
        <w:pStyle w:val="paragraph"/>
        <w:spacing w:before="0" w:beforeAutospacing="0" w:after="0" w:afterAutospacing="0"/>
        <w:rPr>
          <w:rStyle w:val="normaltextrun"/>
          <w:color w:val="000000" w:themeColor="text1"/>
        </w:rPr>
      </w:pPr>
      <w:r w:rsidRPr="4D6AABFF">
        <w:rPr>
          <w:rStyle w:val="normaltextrun"/>
          <w:b/>
          <w:bCs/>
          <w:color w:val="000000" w:themeColor="text1"/>
          <w:u w:val="single"/>
        </w:rPr>
        <w:t xml:space="preserve">Utility Clearance: </w:t>
      </w:r>
      <w:r w:rsidRPr="0EC0A567">
        <w:rPr>
          <w:rStyle w:val="normaltextrun"/>
          <w:color w:val="000000" w:themeColor="text1"/>
        </w:rPr>
        <w:t>All utilities have signed off with no objections.</w:t>
      </w:r>
    </w:p>
    <w:p w14:paraId="49F1E66B" w14:textId="77777777" w:rsidR="000E40DA" w:rsidRDefault="000E40DA" w:rsidP="0078277A">
      <w:pPr>
        <w:pStyle w:val="paragraph"/>
        <w:spacing w:before="0" w:beforeAutospacing="0" w:after="0" w:afterAutospacing="0"/>
        <w:rPr>
          <w:rStyle w:val="normaltextrun"/>
          <w:b/>
          <w:bCs/>
          <w:color w:val="000000" w:themeColor="text1"/>
          <w:u w:val="single"/>
        </w:rPr>
      </w:pPr>
    </w:p>
    <w:p w14:paraId="64F69119" w14:textId="764F642E" w:rsidR="1A89B17D" w:rsidRDefault="5CF3848A" w:rsidP="2D7CD50C">
      <w:pPr>
        <w:pStyle w:val="paragraph"/>
        <w:spacing w:before="0" w:beforeAutospacing="0" w:after="0" w:afterAutospacing="0"/>
      </w:pPr>
      <w:r w:rsidRPr="6EA68866">
        <w:rPr>
          <w:rStyle w:val="normaltextrun"/>
          <w:b/>
          <w:bCs/>
          <w:color w:val="000000" w:themeColor="text1"/>
          <w:u w:val="single"/>
        </w:rPr>
        <w:t>Legislation:</w:t>
      </w:r>
      <w:r w:rsidR="63031CCC" w:rsidRPr="6EA68866">
        <w:rPr>
          <w:rStyle w:val="normaltextrun"/>
          <w:b/>
          <w:bCs/>
          <w:color w:val="000000" w:themeColor="text1"/>
          <w:u w:val="single"/>
        </w:rPr>
        <w:t xml:space="preserve"> </w:t>
      </w:r>
      <w:r w:rsidR="344EFCA3" w:rsidRPr="6EA68866">
        <w:rPr>
          <w:rStyle w:val="normaltextrun"/>
          <w:b/>
          <w:bCs/>
          <w:color w:val="000000" w:themeColor="text1"/>
        </w:rPr>
        <w:t xml:space="preserve"> </w:t>
      </w:r>
      <w:hyperlink r:id="rId9">
        <w:r w:rsidR="1A89B17D" w:rsidRPr="6EA68866">
          <w:rPr>
            <w:rStyle w:val="Hyperlink"/>
          </w:rPr>
          <w:t>LEGISLATION.docx</w:t>
        </w:r>
      </w:hyperlink>
    </w:p>
    <w:p w14:paraId="365F59CA" w14:textId="7CCB20A1" w:rsidR="13A86518" w:rsidRDefault="13A86518" w:rsidP="6EA68866">
      <w:pPr>
        <w:spacing w:beforeAutospacing="1" w:afterAutospacing="1" w:line="240" w:lineRule="auto"/>
        <w:rPr>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b/>
          <w:bCs/>
          <w:color w:val="000000" w:themeColor="text1"/>
          <w:sz w:val="24"/>
          <w:szCs w:val="24"/>
          <w:u w:val="single"/>
        </w:rPr>
        <w:t>Interdepartment Memos:</w:t>
      </w:r>
      <w:r w:rsidRPr="6EA68866">
        <w:rPr>
          <w:rStyle w:val="normaltextrun"/>
          <w:rFonts w:ascii="Times New Roman" w:eastAsia="Times New Roman" w:hAnsi="Times New Roman" w:cs="Times New Roman"/>
          <w:color w:val="000000" w:themeColor="text1"/>
          <w:sz w:val="24"/>
          <w:szCs w:val="24"/>
        </w:rPr>
        <w:t xml:space="preserve"> </w:t>
      </w:r>
    </w:p>
    <w:p w14:paraId="63DF961C" w14:textId="19EB41D6" w:rsidR="13A86518" w:rsidRDefault="13A86518" w:rsidP="34C1BD0F">
      <w:p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2D7CD50C">
        <w:rPr>
          <w:rStyle w:val="normaltextrun"/>
          <w:rFonts w:ascii="Times New Roman" w:eastAsia="Times New Roman" w:hAnsi="Times New Roman" w:cs="Times New Roman"/>
          <w:color w:val="000000" w:themeColor="text1"/>
          <w:sz w:val="24"/>
          <w:szCs w:val="24"/>
        </w:rPr>
        <w:t xml:space="preserve">Notification was sent for approval on </w:t>
      </w:r>
      <w:r w:rsidR="118324EC" w:rsidRPr="2D7CD50C">
        <w:rPr>
          <w:rStyle w:val="normaltextrun"/>
          <w:rFonts w:ascii="Times New Roman" w:eastAsia="Times New Roman" w:hAnsi="Times New Roman" w:cs="Times New Roman"/>
          <w:color w:val="000000" w:themeColor="text1"/>
          <w:sz w:val="24"/>
          <w:szCs w:val="24"/>
        </w:rPr>
        <w:t>5</w:t>
      </w:r>
      <w:r w:rsidRPr="2D7CD50C">
        <w:rPr>
          <w:rStyle w:val="normaltextrun"/>
          <w:rFonts w:ascii="Times New Roman" w:eastAsia="Times New Roman" w:hAnsi="Times New Roman" w:cs="Times New Roman"/>
          <w:color w:val="000000" w:themeColor="text1"/>
          <w:sz w:val="24"/>
          <w:szCs w:val="24"/>
        </w:rPr>
        <w:t>/</w:t>
      </w:r>
      <w:r w:rsidR="47604F0E" w:rsidRPr="2D7CD50C">
        <w:rPr>
          <w:rStyle w:val="normaltextrun"/>
          <w:rFonts w:ascii="Times New Roman" w:eastAsia="Times New Roman" w:hAnsi="Times New Roman" w:cs="Times New Roman"/>
          <w:color w:val="000000" w:themeColor="text1"/>
          <w:sz w:val="24"/>
          <w:szCs w:val="24"/>
        </w:rPr>
        <w:t>17</w:t>
      </w:r>
      <w:r w:rsidRPr="2D7CD50C">
        <w:rPr>
          <w:rStyle w:val="normaltextrun"/>
          <w:rFonts w:ascii="Times New Roman" w:eastAsia="Times New Roman" w:hAnsi="Times New Roman" w:cs="Times New Roman"/>
          <w:color w:val="000000" w:themeColor="text1"/>
          <w:sz w:val="24"/>
          <w:szCs w:val="24"/>
        </w:rPr>
        <w:t>/202</w:t>
      </w:r>
      <w:r w:rsidR="235E3976" w:rsidRPr="2D7CD50C">
        <w:rPr>
          <w:rStyle w:val="normaltextrun"/>
          <w:rFonts w:ascii="Times New Roman" w:eastAsia="Times New Roman" w:hAnsi="Times New Roman" w:cs="Times New Roman"/>
          <w:color w:val="000000" w:themeColor="text1"/>
          <w:sz w:val="24"/>
          <w:szCs w:val="24"/>
        </w:rPr>
        <w:t>6</w:t>
      </w:r>
    </w:p>
    <w:p w14:paraId="71C5DE1E" w14:textId="0B2E871C" w:rsidR="13A86518" w:rsidRDefault="13A86518" w:rsidP="6EA68866">
      <w:pPr>
        <w:spacing w:beforeAutospacing="1" w:afterAutospacing="1" w:line="240" w:lineRule="auto"/>
        <w:rPr>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color w:val="000000" w:themeColor="text1"/>
          <w:sz w:val="24"/>
          <w:szCs w:val="24"/>
        </w:rPr>
        <w:t xml:space="preserve">Approvals/No Objection returned on:   </w:t>
      </w:r>
    </w:p>
    <w:p w14:paraId="597968D7" w14:textId="2127A7E6" w:rsidR="13A86518" w:rsidRDefault="13A86518" w:rsidP="0C65B555">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color w:val="000000" w:themeColor="text1"/>
          <w:sz w:val="24"/>
          <w:szCs w:val="24"/>
        </w:rPr>
        <w:lastRenderedPageBreak/>
        <w:t xml:space="preserve">Finance- </w:t>
      </w:r>
      <w:r w:rsidR="1F0D9D49" w:rsidRPr="6EA68866">
        <w:rPr>
          <w:rStyle w:val="normaltextrun"/>
          <w:rFonts w:ascii="Times New Roman" w:eastAsia="Times New Roman" w:hAnsi="Times New Roman" w:cs="Times New Roman"/>
          <w:color w:val="000000" w:themeColor="text1"/>
          <w:sz w:val="24"/>
          <w:szCs w:val="24"/>
        </w:rPr>
        <w:t xml:space="preserve">No objections on </w:t>
      </w:r>
      <w:r w:rsidR="618EDFE3" w:rsidRPr="6EA68866">
        <w:rPr>
          <w:rStyle w:val="normaltextrun"/>
          <w:rFonts w:ascii="Times New Roman" w:eastAsia="Times New Roman" w:hAnsi="Times New Roman" w:cs="Times New Roman"/>
          <w:color w:val="000000" w:themeColor="text1"/>
          <w:sz w:val="24"/>
          <w:szCs w:val="24"/>
        </w:rPr>
        <w:t>5/27</w:t>
      </w:r>
    </w:p>
    <w:p w14:paraId="786AB3C4" w14:textId="773B881E" w:rsidR="13A86518" w:rsidRDefault="13A86518" w:rsidP="6EA68866">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color w:val="000000" w:themeColor="text1"/>
          <w:sz w:val="24"/>
          <w:szCs w:val="24"/>
        </w:rPr>
        <w:t>Law</w:t>
      </w:r>
      <w:r w:rsidR="71E10686" w:rsidRPr="6EA68866">
        <w:rPr>
          <w:rStyle w:val="normaltextrun"/>
          <w:rFonts w:ascii="Times New Roman" w:eastAsia="Times New Roman" w:hAnsi="Times New Roman" w:cs="Times New Roman"/>
          <w:color w:val="000000" w:themeColor="text1"/>
          <w:sz w:val="24"/>
          <w:szCs w:val="24"/>
        </w:rPr>
        <w:t>’ Response</w:t>
      </w:r>
      <w:r w:rsidR="3F2D4D42" w:rsidRPr="6EA68866">
        <w:rPr>
          <w:rStyle w:val="normaltextrun"/>
          <w:rFonts w:ascii="Times New Roman" w:eastAsia="Times New Roman" w:hAnsi="Times New Roman" w:cs="Times New Roman"/>
          <w:color w:val="000000" w:themeColor="text1"/>
          <w:sz w:val="24"/>
          <w:szCs w:val="24"/>
        </w:rPr>
        <w:t xml:space="preserve"> </w:t>
      </w:r>
      <w:r w:rsidRPr="6EA68866">
        <w:rPr>
          <w:rStyle w:val="normaltextrun"/>
          <w:rFonts w:ascii="Times New Roman" w:eastAsia="Times New Roman" w:hAnsi="Times New Roman" w:cs="Times New Roman"/>
          <w:color w:val="000000" w:themeColor="text1"/>
          <w:sz w:val="24"/>
          <w:szCs w:val="24"/>
        </w:rPr>
        <w:t xml:space="preserve">- </w:t>
      </w:r>
    </w:p>
    <w:p w14:paraId="1550A440" w14:textId="4C220FB5" w:rsidR="13A86518" w:rsidRDefault="13A86518" w:rsidP="6EA68866">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color w:val="000000" w:themeColor="text1"/>
          <w:sz w:val="24"/>
          <w:szCs w:val="24"/>
        </w:rPr>
        <w:t xml:space="preserve">DPW- </w:t>
      </w:r>
      <w:r w:rsidR="55525F3D" w:rsidRPr="6EA68866">
        <w:rPr>
          <w:rStyle w:val="normaltextrun"/>
          <w:rFonts w:ascii="Times New Roman" w:eastAsia="Times New Roman" w:hAnsi="Times New Roman" w:cs="Times New Roman"/>
          <w:color w:val="000000" w:themeColor="text1"/>
          <w:sz w:val="24"/>
          <w:szCs w:val="24"/>
        </w:rPr>
        <w:t>No objection on 5/28</w:t>
      </w:r>
    </w:p>
    <w:p w14:paraId="17E79FF6" w14:textId="27FEF616" w:rsidR="13A86518" w:rsidRDefault="1BC3E9C6" w:rsidP="5A1265B3">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0C65B555">
        <w:rPr>
          <w:rStyle w:val="normaltextrun"/>
          <w:rFonts w:ascii="Times New Roman" w:eastAsia="Times New Roman" w:hAnsi="Times New Roman" w:cs="Times New Roman"/>
          <w:color w:val="000000" w:themeColor="text1"/>
          <w:sz w:val="24"/>
          <w:szCs w:val="24"/>
        </w:rPr>
        <w:t xml:space="preserve">PLI- </w:t>
      </w:r>
    </w:p>
    <w:p w14:paraId="2699CFE8" w14:textId="3401AEAA" w:rsidR="7BEDE306" w:rsidRDefault="7BEDE306" w:rsidP="0C65B555">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0C65B555">
        <w:rPr>
          <w:rStyle w:val="normaltextrun"/>
          <w:rFonts w:ascii="Times New Roman" w:eastAsia="Times New Roman" w:hAnsi="Times New Roman" w:cs="Times New Roman"/>
          <w:color w:val="000000" w:themeColor="text1"/>
          <w:sz w:val="24"/>
          <w:szCs w:val="24"/>
        </w:rPr>
        <w:t xml:space="preserve">Planning – </w:t>
      </w:r>
    </w:p>
    <w:p w14:paraId="00927E69" w14:textId="78A7AC99" w:rsidR="13A86518" w:rsidRDefault="13A86518" w:rsidP="096CEEB8">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color w:val="000000" w:themeColor="text1"/>
          <w:sz w:val="24"/>
          <w:szCs w:val="24"/>
        </w:rPr>
        <w:t xml:space="preserve">Zoning- </w:t>
      </w:r>
      <w:r w:rsidR="32222A8C" w:rsidRPr="6EA68866">
        <w:rPr>
          <w:rStyle w:val="normaltextrun"/>
          <w:rFonts w:ascii="Times New Roman" w:eastAsia="Times New Roman" w:hAnsi="Times New Roman" w:cs="Times New Roman"/>
          <w:color w:val="000000" w:themeColor="text1"/>
          <w:sz w:val="24"/>
          <w:szCs w:val="24"/>
        </w:rPr>
        <w:t>BDA-2025-11790</w:t>
      </w:r>
      <w:r w:rsidR="144026FF" w:rsidRPr="6EA68866">
        <w:rPr>
          <w:rStyle w:val="normaltextrun"/>
          <w:rFonts w:ascii="Times New Roman" w:eastAsia="Times New Roman" w:hAnsi="Times New Roman" w:cs="Times New Roman"/>
          <w:color w:val="000000" w:themeColor="text1"/>
          <w:sz w:val="24"/>
          <w:szCs w:val="24"/>
        </w:rPr>
        <w:t xml:space="preserve"> </w:t>
      </w:r>
    </w:p>
    <w:p w14:paraId="5D4E3406" w14:textId="044D751F" w:rsidR="2E6CA8E9" w:rsidRDefault="2E6CA8E9" w:rsidP="6EA68866">
      <w:pPr>
        <w:pStyle w:val="ListParagraph"/>
        <w:numPr>
          <w:ilvl w:val="0"/>
          <w:numId w:val="1"/>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6EA68866">
        <w:rPr>
          <w:rStyle w:val="normaltextrun"/>
          <w:rFonts w:ascii="Times New Roman" w:eastAsia="Times New Roman" w:hAnsi="Times New Roman" w:cs="Times New Roman"/>
          <w:color w:val="000000" w:themeColor="text1"/>
          <w:sz w:val="24"/>
          <w:szCs w:val="24"/>
        </w:rPr>
        <w:t xml:space="preserve">Council – No objection on </w:t>
      </w:r>
      <w:r w:rsidR="1558C88A" w:rsidRPr="6EA68866">
        <w:rPr>
          <w:rStyle w:val="normaltextrun"/>
          <w:rFonts w:ascii="Times New Roman" w:eastAsia="Times New Roman" w:hAnsi="Times New Roman" w:cs="Times New Roman"/>
          <w:color w:val="000000" w:themeColor="text1"/>
          <w:sz w:val="24"/>
          <w:szCs w:val="24"/>
        </w:rPr>
        <w:t>5/26</w:t>
      </w:r>
    </w:p>
    <w:p w14:paraId="39CB1827" w14:textId="4610DB19" w:rsidR="614C7A8C" w:rsidRDefault="3D47FEE5" w:rsidP="6EA68866">
      <w:pPr>
        <w:pStyle w:val="paragraph"/>
        <w:spacing w:before="0" w:after="0"/>
        <w:rPr>
          <w:rStyle w:val="normaltextrun"/>
          <w:color w:val="000000" w:themeColor="text1"/>
        </w:rPr>
      </w:pPr>
      <w:r w:rsidRPr="6EA68866">
        <w:rPr>
          <w:rStyle w:val="normaltextrun"/>
          <w:b/>
          <w:bCs/>
          <w:color w:val="000000" w:themeColor="text1"/>
          <w:u w:val="single"/>
        </w:rPr>
        <w:t>Traffic Review</w:t>
      </w:r>
      <w:r w:rsidR="07AFD480" w:rsidRPr="6EA68866">
        <w:rPr>
          <w:rStyle w:val="normaltextrun"/>
          <w:color w:val="000000" w:themeColor="text1"/>
        </w:rPr>
        <w:t xml:space="preserve"> – </w:t>
      </w:r>
      <w:r w:rsidR="5A77CC60" w:rsidRPr="6EA68866">
        <w:rPr>
          <w:rStyle w:val="normaltextrun"/>
          <w:color w:val="000000" w:themeColor="text1"/>
        </w:rPr>
        <w:t>None</w:t>
      </w:r>
    </w:p>
    <w:p w14:paraId="10D691C9" w14:textId="0488E5D8" w:rsidR="07AFD480" w:rsidRDefault="07AFD480" w:rsidP="51D8343D">
      <w:pPr>
        <w:pStyle w:val="paragraph"/>
        <w:spacing w:before="0" w:beforeAutospacing="0" w:after="0" w:afterAutospacing="0"/>
        <w:rPr>
          <w:rStyle w:val="normaltextrun"/>
          <w:color w:val="000000" w:themeColor="text1"/>
        </w:rPr>
      </w:pPr>
      <w:r w:rsidRPr="51D8343D">
        <w:rPr>
          <w:rStyle w:val="normaltextrun"/>
          <w:b/>
          <w:bCs/>
          <w:color w:val="000000" w:themeColor="text1"/>
          <w:u w:val="single"/>
        </w:rPr>
        <w:t>Utility Review -</w:t>
      </w:r>
      <w:r w:rsidRPr="51D8343D">
        <w:rPr>
          <w:rStyle w:val="normaltextrun"/>
          <w:color w:val="000000" w:themeColor="text1"/>
        </w:rPr>
        <w:t xml:space="preserve"> All utilities approved </w:t>
      </w:r>
    </w:p>
    <w:p w14:paraId="2AA7FE0F" w14:textId="11C8A28D" w:rsidR="00D80293" w:rsidRDefault="00D80293" w:rsidP="4D6AABFF">
      <w:pPr>
        <w:pStyle w:val="paragraph"/>
        <w:spacing w:before="0" w:beforeAutospacing="0" w:after="0" w:afterAutospacing="0"/>
        <w:textAlignment w:val="baseline"/>
        <w:rPr>
          <w:b/>
          <w:bCs/>
          <w:u w:val="single"/>
        </w:rPr>
      </w:pPr>
    </w:p>
    <w:p w14:paraId="1550651E" w14:textId="6891F0E1" w:rsidR="00D80293" w:rsidRDefault="3AA2B2C0" w:rsidP="35255FD4">
      <w:pPr>
        <w:pStyle w:val="paragraph"/>
        <w:spacing w:before="0" w:beforeAutospacing="0" w:after="0" w:afterAutospacing="0"/>
      </w:pPr>
      <w:r w:rsidRPr="2D7CD50C">
        <w:rPr>
          <w:b/>
          <w:bCs/>
          <w:u w:val="single"/>
        </w:rPr>
        <w:t xml:space="preserve">PHOTO 1: </w:t>
      </w:r>
      <w:r w:rsidR="05704A8C">
        <w:t xml:space="preserve">  </w:t>
      </w:r>
      <w:r w:rsidR="53665AA2">
        <w:t xml:space="preserve">Areial view of proposed </w:t>
      </w:r>
      <w:r w:rsidR="2A6AF222">
        <w:t>encroachment</w:t>
      </w:r>
    </w:p>
    <w:p w14:paraId="0505D9BF" w14:textId="301977AC" w:rsidR="1B5332C0" w:rsidRDefault="2FEFD4C5" w:rsidP="35255FD4">
      <w:pPr>
        <w:pStyle w:val="paragraph"/>
        <w:spacing w:before="0" w:beforeAutospacing="0" w:after="0" w:afterAutospacing="0"/>
      </w:pPr>
      <w:r>
        <w:rPr>
          <w:noProof/>
        </w:rPr>
        <w:drawing>
          <wp:inline distT="0" distB="0" distL="0" distR="0" wp14:anchorId="276D637A" wp14:editId="0CF0283E">
            <wp:extent cx="5943600" cy="3533775"/>
            <wp:effectExtent l="0" t="0" r="0" b="0"/>
            <wp:docPr id="20431475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147594" name="Picture 2043147594"/>
                    <pic:cNvPicPr/>
                  </pic:nvPicPr>
                  <pic:blipFill>
                    <a:blip r:embed="rId10">
                      <a:extLst>
                        <a:ext uri="{28A0092B-C50C-407E-A947-70E740481C1C}">
                          <a14:useLocalDpi xmlns:a14="http://schemas.microsoft.com/office/drawing/2010/main"/>
                        </a:ext>
                      </a:extLst>
                    </a:blip>
                    <a:stretch>
                      <a:fillRect/>
                    </a:stretch>
                  </pic:blipFill>
                  <pic:spPr>
                    <a:xfrm>
                      <a:off x="0" y="0"/>
                      <a:ext cx="5943600" cy="3533775"/>
                    </a:xfrm>
                    <a:prstGeom prst="rect">
                      <a:avLst/>
                    </a:prstGeom>
                  </pic:spPr>
                </pic:pic>
              </a:graphicData>
            </a:graphic>
          </wp:inline>
        </w:drawing>
      </w:r>
    </w:p>
    <w:p w14:paraId="41D2CB2B" w14:textId="77777777" w:rsidR="0078277A" w:rsidRDefault="0078277A" w:rsidP="4D6AABFF">
      <w:pPr>
        <w:pStyle w:val="paragraph"/>
        <w:spacing w:before="0" w:beforeAutospacing="0" w:after="0" w:afterAutospacing="0"/>
        <w:rPr>
          <w:rFonts w:asciiTheme="minorHAnsi" w:hAnsiTheme="minorHAnsi" w:cstheme="minorBidi"/>
        </w:rPr>
      </w:pPr>
    </w:p>
    <w:p w14:paraId="5C76D4F9" w14:textId="2695615A" w:rsidR="6EA68866" w:rsidRDefault="6EA68866" w:rsidP="6EA68866">
      <w:pPr>
        <w:pStyle w:val="paragraph"/>
        <w:spacing w:before="0" w:beforeAutospacing="0" w:after="0" w:afterAutospacing="0"/>
        <w:rPr>
          <w:b/>
          <w:bCs/>
        </w:rPr>
      </w:pPr>
    </w:p>
    <w:p w14:paraId="50BCF40D" w14:textId="354A6251" w:rsidR="14C86B6D" w:rsidRDefault="4C841CB6" w:rsidP="35255FD4">
      <w:pPr>
        <w:pStyle w:val="paragraph"/>
        <w:spacing w:before="0" w:beforeAutospacing="0" w:after="0" w:afterAutospacing="0"/>
      </w:pPr>
      <w:r w:rsidRPr="6EA68866">
        <w:rPr>
          <w:b/>
          <w:bCs/>
        </w:rPr>
        <w:t>Photo 2:</w:t>
      </w:r>
      <w:r>
        <w:t xml:space="preserve">  Encroachment</w:t>
      </w:r>
      <w:r w:rsidR="22436681">
        <w:t xml:space="preserve"> shown on plan in blue</w:t>
      </w:r>
    </w:p>
    <w:p w14:paraId="44F6380E" w14:textId="4241A74B" w:rsidR="38429999" w:rsidRDefault="38429999" w:rsidP="2D7CD50C">
      <w:pPr>
        <w:pStyle w:val="paragraph"/>
        <w:spacing w:before="0" w:beforeAutospacing="0" w:after="0" w:afterAutospacing="0"/>
      </w:pPr>
      <w:hyperlink r:id="rId11">
        <w:r w:rsidRPr="2D7CD50C">
          <w:rPr>
            <w:rStyle w:val="Hyperlink"/>
          </w:rPr>
          <w:t>EncroachmentDiagramR2.pdf</w:t>
        </w:r>
      </w:hyperlink>
    </w:p>
    <w:p w14:paraId="5F5BC607" w14:textId="444088C3" w:rsidR="038DFA8D" w:rsidRDefault="038DFA8D" w:rsidP="038DFA8D">
      <w:pPr>
        <w:pStyle w:val="paragraph"/>
        <w:spacing w:before="0" w:beforeAutospacing="0" w:after="0" w:afterAutospacing="0"/>
      </w:pPr>
    </w:p>
    <w:p w14:paraId="787AE176" w14:textId="70E07295" w:rsidR="330781DF" w:rsidRDefault="1775BA9D" w:rsidP="038DFA8D">
      <w:pPr>
        <w:pStyle w:val="paragraph"/>
        <w:spacing w:before="0" w:beforeAutospacing="0" w:after="0" w:afterAutospacing="0"/>
      </w:pPr>
      <w:r>
        <w:rPr>
          <w:noProof/>
        </w:rPr>
        <w:lastRenderedPageBreak/>
        <w:drawing>
          <wp:inline distT="0" distB="0" distL="0" distR="0" wp14:anchorId="78A1A867" wp14:editId="536B9784">
            <wp:extent cx="6543675" cy="3313785"/>
            <wp:effectExtent l="0" t="0" r="0" b="0"/>
            <wp:docPr id="19024249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24963" name="Picture 1902424963"/>
                    <pic:cNvPicPr/>
                  </pic:nvPicPr>
                  <pic:blipFill>
                    <a:blip r:embed="rId12">
                      <a:extLst>
                        <a:ext uri="{28A0092B-C50C-407E-A947-70E740481C1C}">
                          <a14:useLocalDpi xmlns:a14="http://schemas.microsoft.com/office/drawing/2010/main"/>
                        </a:ext>
                      </a:extLst>
                    </a:blip>
                    <a:stretch>
                      <a:fillRect/>
                    </a:stretch>
                  </pic:blipFill>
                  <pic:spPr>
                    <a:xfrm>
                      <a:off x="0" y="0"/>
                      <a:ext cx="6543675" cy="3313785"/>
                    </a:xfrm>
                    <a:prstGeom prst="rect">
                      <a:avLst/>
                    </a:prstGeom>
                  </pic:spPr>
                </pic:pic>
              </a:graphicData>
            </a:graphic>
          </wp:inline>
        </w:drawing>
      </w:r>
    </w:p>
    <w:p w14:paraId="365E34F1" w14:textId="64F06FF0" w:rsidR="038DFA8D" w:rsidRDefault="038DFA8D" w:rsidP="038DFA8D">
      <w:pPr>
        <w:pStyle w:val="paragraph"/>
        <w:spacing w:before="0" w:beforeAutospacing="0" w:after="0" w:afterAutospacing="0"/>
      </w:pPr>
    </w:p>
    <w:p w14:paraId="6B01A8BD" w14:textId="6D5F967A" w:rsidR="579471C0" w:rsidRDefault="579471C0" w:rsidP="2D7CD50C">
      <w:pPr>
        <w:spacing w:after="0"/>
      </w:pPr>
    </w:p>
    <w:p w14:paraId="1A41EBD9" w14:textId="53A3F5A0" w:rsidR="19F1DD1A" w:rsidRDefault="19F1DD1A" w:rsidP="4D6AABFF">
      <w:pPr>
        <w:pStyle w:val="paragraph"/>
        <w:spacing w:before="0" w:beforeAutospacing="0" w:after="0" w:afterAutospacing="0"/>
        <w:rPr>
          <w:rStyle w:val="eop"/>
        </w:rPr>
      </w:pPr>
      <w:r w:rsidRPr="34C1BD0F">
        <w:rPr>
          <w:rStyle w:val="normaltextrun"/>
          <w:b/>
          <w:bCs/>
          <w:u w:val="single"/>
        </w:rPr>
        <w:t>RECOMMENDATION</w:t>
      </w:r>
      <w:r w:rsidRPr="34C1BD0F">
        <w:rPr>
          <w:rStyle w:val="normaltextrun"/>
          <w:b/>
          <w:bCs/>
        </w:rPr>
        <w:t>:</w:t>
      </w:r>
    </w:p>
    <w:p w14:paraId="27237C66" w14:textId="16553F27" w:rsidR="4D6AABFF" w:rsidRDefault="511B1F23" w:rsidP="5A1265B3">
      <w:pPr>
        <w:pStyle w:val="paragraph"/>
        <w:spacing w:before="0" w:beforeAutospacing="0" w:after="0" w:afterAutospacing="0"/>
      </w:pPr>
      <w:r>
        <w:t xml:space="preserve">DOMI staff’s recommendation is to approve this </w:t>
      </w:r>
      <w:r w:rsidR="193319EF">
        <w:t>encroachment</w:t>
      </w:r>
      <w:r>
        <w:t xml:space="preserve"> application.  </w:t>
      </w:r>
    </w:p>
    <w:p w14:paraId="78088BBB" w14:textId="03CD491E" w:rsidR="518F9FB3" w:rsidRDefault="518F9FB3" w:rsidP="518F9FB3"/>
    <w:p w14:paraId="2E406765" w14:textId="6D3DC5AD" w:rsidR="0F8BEA55" w:rsidRDefault="0F8BEA55" w:rsidP="072BEAC9"/>
    <w:sectPr w:rsidR="0F8BEA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IuuDOLotT18u9" int2:id="IW9DQJAE">
      <int2:state int2:value="Rejected" int2:type="spell"/>
    </int2:textHash>
    <int2:textHash int2:hashCode="wDN3CLN1f2tf5q" int2:id="qZlhSsB0">
      <int2:state int2:value="Rejected" int2:type="spell"/>
    </int2:textHash>
    <int2:textHash int2:hashCode="SJH4oT04jf8psh" int2:id="epFryqP8">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CC2B"/>
    <w:multiLevelType w:val="hybridMultilevel"/>
    <w:tmpl w:val="A0B24876"/>
    <w:lvl w:ilvl="0" w:tplc="43DE2048">
      <w:start w:val="1"/>
      <w:numFmt w:val="decimal"/>
      <w:lvlText w:val="%1."/>
      <w:lvlJc w:val="left"/>
      <w:pPr>
        <w:ind w:left="720" w:hanging="360"/>
      </w:pPr>
    </w:lvl>
    <w:lvl w:ilvl="1" w:tplc="ABEC3112">
      <w:start w:val="1"/>
      <w:numFmt w:val="lowerLetter"/>
      <w:lvlText w:val="%2."/>
      <w:lvlJc w:val="left"/>
      <w:pPr>
        <w:ind w:left="1440" w:hanging="360"/>
      </w:pPr>
    </w:lvl>
    <w:lvl w:ilvl="2" w:tplc="DB025618">
      <w:start w:val="1"/>
      <w:numFmt w:val="lowerRoman"/>
      <w:lvlText w:val="%3."/>
      <w:lvlJc w:val="right"/>
      <w:pPr>
        <w:ind w:left="2160" w:hanging="180"/>
      </w:pPr>
    </w:lvl>
    <w:lvl w:ilvl="3" w:tplc="5ACEF5DC">
      <w:start w:val="1"/>
      <w:numFmt w:val="decimal"/>
      <w:lvlText w:val="%4."/>
      <w:lvlJc w:val="left"/>
      <w:pPr>
        <w:ind w:left="2880" w:hanging="360"/>
      </w:pPr>
    </w:lvl>
    <w:lvl w:ilvl="4" w:tplc="AF4A2E96">
      <w:start w:val="1"/>
      <w:numFmt w:val="lowerLetter"/>
      <w:lvlText w:val="%5."/>
      <w:lvlJc w:val="left"/>
      <w:pPr>
        <w:ind w:left="3600" w:hanging="360"/>
      </w:pPr>
    </w:lvl>
    <w:lvl w:ilvl="5" w:tplc="763A26C6">
      <w:start w:val="1"/>
      <w:numFmt w:val="lowerRoman"/>
      <w:lvlText w:val="%6."/>
      <w:lvlJc w:val="right"/>
      <w:pPr>
        <w:ind w:left="4320" w:hanging="180"/>
      </w:pPr>
    </w:lvl>
    <w:lvl w:ilvl="6" w:tplc="DC2E8DD8">
      <w:start w:val="1"/>
      <w:numFmt w:val="decimal"/>
      <w:lvlText w:val="%7."/>
      <w:lvlJc w:val="left"/>
      <w:pPr>
        <w:ind w:left="5040" w:hanging="360"/>
      </w:pPr>
    </w:lvl>
    <w:lvl w:ilvl="7" w:tplc="FBA6A344">
      <w:start w:val="1"/>
      <w:numFmt w:val="lowerLetter"/>
      <w:lvlText w:val="%8."/>
      <w:lvlJc w:val="left"/>
      <w:pPr>
        <w:ind w:left="5760" w:hanging="360"/>
      </w:pPr>
    </w:lvl>
    <w:lvl w:ilvl="8" w:tplc="DD8E0F42">
      <w:start w:val="1"/>
      <w:numFmt w:val="lowerRoman"/>
      <w:lvlText w:val="%9."/>
      <w:lvlJc w:val="right"/>
      <w:pPr>
        <w:ind w:left="6480" w:hanging="180"/>
      </w:pPr>
    </w:lvl>
  </w:abstractNum>
  <w:abstractNum w:abstractNumId="1" w15:restartNumberingAfterBreak="0">
    <w:nsid w:val="4FF21C97"/>
    <w:multiLevelType w:val="hybridMultilevel"/>
    <w:tmpl w:val="7172A9CC"/>
    <w:lvl w:ilvl="0" w:tplc="86923618">
      <w:start w:val="1"/>
      <w:numFmt w:val="bullet"/>
      <w:lvlText w:val=""/>
      <w:lvlJc w:val="left"/>
      <w:pPr>
        <w:ind w:left="720" w:hanging="360"/>
      </w:pPr>
      <w:rPr>
        <w:rFonts w:ascii="Symbol" w:hAnsi="Symbol" w:hint="default"/>
      </w:rPr>
    </w:lvl>
    <w:lvl w:ilvl="1" w:tplc="8A8A7006">
      <w:start w:val="1"/>
      <w:numFmt w:val="bullet"/>
      <w:lvlText w:val="o"/>
      <w:lvlJc w:val="left"/>
      <w:pPr>
        <w:ind w:left="1440" w:hanging="360"/>
      </w:pPr>
      <w:rPr>
        <w:rFonts w:ascii="Courier New" w:hAnsi="Courier New" w:hint="default"/>
      </w:rPr>
    </w:lvl>
    <w:lvl w:ilvl="2" w:tplc="F63ABF46">
      <w:start w:val="1"/>
      <w:numFmt w:val="bullet"/>
      <w:lvlText w:val=""/>
      <w:lvlJc w:val="left"/>
      <w:pPr>
        <w:ind w:left="2160" w:hanging="360"/>
      </w:pPr>
      <w:rPr>
        <w:rFonts w:ascii="Wingdings" w:hAnsi="Wingdings" w:hint="default"/>
      </w:rPr>
    </w:lvl>
    <w:lvl w:ilvl="3" w:tplc="4FDAEA06">
      <w:start w:val="1"/>
      <w:numFmt w:val="bullet"/>
      <w:lvlText w:val=""/>
      <w:lvlJc w:val="left"/>
      <w:pPr>
        <w:ind w:left="2880" w:hanging="360"/>
      </w:pPr>
      <w:rPr>
        <w:rFonts w:ascii="Symbol" w:hAnsi="Symbol" w:hint="default"/>
      </w:rPr>
    </w:lvl>
    <w:lvl w:ilvl="4" w:tplc="95B4868E">
      <w:start w:val="1"/>
      <w:numFmt w:val="bullet"/>
      <w:lvlText w:val="o"/>
      <w:lvlJc w:val="left"/>
      <w:pPr>
        <w:ind w:left="3600" w:hanging="360"/>
      </w:pPr>
      <w:rPr>
        <w:rFonts w:ascii="Courier New" w:hAnsi="Courier New" w:hint="default"/>
      </w:rPr>
    </w:lvl>
    <w:lvl w:ilvl="5" w:tplc="7EBC56F8">
      <w:start w:val="1"/>
      <w:numFmt w:val="bullet"/>
      <w:lvlText w:val=""/>
      <w:lvlJc w:val="left"/>
      <w:pPr>
        <w:ind w:left="4320" w:hanging="360"/>
      </w:pPr>
      <w:rPr>
        <w:rFonts w:ascii="Wingdings" w:hAnsi="Wingdings" w:hint="default"/>
      </w:rPr>
    </w:lvl>
    <w:lvl w:ilvl="6" w:tplc="CCFC8136">
      <w:start w:val="1"/>
      <w:numFmt w:val="bullet"/>
      <w:lvlText w:val=""/>
      <w:lvlJc w:val="left"/>
      <w:pPr>
        <w:ind w:left="5040" w:hanging="360"/>
      </w:pPr>
      <w:rPr>
        <w:rFonts w:ascii="Symbol" w:hAnsi="Symbol" w:hint="default"/>
      </w:rPr>
    </w:lvl>
    <w:lvl w:ilvl="7" w:tplc="90EAE874">
      <w:start w:val="1"/>
      <w:numFmt w:val="bullet"/>
      <w:lvlText w:val="o"/>
      <w:lvlJc w:val="left"/>
      <w:pPr>
        <w:ind w:left="5760" w:hanging="360"/>
      </w:pPr>
      <w:rPr>
        <w:rFonts w:ascii="Courier New" w:hAnsi="Courier New" w:hint="default"/>
      </w:rPr>
    </w:lvl>
    <w:lvl w:ilvl="8" w:tplc="264CB266">
      <w:start w:val="1"/>
      <w:numFmt w:val="bullet"/>
      <w:lvlText w:val=""/>
      <w:lvlJc w:val="left"/>
      <w:pPr>
        <w:ind w:left="6480" w:hanging="360"/>
      </w:pPr>
      <w:rPr>
        <w:rFonts w:ascii="Wingdings" w:hAnsi="Wingdings" w:hint="default"/>
      </w:rPr>
    </w:lvl>
  </w:abstractNum>
  <w:num w:numId="1" w16cid:durableId="1562251247">
    <w:abstractNumId w:val="1"/>
  </w:num>
  <w:num w:numId="2" w16cid:durableId="83704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78"/>
    <w:rsid w:val="00022978"/>
    <w:rsid w:val="0007313C"/>
    <w:rsid w:val="000E40DA"/>
    <w:rsid w:val="00165937"/>
    <w:rsid w:val="002A452E"/>
    <w:rsid w:val="002F7BE3"/>
    <w:rsid w:val="00325264"/>
    <w:rsid w:val="003A628E"/>
    <w:rsid w:val="003C5DCA"/>
    <w:rsid w:val="00447E60"/>
    <w:rsid w:val="00452A0F"/>
    <w:rsid w:val="00587567"/>
    <w:rsid w:val="00613774"/>
    <w:rsid w:val="00726C25"/>
    <w:rsid w:val="0078277A"/>
    <w:rsid w:val="0079562A"/>
    <w:rsid w:val="008FBA60"/>
    <w:rsid w:val="00983D4A"/>
    <w:rsid w:val="00984D2A"/>
    <w:rsid w:val="009CB24C"/>
    <w:rsid w:val="009D3C1A"/>
    <w:rsid w:val="00AF58E9"/>
    <w:rsid w:val="00B0941A"/>
    <w:rsid w:val="00B63992"/>
    <w:rsid w:val="00B72778"/>
    <w:rsid w:val="00C314DC"/>
    <w:rsid w:val="00C69577"/>
    <w:rsid w:val="00D80293"/>
    <w:rsid w:val="00DB50F0"/>
    <w:rsid w:val="00E300CF"/>
    <w:rsid w:val="00F1F654"/>
    <w:rsid w:val="00F3722D"/>
    <w:rsid w:val="00F46664"/>
    <w:rsid w:val="0110512F"/>
    <w:rsid w:val="0136450F"/>
    <w:rsid w:val="01477009"/>
    <w:rsid w:val="018812C2"/>
    <w:rsid w:val="019FA70B"/>
    <w:rsid w:val="01C811CE"/>
    <w:rsid w:val="0254A40A"/>
    <w:rsid w:val="025B9EC8"/>
    <w:rsid w:val="026A7838"/>
    <w:rsid w:val="02D42AAA"/>
    <w:rsid w:val="02EE4DFE"/>
    <w:rsid w:val="030227E7"/>
    <w:rsid w:val="034796A2"/>
    <w:rsid w:val="0360DA14"/>
    <w:rsid w:val="038D624C"/>
    <w:rsid w:val="038DFA8D"/>
    <w:rsid w:val="03B19EE1"/>
    <w:rsid w:val="03CB26F6"/>
    <w:rsid w:val="03E5A142"/>
    <w:rsid w:val="03F480BA"/>
    <w:rsid w:val="03FB8163"/>
    <w:rsid w:val="0404D5C9"/>
    <w:rsid w:val="040E15A8"/>
    <w:rsid w:val="041093C8"/>
    <w:rsid w:val="0411C2DF"/>
    <w:rsid w:val="044E4EAB"/>
    <w:rsid w:val="04569A0E"/>
    <w:rsid w:val="0458AD6C"/>
    <w:rsid w:val="0459C459"/>
    <w:rsid w:val="045BAD40"/>
    <w:rsid w:val="0469C82D"/>
    <w:rsid w:val="047B9D20"/>
    <w:rsid w:val="04A38633"/>
    <w:rsid w:val="04AE68D7"/>
    <w:rsid w:val="0510A512"/>
    <w:rsid w:val="051116F8"/>
    <w:rsid w:val="0519C321"/>
    <w:rsid w:val="051D5972"/>
    <w:rsid w:val="0535C1B4"/>
    <w:rsid w:val="0535ED44"/>
    <w:rsid w:val="0536B21E"/>
    <w:rsid w:val="054A66CA"/>
    <w:rsid w:val="05704A8C"/>
    <w:rsid w:val="05CF7F40"/>
    <w:rsid w:val="05D0F6AF"/>
    <w:rsid w:val="05D8E435"/>
    <w:rsid w:val="05E83CCD"/>
    <w:rsid w:val="060299C6"/>
    <w:rsid w:val="0613A5B3"/>
    <w:rsid w:val="0619934E"/>
    <w:rsid w:val="063E7FA5"/>
    <w:rsid w:val="063F4C7F"/>
    <w:rsid w:val="066F7FF7"/>
    <w:rsid w:val="06721EA2"/>
    <w:rsid w:val="067D1573"/>
    <w:rsid w:val="06989F23"/>
    <w:rsid w:val="06B91510"/>
    <w:rsid w:val="06D8A5D4"/>
    <w:rsid w:val="06DE6540"/>
    <w:rsid w:val="071B3FEE"/>
    <w:rsid w:val="07247704"/>
    <w:rsid w:val="07267936"/>
    <w:rsid w:val="072BEAC9"/>
    <w:rsid w:val="072DEDB9"/>
    <w:rsid w:val="0731046E"/>
    <w:rsid w:val="0787456E"/>
    <w:rsid w:val="07971BEB"/>
    <w:rsid w:val="07AFD480"/>
    <w:rsid w:val="07BAD97A"/>
    <w:rsid w:val="07DA5006"/>
    <w:rsid w:val="07FA8146"/>
    <w:rsid w:val="07FBBAC9"/>
    <w:rsid w:val="0801266A"/>
    <w:rsid w:val="080DBDB6"/>
    <w:rsid w:val="0852CAE1"/>
    <w:rsid w:val="086203DC"/>
    <w:rsid w:val="086338D6"/>
    <w:rsid w:val="08745490"/>
    <w:rsid w:val="087BDADA"/>
    <w:rsid w:val="0896F59E"/>
    <w:rsid w:val="08DE2999"/>
    <w:rsid w:val="08E0146F"/>
    <w:rsid w:val="094CD9D5"/>
    <w:rsid w:val="0950D4AC"/>
    <w:rsid w:val="096CEEB8"/>
    <w:rsid w:val="0971BAE5"/>
    <w:rsid w:val="09885ED9"/>
    <w:rsid w:val="09BBAFB8"/>
    <w:rsid w:val="09E17A8E"/>
    <w:rsid w:val="09ECF921"/>
    <w:rsid w:val="09FC4226"/>
    <w:rsid w:val="0A192E47"/>
    <w:rsid w:val="0A2DFD7B"/>
    <w:rsid w:val="0A44587D"/>
    <w:rsid w:val="0A4E8588"/>
    <w:rsid w:val="0A4EA439"/>
    <w:rsid w:val="0A5237DA"/>
    <w:rsid w:val="0A67B878"/>
    <w:rsid w:val="0A6924B8"/>
    <w:rsid w:val="0A75C3B5"/>
    <w:rsid w:val="0A9B2E5B"/>
    <w:rsid w:val="0A9D4ED0"/>
    <w:rsid w:val="0AD183AA"/>
    <w:rsid w:val="0AD60E53"/>
    <w:rsid w:val="0AE0D2E5"/>
    <w:rsid w:val="0AFAFB74"/>
    <w:rsid w:val="0B02B932"/>
    <w:rsid w:val="0B0A2732"/>
    <w:rsid w:val="0B54E36F"/>
    <w:rsid w:val="0B67A049"/>
    <w:rsid w:val="0B7CE043"/>
    <w:rsid w:val="0BAFB3F8"/>
    <w:rsid w:val="0C04F519"/>
    <w:rsid w:val="0C1650B3"/>
    <w:rsid w:val="0C65B555"/>
    <w:rsid w:val="0C690110"/>
    <w:rsid w:val="0C71B560"/>
    <w:rsid w:val="0C9EA7E4"/>
    <w:rsid w:val="0D0043E1"/>
    <w:rsid w:val="0D05B2BD"/>
    <w:rsid w:val="0D6D8EDE"/>
    <w:rsid w:val="0D7118C0"/>
    <w:rsid w:val="0D80B08B"/>
    <w:rsid w:val="0DAA7E5F"/>
    <w:rsid w:val="0DD9514B"/>
    <w:rsid w:val="0E19976C"/>
    <w:rsid w:val="0E39E7BE"/>
    <w:rsid w:val="0E56F812"/>
    <w:rsid w:val="0E62EB48"/>
    <w:rsid w:val="0E72D8FA"/>
    <w:rsid w:val="0E74C8A4"/>
    <w:rsid w:val="0E9509CC"/>
    <w:rsid w:val="0E98AD8E"/>
    <w:rsid w:val="0EA2E040"/>
    <w:rsid w:val="0EBFD51A"/>
    <w:rsid w:val="0EC0A567"/>
    <w:rsid w:val="0ED65FB2"/>
    <w:rsid w:val="0F13F4E2"/>
    <w:rsid w:val="0F73FCB3"/>
    <w:rsid w:val="0F8B658A"/>
    <w:rsid w:val="0F8BEA55"/>
    <w:rsid w:val="0FB885B3"/>
    <w:rsid w:val="0FBD7C24"/>
    <w:rsid w:val="0FFB816C"/>
    <w:rsid w:val="0FFB8AC3"/>
    <w:rsid w:val="1008DA82"/>
    <w:rsid w:val="1012E9DD"/>
    <w:rsid w:val="1029D7A1"/>
    <w:rsid w:val="103E4D4E"/>
    <w:rsid w:val="1068CD81"/>
    <w:rsid w:val="1073AD58"/>
    <w:rsid w:val="10FD0DA0"/>
    <w:rsid w:val="111B96DC"/>
    <w:rsid w:val="111E54D9"/>
    <w:rsid w:val="1123C6D6"/>
    <w:rsid w:val="112F2E67"/>
    <w:rsid w:val="11359A4E"/>
    <w:rsid w:val="114B3F69"/>
    <w:rsid w:val="1157ED09"/>
    <w:rsid w:val="118324EC"/>
    <w:rsid w:val="11887DB4"/>
    <w:rsid w:val="119B779F"/>
    <w:rsid w:val="1210A571"/>
    <w:rsid w:val="12171CFA"/>
    <w:rsid w:val="121C212F"/>
    <w:rsid w:val="124F9645"/>
    <w:rsid w:val="1278C63D"/>
    <w:rsid w:val="1283173C"/>
    <w:rsid w:val="1283921E"/>
    <w:rsid w:val="12A93FE6"/>
    <w:rsid w:val="12B38AFB"/>
    <w:rsid w:val="12B7673D"/>
    <w:rsid w:val="12D0651B"/>
    <w:rsid w:val="12DA7463"/>
    <w:rsid w:val="12EB41BA"/>
    <w:rsid w:val="131082A3"/>
    <w:rsid w:val="134D64F3"/>
    <w:rsid w:val="1368FB03"/>
    <w:rsid w:val="139F6068"/>
    <w:rsid w:val="13A31EDE"/>
    <w:rsid w:val="13A86518"/>
    <w:rsid w:val="13D51953"/>
    <w:rsid w:val="13E3CD5B"/>
    <w:rsid w:val="141B62D1"/>
    <w:rsid w:val="1434DE56"/>
    <w:rsid w:val="144026FF"/>
    <w:rsid w:val="14C86B6D"/>
    <w:rsid w:val="14D5B667"/>
    <w:rsid w:val="14D7FA22"/>
    <w:rsid w:val="14F5CB78"/>
    <w:rsid w:val="153D9941"/>
    <w:rsid w:val="154ACE53"/>
    <w:rsid w:val="154C6BA0"/>
    <w:rsid w:val="15545926"/>
    <w:rsid w:val="1558C88A"/>
    <w:rsid w:val="156037CB"/>
    <w:rsid w:val="158E49A6"/>
    <w:rsid w:val="15A076FD"/>
    <w:rsid w:val="15C0CD2F"/>
    <w:rsid w:val="15C92227"/>
    <w:rsid w:val="1600F11F"/>
    <w:rsid w:val="160BDB81"/>
    <w:rsid w:val="16121525"/>
    <w:rsid w:val="1638F32B"/>
    <w:rsid w:val="163B2417"/>
    <w:rsid w:val="163E4B85"/>
    <w:rsid w:val="1652119A"/>
    <w:rsid w:val="165BE806"/>
    <w:rsid w:val="168DE4C1"/>
    <w:rsid w:val="16B68C26"/>
    <w:rsid w:val="16BB6A30"/>
    <w:rsid w:val="16CF0AF9"/>
    <w:rsid w:val="16F35826"/>
    <w:rsid w:val="171EE3B6"/>
    <w:rsid w:val="1721DFFA"/>
    <w:rsid w:val="17409CCC"/>
    <w:rsid w:val="17513375"/>
    <w:rsid w:val="1775BA9D"/>
    <w:rsid w:val="178B51D4"/>
    <w:rsid w:val="17A4756D"/>
    <w:rsid w:val="17B1D5CD"/>
    <w:rsid w:val="17C26D76"/>
    <w:rsid w:val="17C2D697"/>
    <w:rsid w:val="17D6F478"/>
    <w:rsid w:val="17EC61D5"/>
    <w:rsid w:val="17FCC870"/>
    <w:rsid w:val="182A51AB"/>
    <w:rsid w:val="18511C6B"/>
    <w:rsid w:val="18678241"/>
    <w:rsid w:val="1870DC31"/>
    <w:rsid w:val="1872D18B"/>
    <w:rsid w:val="189FEC73"/>
    <w:rsid w:val="18AD30D2"/>
    <w:rsid w:val="18B23A42"/>
    <w:rsid w:val="18B72AB8"/>
    <w:rsid w:val="18BD567E"/>
    <w:rsid w:val="1926A8C1"/>
    <w:rsid w:val="193319EF"/>
    <w:rsid w:val="19342C7C"/>
    <w:rsid w:val="195CB19E"/>
    <w:rsid w:val="1967D3FE"/>
    <w:rsid w:val="19717AC0"/>
    <w:rsid w:val="19BCA677"/>
    <w:rsid w:val="19C93C9B"/>
    <w:rsid w:val="19CA2E22"/>
    <w:rsid w:val="19CFE190"/>
    <w:rsid w:val="19F1DD1A"/>
    <w:rsid w:val="19F780C5"/>
    <w:rsid w:val="1A17FDD6"/>
    <w:rsid w:val="1A26FE76"/>
    <w:rsid w:val="1A2AF8E8"/>
    <w:rsid w:val="1A408362"/>
    <w:rsid w:val="1A61BAC9"/>
    <w:rsid w:val="1A87E738"/>
    <w:rsid w:val="1A89B17D"/>
    <w:rsid w:val="1B108B8C"/>
    <w:rsid w:val="1B109A8C"/>
    <w:rsid w:val="1B20F629"/>
    <w:rsid w:val="1B443946"/>
    <w:rsid w:val="1B5332C0"/>
    <w:rsid w:val="1B61F26D"/>
    <w:rsid w:val="1B914F08"/>
    <w:rsid w:val="1B926E48"/>
    <w:rsid w:val="1BAF66BA"/>
    <w:rsid w:val="1BC3E9C6"/>
    <w:rsid w:val="1BD1FEA7"/>
    <w:rsid w:val="1C1455E9"/>
    <w:rsid w:val="1C5964E8"/>
    <w:rsid w:val="1C79F434"/>
    <w:rsid w:val="1C88C9AC"/>
    <w:rsid w:val="1CA9F1C6"/>
    <w:rsid w:val="1CAF7017"/>
    <w:rsid w:val="1CD6B361"/>
    <w:rsid w:val="1D0412F0"/>
    <w:rsid w:val="1D04443C"/>
    <w:rsid w:val="1D0C6073"/>
    <w:rsid w:val="1D0FCF04"/>
    <w:rsid w:val="1D15A91E"/>
    <w:rsid w:val="1D6BCB50"/>
    <w:rsid w:val="1D85EEA4"/>
    <w:rsid w:val="1D876C7F"/>
    <w:rsid w:val="1DB42B2D"/>
    <w:rsid w:val="1DF1DBE6"/>
    <w:rsid w:val="1E0B0BD1"/>
    <w:rsid w:val="1E11CD19"/>
    <w:rsid w:val="1E3DCF85"/>
    <w:rsid w:val="1E998EFA"/>
    <w:rsid w:val="1EAAE3CF"/>
    <w:rsid w:val="1EC4666B"/>
    <w:rsid w:val="1EE74552"/>
    <w:rsid w:val="1EF505A7"/>
    <w:rsid w:val="1EF9585E"/>
    <w:rsid w:val="1EFB3B6C"/>
    <w:rsid w:val="1F0D9D49"/>
    <w:rsid w:val="1F21BF05"/>
    <w:rsid w:val="1F78E5A6"/>
    <w:rsid w:val="1FA1EF42"/>
    <w:rsid w:val="1FBA488D"/>
    <w:rsid w:val="1FCA721B"/>
    <w:rsid w:val="1FF6F582"/>
    <w:rsid w:val="1FFB5ADE"/>
    <w:rsid w:val="200D8F82"/>
    <w:rsid w:val="204C55A9"/>
    <w:rsid w:val="206FA10A"/>
    <w:rsid w:val="20C60365"/>
    <w:rsid w:val="20DD782F"/>
    <w:rsid w:val="20EF002E"/>
    <w:rsid w:val="20F8C62E"/>
    <w:rsid w:val="20FC71CC"/>
    <w:rsid w:val="212D15C8"/>
    <w:rsid w:val="2146977D"/>
    <w:rsid w:val="2157289A"/>
    <w:rsid w:val="2159712F"/>
    <w:rsid w:val="217422DE"/>
    <w:rsid w:val="218F1582"/>
    <w:rsid w:val="21BE37A0"/>
    <w:rsid w:val="21C7B85C"/>
    <w:rsid w:val="21D3F6B9"/>
    <w:rsid w:val="21E1610D"/>
    <w:rsid w:val="21E3EBE4"/>
    <w:rsid w:val="21F16D13"/>
    <w:rsid w:val="21FBA183"/>
    <w:rsid w:val="220AE0E2"/>
    <w:rsid w:val="22214E8E"/>
    <w:rsid w:val="2223528A"/>
    <w:rsid w:val="222E1036"/>
    <w:rsid w:val="22436681"/>
    <w:rsid w:val="225BC4D1"/>
    <w:rsid w:val="22A95882"/>
    <w:rsid w:val="2312B91F"/>
    <w:rsid w:val="233C1622"/>
    <w:rsid w:val="235E3976"/>
    <w:rsid w:val="237A2982"/>
    <w:rsid w:val="23B725AE"/>
    <w:rsid w:val="23BAB675"/>
    <w:rsid w:val="23D86193"/>
    <w:rsid w:val="23D9A34A"/>
    <w:rsid w:val="23F37D64"/>
    <w:rsid w:val="23FDC729"/>
    <w:rsid w:val="2461AC2D"/>
    <w:rsid w:val="246DDDFA"/>
    <w:rsid w:val="24734031"/>
    <w:rsid w:val="24746D3D"/>
    <w:rsid w:val="2513DCC8"/>
    <w:rsid w:val="25168739"/>
    <w:rsid w:val="2518A653"/>
    <w:rsid w:val="25202831"/>
    <w:rsid w:val="2541850A"/>
    <w:rsid w:val="25BB07A0"/>
    <w:rsid w:val="25BE0CA6"/>
    <w:rsid w:val="25F47522"/>
    <w:rsid w:val="2602F1D3"/>
    <w:rsid w:val="2648E1F7"/>
    <w:rsid w:val="265138A8"/>
    <w:rsid w:val="2678C957"/>
    <w:rsid w:val="2684C37C"/>
    <w:rsid w:val="26B09EB0"/>
    <w:rsid w:val="26B72A75"/>
    <w:rsid w:val="26BE649D"/>
    <w:rsid w:val="26DFC65F"/>
    <w:rsid w:val="26F753F2"/>
    <w:rsid w:val="2717B8F2"/>
    <w:rsid w:val="273B786C"/>
    <w:rsid w:val="2746AA3E"/>
    <w:rsid w:val="274E2EE2"/>
    <w:rsid w:val="276C3833"/>
    <w:rsid w:val="276ECFA3"/>
    <w:rsid w:val="2776207E"/>
    <w:rsid w:val="27A45B4D"/>
    <w:rsid w:val="27D28025"/>
    <w:rsid w:val="27E0E7E7"/>
    <w:rsid w:val="27FEF970"/>
    <w:rsid w:val="280D2272"/>
    <w:rsid w:val="282D412D"/>
    <w:rsid w:val="28386374"/>
    <w:rsid w:val="283F4ECB"/>
    <w:rsid w:val="284B7D8A"/>
    <w:rsid w:val="28527C3B"/>
    <w:rsid w:val="287A30B8"/>
    <w:rsid w:val="28B667B7"/>
    <w:rsid w:val="28D5195A"/>
    <w:rsid w:val="28FE94CD"/>
    <w:rsid w:val="290AD189"/>
    <w:rsid w:val="294E2A13"/>
    <w:rsid w:val="29599F8F"/>
    <w:rsid w:val="297D3A9A"/>
    <w:rsid w:val="29B10B66"/>
    <w:rsid w:val="29BF3FBA"/>
    <w:rsid w:val="29EC9CB8"/>
    <w:rsid w:val="2A084101"/>
    <w:rsid w:val="2A11380F"/>
    <w:rsid w:val="2A308F7E"/>
    <w:rsid w:val="2A30FCEB"/>
    <w:rsid w:val="2A3254DA"/>
    <w:rsid w:val="2A4408D0"/>
    <w:rsid w:val="2A6AF222"/>
    <w:rsid w:val="2A958D0F"/>
    <w:rsid w:val="2ABA5689"/>
    <w:rsid w:val="2ABABA46"/>
    <w:rsid w:val="2AC7F098"/>
    <w:rsid w:val="2B254ACA"/>
    <w:rsid w:val="2B2A33BA"/>
    <w:rsid w:val="2B401503"/>
    <w:rsid w:val="2B7D1E9F"/>
    <w:rsid w:val="2B8C77CE"/>
    <w:rsid w:val="2B94B58C"/>
    <w:rsid w:val="2BCCF65C"/>
    <w:rsid w:val="2C313F88"/>
    <w:rsid w:val="2C32B775"/>
    <w:rsid w:val="2C3C2C68"/>
    <w:rsid w:val="2C47CB62"/>
    <w:rsid w:val="2C5F5467"/>
    <w:rsid w:val="2C855D22"/>
    <w:rsid w:val="2C856AA2"/>
    <w:rsid w:val="2CBBFF03"/>
    <w:rsid w:val="2CCC814F"/>
    <w:rsid w:val="2D48705E"/>
    <w:rsid w:val="2D62B6AC"/>
    <w:rsid w:val="2D645BEE"/>
    <w:rsid w:val="2D683040"/>
    <w:rsid w:val="2D7CD50C"/>
    <w:rsid w:val="2D9B7AF6"/>
    <w:rsid w:val="2DB76CDB"/>
    <w:rsid w:val="2DE31210"/>
    <w:rsid w:val="2DEF20FA"/>
    <w:rsid w:val="2E0B4A0B"/>
    <w:rsid w:val="2E251A85"/>
    <w:rsid w:val="2E2C63E7"/>
    <w:rsid w:val="2E6CA8E9"/>
    <w:rsid w:val="2E9961D8"/>
    <w:rsid w:val="2EA23B62"/>
    <w:rsid w:val="2EA965AB"/>
    <w:rsid w:val="2EB95E52"/>
    <w:rsid w:val="2EBF178F"/>
    <w:rsid w:val="2EC289C7"/>
    <w:rsid w:val="2ECF0356"/>
    <w:rsid w:val="2ED0774A"/>
    <w:rsid w:val="2ED2851D"/>
    <w:rsid w:val="2EDB3EC6"/>
    <w:rsid w:val="2EE8AD35"/>
    <w:rsid w:val="2EF28B04"/>
    <w:rsid w:val="2EFAF13E"/>
    <w:rsid w:val="2EFC5924"/>
    <w:rsid w:val="2F115F36"/>
    <w:rsid w:val="2F2B38E2"/>
    <w:rsid w:val="2F3536D3"/>
    <w:rsid w:val="2F3B4424"/>
    <w:rsid w:val="2F3B5EA6"/>
    <w:rsid w:val="2F731E93"/>
    <w:rsid w:val="2FAE8201"/>
    <w:rsid w:val="2FB1F23C"/>
    <w:rsid w:val="2FB308D9"/>
    <w:rsid w:val="2FB34944"/>
    <w:rsid w:val="2FEE4D0F"/>
    <w:rsid w:val="2FEFD4C5"/>
    <w:rsid w:val="2FF8AFF4"/>
    <w:rsid w:val="30712486"/>
    <w:rsid w:val="307DE1A7"/>
    <w:rsid w:val="3088AB61"/>
    <w:rsid w:val="30B98E90"/>
    <w:rsid w:val="30C0E84D"/>
    <w:rsid w:val="30C4EDE2"/>
    <w:rsid w:val="30D88240"/>
    <w:rsid w:val="30E97D2E"/>
    <w:rsid w:val="31026133"/>
    <w:rsid w:val="3105419B"/>
    <w:rsid w:val="3106B90C"/>
    <w:rsid w:val="31145668"/>
    <w:rsid w:val="3116ACAB"/>
    <w:rsid w:val="311C78FF"/>
    <w:rsid w:val="313A6A26"/>
    <w:rsid w:val="3159B0BF"/>
    <w:rsid w:val="317FDCA7"/>
    <w:rsid w:val="318AF8CC"/>
    <w:rsid w:val="319F8727"/>
    <w:rsid w:val="31A49E9B"/>
    <w:rsid w:val="32222A8C"/>
    <w:rsid w:val="32232CF8"/>
    <w:rsid w:val="322CE6DD"/>
    <w:rsid w:val="32411668"/>
    <w:rsid w:val="32463705"/>
    <w:rsid w:val="3258B7B5"/>
    <w:rsid w:val="3265D840"/>
    <w:rsid w:val="32708B70"/>
    <w:rsid w:val="3284400C"/>
    <w:rsid w:val="3295D084"/>
    <w:rsid w:val="3297C065"/>
    <w:rsid w:val="32B4AC58"/>
    <w:rsid w:val="32BC99DC"/>
    <w:rsid w:val="32D0C728"/>
    <w:rsid w:val="32D7CFE4"/>
    <w:rsid w:val="33069E96"/>
    <w:rsid w:val="330781DF"/>
    <w:rsid w:val="3317EB7E"/>
    <w:rsid w:val="331E9012"/>
    <w:rsid w:val="3335459F"/>
    <w:rsid w:val="33EC0CBD"/>
    <w:rsid w:val="3402C63E"/>
    <w:rsid w:val="340F6FFB"/>
    <w:rsid w:val="342B0669"/>
    <w:rsid w:val="344EFCA3"/>
    <w:rsid w:val="34575803"/>
    <w:rsid w:val="348895EE"/>
    <w:rsid w:val="34A0FE1D"/>
    <w:rsid w:val="34C1BD0F"/>
    <w:rsid w:val="34DDA140"/>
    <w:rsid w:val="3503649C"/>
    <w:rsid w:val="35255FD4"/>
    <w:rsid w:val="354297FD"/>
    <w:rsid w:val="355E93E6"/>
    <w:rsid w:val="3566CE19"/>
    <w:rsid w:val="35CC445C"/>
    <w:rsid w:val="3622CA61"/>
    <w:rsid w:val="3637080A"/>
    <w:rsid w:val="3642BC09"/>
    <w:rsid w:val="364A0079"/>
    <w:rsid w:val="364BB1AC"/>
    <w:rsid w:val="3660C054"/>
    <w:rsid w:val="3668C6EC"/>
    <w:rsid w:val="36AD9A1D"/>
    <w:rsid w:val="36BAA70F"/>
    <w:rsid w:val="36D992E8"/>
    <w:rsid w:val="36DA27AB"/>
    <w:rsid w:val="36E96128"/>
    <w:rsid w:val="36F5EA29"/>
    <w:rsid w:val="370348BE"/>
    <w:rsid w:val="371C097A"/>
    <w:rsid w:val="371CCCEC"/>
    <w:rsid w:val="37308CFC"/>
    <w:rsid w:val="3750537B"/>
    <w:rsid w:val="378A4983"/>
    <w:rsid w:val="37C7395A"/>
    <w:rsid w:val="37CC2409"/>
    <w:rsid w:val="37E050FB"/>
    <w:rsid w:val="37EF8E65"/>
    <w:rsid w:val="37F62837"/>
    <w:rsid w:val="3802EAD4"/>
    <w:rsid w:val="38429999"/>
    <w:rsid w:val="385BCAD9"/>
    <w:rsid w:val="38BFBFBE"/>
    <w:rsid w:val="38C16484"/>
    <w:rsid w:val="38CCA517"/>
    <w:rsid w:val="38CDA15D"/>
    <w:rsid w:val="38E81A6F"/>
    <w:rsid w:val="39072BE1"/>
    <w:rsid w:val="3961AFB0"/>
    <w:rsid w:val="3962B234"/>
    <w:rsid w:val="3992DC12"/>
    <w:rsid w:val="39C8C165"/>
    <w:rsid w:val="39F6003A"/>
    <w:rsid w:val="3A104261"/>
    <w:rsid w:val="3A2D8AEB"/>
    <w:rsid w:val="3A71B8B0"/>
    <w:rsid w:val="3A76663B"/>
    <w:rsid w:val="3AA2B2C0"/>
    <w:rsid w:val="3AC1EA45"/>
    <w:rsid w:val="3AE54B13"/>
    <w:rsid w:val="3AF134A8"/>
    <w:rsid w:val="3AF4C135"/>
    <w:rsid w:val="3B2CC965"/>
    <w:rsid w:val="3B469C25"/>
    <w:rsid w:val="3B532A87"/>
    <w:rsid w:val="3B55300C"/>
    <w:rsid w:val="3B7239EB"/>
    <w:rsid w:val="3B9BDC64"/>
    <w:rsid w:val="3BAC56AD"/>
    <w:rsid w:val="3BC2FE92"/>
    <w:rsid w:val="3BD6B9E1"/>
    <w:rsid w:val="3BDAB8D4"/>
    <w:rsid w:val="3BF6A9C1"/>
    <w:rsid w:val="3C253550"/>
    <w:rsid w:val="3C450B1C"/>
    <w:rsid w:val="3C4A0733"/>
    <w:rsid w:val="3C828709"/>
    <w:rsid w:val="3C9243C9"/>
    <w:rsid w:val="3C95F686"/>
    <w:rsid w:val="3CABC4EB"/>
    <w:rsid w:val="3CAF5F1D"/>
    <w:rsid w:val="3D06D2E1"/>
    <w:rsid w:val="3D47FEE5"/>
    <w:rsid w:val="3D5C67AB"/>
    <w:rsid w:val="3D9C73C7"/>
    <w:rsid w:val="3DA2BA85"/>
    <w:rsid w:val="3DA36E10"/>
    <w:rsid w:val="3DA99D9C"/>
    <w:rsid w:val="3DB8AC54"/>
    <w:rsid w:val="3DD3B6C8"/>
    <w:rsid w:val="3DEDDC5E"/>
    <w:rsid w:val="3DF32BAC"/>
    <w:rsid w:val="3E346716"/>
    <w:rsid w:val="3E486004"/>
    <w:rsid w:val="3E72AD7A"/>
    <w:rsid w:val="3E7E3CE7"/>
    <w:rsid w:val="3EF2994A"/>
    <w:rsid w:val="3EF94CD3"/>
    <w:rsid w:val="3F0B955D"/>
    <w:rsid w:val="3F2D4D42"/>
    <w:rsid w:val="3F32AABE"/>
    <w:rsid w:val="3F3E8AE6"/>
    <w:rsid w:val="3F5C636B"/>
    <w:rsid w:val="3F6CD86D"/>
    <w:rsid w:val="3FCFC63A"/>
    <w:rsid w:val="401D4F15"/>
    <w:rsid w:val="4025E217"/>
    <w:rsid w:val="403E5E3A"/>
    <w:rsid w:val="4046F4B8"/>
    <w:rsid w:val="4056B669"/>
    <w:rsid w:val="4065FBE9"/>
    <w:rsid w:val="40767F25"/>
    <w:rsid w:val="40788F3C"/>
    <w:rsid w:val="40A66D33"/>
    <w:rsid w:val="40BB05C9"/>
    <w:rsid w:val="40ECFFC2"/>
    <w:rsid w:val="4112D14D"/>
    <w:rsid w:val="412819FF"/>
    <w:rsid w:val="41392FA1"/>
    <w:rsid w:val="413D018C"/>
    <w:rsid w:val="41435F8B"/>
    <w:rsid w:val="41910CE0"/>
    <w:rsid w:val="4198CC70"/>
    <w:rsid w:val="41A6693A"/>
    <w:rsid w:val="41B82794"/>
    <w:rsid w:val="41C1BE51"/>
    <w:rsid w:val="424D79A7"/>
    <w:rsid w:val="426E8034"/>
    <w:rsid w:val="429E9D90"/>
    <w:rsid w:val="42B07FE0"/>
    <w:rsid w:val="42B10E09"/>
    <w:rsid w:val="42BEB044"/>
    <w:rsid w:val="42E06728"/>
    <w:rsid w:val="42ED91DE"/>
    <w:rsid w:val="4329BEAD"/>
    <w:rsid w:val="4343FF21"/>
    <w:rsid w:val="436B2FC8"/>
    <w:rsid w:val="436E492F"/>
    <w:rsid w:val="43BB8E56"/>
    <w:rsid w:val="43D6E7CE"/>
    <w:rsid w:val="44148A88"/>
    <w:rsid w:val="445A80A5"/>
    <w:rsid w:val="447EEE91"/>
    <w:rsid w:val="448622CD"/>
    <w:rsid w:val="4486B94A"/>
    <w:rsid w:val="44C60133"/>
    <w:rsid w:val="44CA4508"/>
    <w:rsid w:val="44D064FC"/>
    <w:rsid w:val="45863CCF"/>
    <w:rsid w:val="459B58E8"/>
    <w:rsid w:val="45AB9C60"/>
    <w:rsid w:val="45B8BBC9"/>
    <w:rsid w:val="45C16426"/>
    <w:rsid w:val="45EBD7AC"/>
    <w:rsid w:val="461E4655"/>
    <w:rsid w:val="463E71E0"/>
    <w:rsid w:val="465D23EE"/>
    <w:rsid w:val="46EA4775"/>
    <w:rsid w:val="47372949"/>
    <w:rsid w:val="47604F0E"/>
    <w:rsid w:val="4767535C"/>
    <w:rsid w:val="47A899F9"/>
    <w:rsid w:val="47D30230"/>
    <w:rsid w:val="47D9CA2A"/>
    <w:rsid w:val="47DAF342"/>
    <w:rsid w:val="47E6A889"/>
    <w:rsid w:val="47EA3559"/>
    <w:rsid w:val="47EF37E4"/>
    <w:rsid w:val="47F8A987"/>
    <w:rsid w:val="480071EA"/>
    <w:rsid w:val="48037ED9"/>
    <w:rsid w:val="481C070F"/>
    <w:rsid w:val="482EFCE7"/>
    <w:rsid w:val="483BA09A"/>
    <w:rsid w:val="488C1F3C"/>
    <w:rsid w:val="4894EEDC"/>
    <w:rsid w:val="489BECA1"/>
    <w:rsid w:val="48CB455C"/>
    <w:rsid w:val="48E23125"/>
    <w:rsid w:val="48F97522"/>
    <w:rsid w:val="4937F53C"/>
    <w:rsid w:val="494ACC56"/>
    <w:rsid w:val="496215A3"/>
    <w:rsid w:val="498278EA"/>
    <w:rsid w:val="498C7D91"/>
    <w:rsid w:val="49AE0DF1"/>
    <w:rsid w:val="49AF0A54"/>
    <w:rsid w:val="49D08B54"/>
    <w:rsid w:val="49EB8F86"/>
    <w:rsid w:val="49FE7A32"/>
    <w:rsid w:val="4A022DBE"/>
    <w:rsid w:val="4A085436"/>
    <w:rsid w:val="4A0F4FDF"/>
    <w:rsid w:val="4A3E8EF6"/>
    <w:rsid w:val="4A73219B"/>
    <w:rsid w:val="4A83FB76"/>
    <w:rsid w:val="4AD3C59D"/>
    <w:rsid w:val="4AD658AE"/>
    <w:rsid w:val="4AE5BAB0"/>
    <w:rsid w:val="4AF3A6F5"/>
    <w:rsid w:val="4AF5FACE"/>
    <w:rsid w:val="4B160B57"/>
    <w:rsid w:val="4B9C6F39"/>
    <w:rsid w:val="4BAE90B5"/>
    <w:rsid w:val="4BB7F3F5"/>
    <w:rsid w:val="4BC6259E"/>
    <w:rsid w:val="4BD7B441"/>
    <w:rsid w:val="4BDD4248"/>
    <w:rsid w:val="4BEDA11E"/>
    <w:rsid w:val="4C019F1D"/>
    <w:rsid w:val="4C044D1C"/>
    <w:rsid w:val="4C12F19F"/>
    <w:rsid w:val="4C184B40"/>
    <w:rsid w:val="4C22A069"/>
    <w:rsid w:val="4C2563B5"/>
    <w:rsid w:val="4C2650DF"/>
    <w:rsid w:val="4C2D238F"/>
    <w:rsid w:val="4C629B9D"/>
    <w:rsid w:val="4C62A511"/>
    <w:rsid w:val="4C841CB6"/>
    <w:rsid w:val="4CB761C2"/>
    <w:rsid w:val="4D00F22B"/>
    <w:rsid w:val="4D095647"/>
    <w:rsid w:val="4D21C0A1"/>
    <w:rsid w:val="4D53A173"/>
    <w:rsid w:val="4D6AABFF"/>
    <w:rsid w:val="4D982671"/>
    <w:rsid w:val="4DA01D7D"/>
    <w:rsid w:val="4DB630B8"/>
    <w:rsid w:val="4DD225E2"/>
    <w:rsid w:val="4DD46391"/>
    <w:rsid w:val="4DF007BE"/>
    <w:rsid w:val="4E001256"/>
    <w:rsid w:val="4E0B665F"/>
    <w:rsid w:val="4E1AA6F3"/>
    <w:rsid w:val="4E4860C1"/>
    <w:rsid w:val="4E756463"/>
    <w:rsid w:val="4E7981A1"/>
    <w:rsid w:val="4E827B77"/>
    <w:rsid w:val="4E9781E3"/>
    <w:rsid w:val="4EA95316"/>
    <w:rsid w:val="4EC00238"/>
    <w:rsid w:val="4ECC338E"/>
    <w:rsid w:val="4ED39D03"/>
    <w:rsid w:val="4EF9B8FD"/>
    <w:rsid w:val="4F258002"/>
    <w:rsid w:val="4FA736C0"/>
    <w:rsid w:val="4FBD3611"/>
    <w:rsid w:val="4FBF4FF7"/>
    <w:rsid w:val="4FF0249A"/>
    <w:rsid w:val="50235D85"/>
    <w:rsid w:val="502D8A22"/>
    <w:rsid w:val="503B566F"/>
    <w:rsid w:val="50A502A0"/>
    <w:rsid w:val="50AF88FA"/>
    <w:rsid w:val="50BD2EE4"/>
    <w:rsid w:val="50D7BE3F"/>
    <w:rsid w:val="50DF73CE"/>
    <w:rsid w:val="50F3630D"/>
    <w:rsid w:val="511B1F23"/>
    <w:rsid w:val="51282B55"/>
    <w:rsid w:val="51433374"/>
    <w:rsid w:val="515E2E15"/>
    <w:rsid w:val="51729DE7"/>
    <w:rsid w:val="51843612"/>
    <w:rsid w:val="518F9FB3"/>
    <w:rsid w:val="51950D3E"/>
    <w:rsid w:val="51ACE59C"/>
    <w:rsid w:val="51D8343D"/>
    <w:rsid w:val="51EC8D15"/>
    <w:rsid w:val="52163318"/>
    <w:rsid w:val="5232D5D3"/>
    <w:rsid w:val="526B8AF7"/>
    <w:rsid w:val="52842965"/>
    <w:rsid w:val="52857AEB"/>
    <w:rsid w:val="52BFB8C1"/>
    <w:rsid w:val="52C13131"/>
    <w:rsid w:val="52F973E9"/>
    <w:rsid w:val="530C21D3"/>
    <w:rsid w:val="53237CF5"/>
    <w:rsid w:val="532AB131"/>
    <w:rsid w:val="5331E015"/>
    <w:rsid w:val="5342E87B"/>
    <w:rsid w:val="5346D5E5"/>
    <w:rsid w:val="53665AA2"/>
    <w:rsid w:val="539FB139"/>
    <w:rsid w:val="53F553E1"/>
    <w:rsid w:val="54075B58"/>
    <w:rsid w:val="543EC6BD"/>
    <w:rsid w:val="54627FE7"/>
    <w:rsid w:val="54787D44"/>
    <w:rsid w:val="5485DF3A"/>
    <w:rsid w:val="54A81A5B"/>
    <w:rsid w:val="54BF4D56"/>
    <w:rsid w:val="54C14F4F"/>
    <w:rsid w:val="54C52B91"/>
    <w:rsid w:val="550EEC2D"/>
    <w:rsid w:val="5514682C"/>
    <w:rsid w:val="551F40AE"/>
    <w:rsid w:val="55282909"/>
    <w:rsid w:val="552DCFE6"/>
    <w:rsid w:val="55414D81"/>
    <w:rsid w:val="55525F3D"/>
    <w:rsid w:val="55532B90"/>
    <w:rsid w:val="555ECE12"/>
    <w:rsid w:val="556242BF"/>
    <w:rsid w:val="556FACF1"/>
    <w:rsid w:val="56424F46"/>
    <w:rsid w:val="56451BAB"/>
    <w:rsid w:val="5652992E"/>
    <w:rsid w:val="5653334A"/>
    <w:rsid w:val="5656BAFE"/>
    <w:rsid w:val="565B1DB7"/>
    <w:rsid w:val="5676480D"/>
    <w:rsid w:val="567BD733"/>
    <w:rsid w:val="567EA396"/>
    <w:rsid w:val="56B55C8B"/>
    <w:rsid w:val="56BB5299"/>
    <w:rsid w:val="56BD44BF"/>
    <w:rsid w:val="56BE3FED"/>
    <w:rsid w:val="56FD0315"/>
    <w:rsid w:val="5715A0CA"/>
    <w:rsid w:val="572784F8"/>
    <w:rsid w:val="5746FFC3"/>
    <w:rsid w:val="5776677F"/>
    <w:rsid w:val="577A9B97"/>
    <w:rsid w:val="579471C0"/>
    <w:rsid w:val="57A6F49C"/>
    <w:rsid w:val="58028ECA"/>
    <w:rsid w:val="5850D5F1"/>
    <w:rsid w:val="5856ECB9"/>
    <w:rsid w:val="585D1AFD"/>
    <w:rsid w:val="587AEF71"/>
    <w:rsid w:val="588ACC52"/>
    <w:rsid w:val="5891A7FB"/>
    <w:rsid w:val="590E84EF"/>
    <w:rsid w:val="597AA462"/>
    <w:rsid w:val="599E5F2B"/>
    <w:rsid w:val="59AEE994"/>
    <w:rsid w:val="59B73782"/>
    <w:rsid w:val="59C0964C"/>
    <w:rsid w:val="5A1265B3"/>
    <w:rsid w:val="5A465DB2"/>
    <w:rsid w:val="5A47DF9A"/>
    <w:rsid w:val="5A4E2E1E"/>
    <w:rsid w:val="5A77CC60"/>
    <w:rsid w:val="5A7FC69F"/>
    <w:rsid w:val="5AA3FF05"/>
    <w:rsid w:val="5B53FDB7"/>
    <w:rsid w:val="5B561975"/>
    <w:rsid w:val="5B9A47A0"/>
    <w:rsid w:val="5BAB660D"/>
    <w:rsid w:val="5BF40782"/>
    <w:rsid w:val="5BF944E0"/>
    <w:rsid w:val="5C17C0CB"/>
    <w:rsid w:val="5C723EF1"/>
    <w:rsid w:val="5C9CA102"/>
    <w:rsid w:val="5CABA9D0"/>
    <w:rsid w:val="5CC7A1B3"/>
    <w:rsid w:val="5CF1E9D6"/>
    <w:rsid w:val="5CF3848A"/>
    <w:rsid w:val="5D111998"/>
    <w:rsid w:val="5D18BBAD"/>
    <w:rsid w:val="5D225E2A"/>
    <w:rsid w:val="5D249E0F"/>
    <w:rsid w:val="5D4B7473"/>
    <w:rsid w:val="5D7DFE74"/>
    <w:rsid w:val="5DAE3D9E"/>
    <w:rsid w:val="5DBF35C2"/>
    <w:rsid w:val="5DC02427"/>
    <w:rsid w:val="5DE83873"/>
    <w:rsid w:val="5DFFCC86"/>
    <w:rsid w:val="5E044174"/>
    <w:rsid w:val="5E0F0626"/>
    <w:rsid w:val="5E19B6F5"/>
    <w:rsid w:val="5E46D473"/>
    <w:rsid w:val="5E907452"/>
    <w:rsid w:val="5ED20519"/>
    <w:rsid w:val="5ED55D8E"/>
    <w:rsid w:val="5F09F913"/>
    <w:rsid w:val="5F4A0DFF"/>
    <w:rsid w:val="5F520822"/>
    <w:rsid w:val="5F5CFFD9"/>
    <w:rsid w:val="5F817D2A"/>
    <w:rsid w:val="5F90E88A"/>
    <w:rsid w:val="5F972F70"/>
    <w:rsid w:val="5FBC3DE8"/>
    <w:rsid w:val="5FED23C9"/>
    <w:rsid w:val="5FF599EC"/>
    <w:rsid w:val="5FF8CF52"/>
    <w:rsid w:val="600BEF7C"/>
    <w:rsid w:val="600F1AE2"/>
    <w:rsid w:val="6019080F"/>
    <w:rsid w:val="603E9AF0"/>
    <w:rsid w:val="606420F1"/>
    <w:rsid w:val="6082DC91"/>
    <w:rsid w:val="6087F1E5"/>
    <w:rsid w:val="60889AA5"/>
    <w:rsid w:val="60905EDC"/>
    <w:rsid w:val="60A0A8DD"/>
    <w:rsid w:val="60E32DF6"/>
    <w:rsid w:val="60E6A1C7"/>
    <w:rsid w:val="60F0F637"/>
    <w:rsid w:val="6102DA7A"/>
    <w:rsid w:val="61072A41"/>
    <w:rsid w:val="614C7A8C"/>
    <w:rsid w:val="615CDBC2"/>
    <w:rsid w:val="61634C13"/>
    <w:rsid w:val="6165C3D2"/>
    <w:rsid w:val="618AC39A"/>
    <w:rsid w:val="618EDFE3"/>
    <w:rsid w:val="619A1318"/>
    <w:rsid w:val="61A77E25"/>
    <w:rsid w:val="61C7402B"/>
    <w:rsid w:val="61CEC9EF"/>
    <w:rsid w:val="61F99BC8"/>
    <w:rsid w:val="61FA4E15"/>
    <w:rsid w:val="6205146E"/>
    <w:rsid w:val="6231AAC3"/>
    <w:rsid w:val="624199D5"/>
    <w:rsid w:val="6249F2CF"/>
    <w:rsid w:val="6254A333"/>
    <w:rsid w:val="626DBCE1"/>
    <w:rsid w:val="6281D5FF"/>
    <w:rsid w:val="6298C78D"/>
    <w:rsid w:val="6298FD4D"/>
    <w:rsid w:val="62A5405B"/>
    <w:rsid w:val="62E45F61"/>
    <w:rsid w:val="63031CCC"/>
    <w:rsid w:val="630F0CD2"/>
    <w:rsid w:val="633813DA"/>
    <w:rsid w:val="6343903E"/>
    <w:rsid w:val="6348305E"/>
    <w:rsid w:val="63A50A8F"/>
    <w:rsid w:val="63A66A4A"/>
    <w:rsid w:val="63A90CA6"/>
    <w:rsid w:val="63DD6A36"/>
    <w:rsid w:val="63E7CAB3"/>
    <w:rsid w:val="641DA660"/>
    <w:rsid w:val="6464FA54"/>
    <w:rsid w:val="648D652A"/>
    <w:rsid w:val="64AC5C1B"/>
    <w:rsid w:val="64E29BB1"/>
    <w:rsid w:val="64EA6D2F"/>
    <w:rsid w:val="6532797C"/>
    <w:rsid w:val="654C9090"/>
    <w:rsid w:val="6563997D"/>
    <w:rsid w:val="656B1913"/>
    <w:rsid w:val="6578122C"/>
    <w:rsid w:val="658B152D"/>
    <w:rsid w:val="65A5B3FE"/>
    <w:rsid w:val="65ACDDB9"/>
    <w:rsid w:val="65CF880B"/>
    <w:rsid w:val="65F17F24"/>
    <w:rsid w:val="66228A98"/>
    <w:rsid w:val="662ACACB"/>
    <w:rsid w:val="6636BD36"/>
    <w:rsid w:val="665B175A"/>
    <w:rsid w:val="66BF0452"/>
    <w:rsid w:val="66C3738F"/>
    <w:rsid w:val="66CA425D"/>
    <w:rsid w:val="66ED915C"/>
    <w:rsid w:val="67676FC3"/>
    <w:rsid w:val="6778B17E"/>
    <w:rsid w:val="677B01AE"/>
    <w:rsid w:val="67981E7C"/>
    <w:rsid w:val="67AE20F1"/>
    <w:rsid w:val="67B6115A"/>
    <w:rsid w:val="68146A0E"/>
    <w:rsid w:val="686741A8"/>
    <w:rsid w:val="688A2893"/>
    <w:rsid w:val="688C0AB2"/>
    <w:rsid w:val="68D6B469"/>
    <w:rsid w:val="68E8BABE"/>
    <w:rsid w:val="6903E5DA"/>
    <w:rsid w:val="692B198B"/>
    <w:rsid w:val="69426B1D"/>
    <w:rsid w:val="69497753"/>
    <w:rsid w:val="69620222"/>
    <w:rsid w:val="696CD5C9"/>
    <w:rsid w:val="6986C6BD"/>
    <w:rsid w:val="69A49C7D"/>
    <w:rsid w:val="69DED910"/>
    <w:rsid w:val="6A1B9D4F"/>
    <w:rsid w:val="6A324815"/>
    <w:rsid w:val="6A98B0A4"/>
    <w:rsid w:val="6ACFBF3E"/>
    <w:rsid w:val="6AD02418"/>
    <w:rsid w:val="6AE7A171"/>
    <w:rsid w:val="6AEF3F6C"/>
    <w:rsid w:val="6AF14940"/>
    <w:rsid w:val="6B179E9D"/>
    <w:rsid w:val="6B282190"/>
    <w:rsid w:val="6C2BC9B3"/>
    <w:rsid w:val="6C41052D"/>
    <w:rsid w:val="6C441649"/>
    <w:rsid w:val="6C46D7D5"/>
    <w:rsid w:val="6C6F0AA2"/>
    <w:rsid w:val="6C7D6779"/>
    <w:rsid w:val="6CD4EC91"/>
    <w:rsid w:val="6CDB4560"/>
    <w:rsid w:val="6CFFA8F8"/>
    <w:rsid w:val="6D0B2F46"/>
    <w:rsid w:val="6D285077"/>
    <w:rsid w:val="6D2A2927"/>
    <w:rsid w:val="6D38DBCA"/>
    <w:rsid w:val="6D474D25"/>
    <w:rsid w:val="6D690F97"/>
    <w:rsid w:val="6D6985C3"/>
    <w:rsid w:val="6D89E36D"/>
    <w:rsid w:val="6DD0B64C"/>
    <w:rsid w:val="6DD97690"/>
    <w:rsid w:val="6E076000"/>
    <w:rsid w:val="6E0A9329"/>
    <w:rsid w:val="6E3B8A08"/>
    <w:rsid w:val="6E6BF174"/>
    <w:rsid w:val="6EA68866"/>
    <w:rsid w:val="6EB14CCF"/>
    <w:rsid w:val="6EBEF673"/>
    <w:rsid w:val="6EE86887"/>
    <w:rsid w:val="6F218B22"/>
    <w:rsid w:val="6F2A9452"/>
    <w:rsid w:val="6F3C6B40"/>
    <w:rsid w:val="6F624D14"/>
    <w:rsid w:val="6F78A5EF"/>
    <w:rsid w:val="6F86512A"/>
    <w:rsid w:val="6F8F8F1F"/>
    <w:rsid w:val="6FB27188"/>
    <w:rsid w:val="6FB6B33E"/>
    <w:rsid w:val="701B967B"/>
    <w:rsid w:val="704493CF"/>
    <w:rsid w:val="70482AC6"/>
    <w:rsid w:val="7053C413"/>
    <w:rsid w:val="707AB1AB"/>
    <w:rsid w:val="70836EF2"/>
    <w:rsid w:val="70D3B086"/>
    <w:rsid w:val="70F0FA72"/>
    <w:rsid w:val="70F50E2B"/>
    <w:rsid w:val="7102499C"/>
    <w:rsid w:val="710D42FB"/>
    <w:rsid w:val="711A48F8"/>
    <w:rsid w:val="711BC75F"/>
    <w:rsid w:val="7151A1FD"/>
    <w:rsid w:val="71635BC3"/>
    <w:rsid w:val="718894AD"/>
    <w:rsid w:val="71A07D48"/>
    <w:rsid w:val="71BDE3A7"/>
    <w:rsid w:val="71E10686"/>
    <w:rsid w:val="71F874E8"/>
    <w:rsid w:val="71FD59AD"/>
    <w:rsid w:val="7203FEE9"/>
    <w:rsid w:val="72833222"/>
    <w:rsid w:val="72918B1A"/>
    <w:rsid w:val="72E680F7"/>
    <w:rsid w:val="734358EF"/>
    <w:rsid w:val="734C5573"/>
    <w:rsid w:val="73815747"/>
    <w:rsid w:val="739EBC9B"/>
    <w:rsid w:val="73BC98D0"/>
    <w:rsid w:val="73C28D97"/>
    <w:rsid w:val="73C6848B"/>
    <w:rsid w:val="73F2F0BA"/>
    <w:rsid w:val="741F0283"/>
    <w:rsid w:val="7427CB92"/>
    <w:rsid w:val="742C6118"/>
    <w:rsid w:val="746DECF6"/>
    <w:rsid w:val="747996D7"/>
    <w:rsid w:val="74B2AA63"/>
    <w:rsid w:val="74D374C5"/>
    <w:rsid w:val="74F1B170"/>
    <w:rsid w:val="755FD001"/>
    <w:rsid w:val="7579A0A3"/>
    <w:rsid w:val="75897793"/>
    <w:rsid w:val="75BAD2E4"/>
    <w:rsid w:val="75D01EFF"/>
    <w:rsid w:val="75DFD3BB"/>
    <w:rsid w:val="75E667EF"/>
    <w:rsid w:val="7672473B"/>
    <w:rsid w:val="770E5171"/>
    <w:rsid w:val="7719F3EB"/>
    <w:rsid w:val="771F1122"/>
    <w:rsid w:val="776401DA"/>
    <w:rsid w:val="777D2A37"/>
    <w:rsid w:val="7789D5EB"/>
    <w:rsid w:val="778E7B6A"/>
    <w:rsid w:val="77A1A84B"/>
    <w:rsid w:val="77E23034"/>
    <w:rsid w:val="77E7F1C9"/>
    <w:rsid w:val="77EBF0BB"/>
    <w:rsid w:val="77EDF190"/>
    <w:rsid w:val="77F1A61F"/>
    <w:rsid w:val="780EAD12"/>
    <w:rsid w:val="78293698"/>
    <w:rsid w:val="789E5F8C"/>
    <w:rsid w:val="78B5C44C"/>
    <w:rsid w:val="78B6F78C"/>
    <w:rsid w:val="78E52033"/>
    <w:rsid w:val="78F8217E"/>
    <w:rsid w:val="78FFD23B"/>
    <w:rsid w:val="794C2CB4"/>
    <w:rsid w:val="7973AEE5"/>
    <w:rsid w:val="79828EFA"/>
    <w:rsid w:val="79ABFA36"/>
    <w:rsid w:val="79C88648"/>
    <w:rsid w:val="79D87783"/>
    <w:rsid w:val="7A0E4638"/>
    <w:rsid w:val="7A573C7F"/>
    <w:rsid w:val="7A65A81D"/>
    <w:rsid w:val="7A6996BB"/>
    <w:rsid w:val="7A6B89FF"/>
    <w:rsid w:val="7A8E4407"/>
    <w:rsid w:val="7AAD2335"/>
    <w:rsid w:val="7AD3DDE8"/>
    <w:rsid w:val="7AEA16DF"/>
    <w:rsid w:val="7B2E47EB"/>
    <w:rsid w:val="7B47CA97"/>
    <w:rsid w:val="7B617B69"/>
    <w:rsid w:val="7BDBD9DA"/>
    <w:rsid w:val="7BDF8287"/>
    <w:rsid w:val="7BEDE306"/>
    <w:rsid w:val="7C29AD5C"/>
    <w:rsid w:val="7C46EDBD"/>
    <w:rsid w:val="7C5FE304"/>
    <w:rsid w:val="7C6198DF"/>
    <w:rsid w:val="7C95F776"/>
    <w:rsid w:val="7CFCA7BB"/>
    <w:rsid w:val="7D0183A1"/>
    <w:rsid w:val="7D0D894C"/>
    <w:rsid w:val="7D478CEC"/>
    <w:rsid w:val="7D59A6E1"/>
    <w:rsid w:val="7D5E2515"/>
    <w:rsid w:val="7D709767"/>
    <w:rsid w:val="7D7F6BD3"/>
    <w:rsid w:val="7D8BFE65"/>
    <w:rsid w:val="7D94D192"/>
    <w:rsid w:val="7DDC92F9"/>
    <w:rsid w:val="7E052367"/>
    <w:rsid w:val="7E0B8E12"/>
    <w:rsid w:val="7E167C24"/>
    <w:rsid w:val="7E219615"/>
    <w:rsid w:val="7E4336D1"/>
    <w:rsid w:val="7E7F6B59"/>
    <w:rsid w:val="7E8111C4"/>
    <w:rsid w:val="7E99AE3D"/>
    <w:rsid w:val="7EA3432B"/>
    <w:rsid w:val="7EB21540"/>
    <w:rsid w:val="7EDEFC5E"/>
    <w:rsid w:val="7F19F7FC"/>
    <w:rsid w:val="7F528F0A"/>
    <w:rsid w:val="7F61B52A"/>
    <w:rsid w:val="7FC062B5"/>
    <w:rsid w:val="7FD04B94"/>
    <w:rsid w:val="7FE46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4EBB"/>
  <w15:chartTrackingRefBased/>
  <w15:docId w15:val="{FA6BD572-E451-4370-BD6E-8CDC8521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2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72778"/>
  </w:style>
  <w:style w:type="character" w:customStyle="1" w:styleId="eop">
    <w:name w:val="eop"/>
    <w:basedOn w:val="DefaultParagraphFont"/>
    <w:rsid w:val="00B72778"/>
  </w:style>
  <w:style w:type="character" w:customStyle="1" w:styleId="tabchar">
    <w:name w:val="tabchar"/>
    <w:basedOn w:val="DefaultParagraphFont"/>
    <w:rsid w:val="00B72778"/>
  </w:style>
  <w:style w:type="character" w:customStyle="1" w:styleId="spellingerror">
    <w:name w:val="spellingerror"/>
    <w:basedOn w:val="DefaultParagraphFont"/>
    <w:rsid w:val="00B72778"/>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87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567"/>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7827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44302">
      <w:bodyDiv w:val="1"/>
      <w:marLeft w:val="0"/>
      <w:marRight w:val="0"/>
      <w:marTop w:val="0"/>
      <w:marBottom w:val="0"/>
      <w:divBdr>
        <w:top w:val="none" w:sz="0" w:space="0" w:color="auto"/>
        <w:left w:val="none" w:sz="0" w:space="0" w:color="auto"/>
        <w:bottom w:val="none" w:sz="0" w:space="0" w:color="auto"/>
        <w:right w:val="none" w:sz="0" w:space="0" w:color="auto"/>
      </w:divBdr>
      <w:divsChild>
        <w:div w:id="1058936736">
          <w:marLeft w:val="0"/>
          <w:marRight w:val="0"/>
          <w:marTop w:val="0"/>
          <w:marBottom w:val="0"/>
          <w:divBdr>
            <w:top w:val="none" w:sz="0" w:space="0" w:color="auto"/>
            <w:left w:val="none" w:sz="0" w:space="0" w:color="auto"/>
            <w:bottom w:val="none" w:sz="0" w:space="0" w:color="auto"/>
            <w:right w:val="none" w:sz="0" w:space="0" w:color="auto"/>
          </w:divBdr>
        </w:div>
        <w:div w:id="1965698299">
          <w:marLeft w:val="0"/>
          <w:marRight w:val="0"/>
          <w:marTop w:val="0"/>
          <w:marBottom w:val="0"/>
          <w:divBdr>
            <w:top w:val="none" w:sz="0" w:space="0" w:color="auto"/>
            <w:left w:val="none" w:sz="0" w:space="0" w:color="auto"/>
            <w:bottom w:val="none" w:sz="0" w:space="0" w:color="auto"/>
            <w:right w:val="none" w:sz="0" w:space="0" w:color="auto"/>
          </w:divBdr>
        </w:div>
        <w:div w:id="1041830566">
          <w:marLeft w:val="0"/>
          <w:marRight w:val="0"/>
          <w:marTop w:val="0"/>
          <w:marBottom w:val="0"/>
          <w:divBdr>
            <w:top w:val="none" w:sz="0" w:space="0" w:color="auto"/>
            <w:left w:val="none" w:sz="0" w:space="0" w:color="auto"/>
            <w:bottom w:val="none" w:sz="0" w:space="0" w:color="auto"/>
            <w:right w:val="none" w:sz="0" w:space="0" w:color="auto"/>
          </w:divBdr>
        </w:div>
        <w:div w:id="2045446119">
          <w:marLeft w:val="0"/>
          <w:marRight w:val="0"/>
          <w:marTop w:val="0"/>
          <w:marBottom w:val="0"/>
          <w:divBdr>
            <w:top w:val="none" w:sz="0" w:space="0" w:color="auto"/>
            <w:left w:val="none" w:sz="0" w:space="0" w:color="auto"/>
            <w:bottom w:val="none" w:sz="0" w:space="0" w:color="auto"/>
            <w:right w:val="none" w:sz="0" w:space="0" w:color="auto"/>
          </w:divBdr>
        </w:div>
        <w:div w:id="931861127">
          <w:marLeft w:val="0"/>
          <w:marRight w:val="0"/>
          <w:marTop w:val="0"/>
          <w:marBottom w:val="0"/>
          <w:divBdr>
            <w:top w:val="none" w:sz="0" w:space="0" w:color="auto"/>
            <w:left w:val="none" w:sz="0" w:space="0" w:color="auto"/>
            <w:bottom w:val="none" w:sz="0" w:space="0" w:color="auto"/>
            <w:right w:val="none" w:sz="0" w:space="0" w:color="auto"/>
          </w:divBdr>
        </w:div>
        <w:div w:id="1100683914">
          <w:marLeft w:val="0"/>
          <w:marRight w:val="0"/>
          <w:marTop w:val="0"/>
          <w:marBottom w:val="0"/>
          <w:divBdr>
            <w:top w:val="none" w:sz="0" w:space="0" w:color="auto"/>
            <w:left w:val="none" w:sz="0" w:space="0" w:color="auto"/>
            <w:bottom w:val="none" w:sz="0" w:space="0" w:color="auto"/>
            <w:right w:val="none" w:sz="0" w:space="0" w:color="auto"/>
          </w:divBdr>
        </w:div>
        <w:div w:id="959871594">
          <w:marLeft w:val="0"/>
          <w:marRight w:val="0"/>
          <w:marTop w:val="0"/>
          <w:marBottom w:val="0"/>
          <w:divBdr>
            <w:top w:val="none" w:sz="0" w:space="0" w:color="auto"/>
            <w:left w:val="none" w:sz="0" w:space="0" w:color="auto"/>
            <w:bottom w:val="none" w:sz="0" w:space="0" w:color="auto"/>
            <w:right w:val="none" w:sz="0" w:space="0" w:color="auto"/>
          </w:divBdr>
        </w:div>
        <w:div w:id="1912035186">
          <w:marLeft w:val="0"/>
          <w:marRight w:val="0"/>
          <w:marTop w:val="0"/>
          <w:marBottom w:val="0"/>
          <w:divBdr>
            <w:top w:val="none" w:sz="0" w:space="0" w:color="auto"/>
            <w:left w:val="none" w:sz="0" w:space="0" w:color="auto"/>
            <w:bottom w:val="none" w:sz="0" w:space="0" w:color="auto"/>
            <w:right w:val="none" w:sz="0" w:space="0" w:color="auto"/>
          </w:divBdr>
        </w:div>
        <w:div w:id="1479616716">
          <w:marLeft w:val="0"/>
          <w:marRight w:val="0"/>
          <w:marTop w:val="0"/>
          <w:marBottom w:val="0"/>
          <w:divBdr>
            <w:top w:val="none" w:sz="0" w:space="0" w:color="auto"/>
            <w:left w:val="none" w:sz="0" w:space="0" w:color="auto"/>
            <w:bottom w:val="none" w:sz="0" w:space="0" w:color="auto"/>
            <w:right w:val="none" w:sz="0" w:space="0" w:color="auto"/>
          </w:divBdr>
        </w:div>
        <w:div w:id="752318107">
          <w:marLeft w:val="0"/>
          <w:marRight w:val="0"/>
          <w:marTop w:val="0"/>
          <w:marBottom w:val="0"/>
          <w:divBdr>
            <w:top w:val="none" w:sz="0" w:space="0" w:color="auto"/>
            <w:left w:val="none" w:sz="0" w:space="0" w:color="auto"/>
            <w:bottom w:val="none" w:sz="0" w:space="0" w:color="auto"/>
            <w:right w:val="none" w:sz="0" w:space="0" w:color="auto"/>
          </w:divBdr>
        </w:div>
        <w:div w:id="995497384">
          <w:marLeft w:val="0"/>
          <w:marRight w:val="0"/>
          <w:marTop w:val="0"/>
          <w:marBottom w:val="0"/>
          <w:divBdr>
            <w:top w:val="none" w:sz="0" w:space="0" w:color="auto"/>
            <w:left w:val="none" w:sz="0" w:space="0" w:color="auto"/>
            <w:bottom w:val="none" w:sz="0" w:space="0" w:color="auto"/>
            <w:right w:val="none" w:sz="0" w:space="0" w:color="auto"/>
          </w:divBdr>
        </w:div>
        <w:div w:id="1804613202">
          <w:marLeft w:val="0"/>
          <w:marRight w:val="0"/>
          <w:marTop w:val="0"/>
          <w:marBottom w:val="0"/>
          <w:divBdr>
            <w:top w:val="none" w:sz="0" w:space="0" w:color="auto"/>
            <w:left w:val="none" w:sz="0" w:space="0" w:color="auto"/>
            <w:bottom w:val="none" w:sz="0" w:space="0" w:color="auto"/>
            <w:right w:val="none" w:sz="0" w:space="0" w:color="auto"/>
          </w:divBdr>
        </w:div>
        <w:div w:id="1991202616">
          <w:marLeft w:val="0"/>
          <w:marRight w:val="0"/>
          <w:marTop w:val="0"/>
          <w:marBottom w:val="0"/>
          <w:divBdr>
            <w:top w:val="none" w:sz="0" w:space="0" w:color="auto"/>
            <w:left w:val="none" w:sz="0" w:space="0" w:color="auto"/>
            <w:bottom w:val="none" w:sz="0" w:space="0" w:color="auto"/>
            <w:right w:val="none" w:sz="0" w:space="0" w:color="auto"/>
          </w:divBdr>
        </w:div>
        <w:div w:id="290869885">
          <w:marLeft w:val="0"/>
          <w:marRight w:val="0"/>
          <w:marTop w:val="0"/>
          <w:marBottom w:val="0"/>
          <w:divBdr>
            <w:top w:val="none" w:sz="0" w:space="0" w:color="auto"/>
            <w:left w:val="none" w:sz="0" w:space="0" w:color="auto"/>
            <w:bottom w:val="none" w:sz="0" w:space="0" w:color="auto"/>
            <w:right w:val="none" w:sz="0" w:space="0" w:color="auto"/>
          </w:divBdr>
        </w:div>
        <w:div w:id="822967180">
          <w:marLeft w:val="0"/>
          <w:marRight w:val="0"/>
          <w:marTop w:val="0"/>
          <w:marBottom w:val="0"/>
          <w:divBdr>
            <w:top w:val="none" w:sz="0" w:space="0" w:color="auto"/>
            <w:left w:val="none" w:sz="0" w:space="0" w:color="auto"/>
            <w:bottom w:val="none" w:sz="0" w:space="0" w:color="auto"/>
            <w:right w:val="none" w:sz="0" w:space="0" w:color="auto"/>
          </w:divBdr>
        </w:div>
        <w:div w:id="1533374035">
          <w:marLeft w:val="0"/>
          <w:marRight w:val="0"/>
          <w:marTop w:val="0"/>
          <w:marBottom w:val="0"/>
          <w:divBdr>
            <w:top w:val="none" w:sz="0" w:space="0" w:color="auto"/>
            <w:left w:val="none" w:sz="0" w:space="0" w:color="auto"/>
            <w:bottom w:val="none" w:sz="0" w:space="0" w:color="auto"/>
            <w:right w:val="none" w:sz="0" w:space="0" w:color="auto"/>
          </w:divBdr>
        </w:div>
        <w:div w:id="517741408">
          <w:marLeft w:val="0"/>
          <w:marRight w:val="0"/>
          <w:marTop w:val="0"/>
          <w:marBottom w:val="0"/>
          <w:divBdr>
            <w:top w:val="none" w:sz="0" w:space="0" w:color="auto"/>
            <w:left w:val="none" w:sz="0" w:space="0" w:color="auto"/>
            <w:bottom w:val="none" w:sz="0" w:space="0" w:color="auto"/>
            <w:right w:val="none" w:sz="0" w:space="0" w:color="auto"/>
          </w:divBdr>
        </w:div>
        <w:div w:id="1248230211">
          <w:marLeft w:val="0"/>
          <w:marRight w:val="0"/>
          <w:marTop w:val="0"/>
          <w:marBottom w:val="0"/>
          <w:divBdr>
            <w:top w:val="none" w:sz="0" w:space="0" w:color="auto"/>
            <w:left w:val="none" w:sz="0" w:space="0" w:color="auto"/>
            <w:bottom w:val="none" w:sz="0" w:space="0" w:color="auto"/>
            <w:right w:val="none" w:sz="0" w:space="0" w:color="auto"/>
          </w:divBdr>
        </w:div>
        <w:div w:id="1457797584">
          <w:marLeft w:val="0"/>
          <w:marRight w:val="0"/>
          <w:marTop w:val="0"/>
          <w:marBottom w:val="0"/>
          <w:divBdr>
            <w:top w:val="none" w:sz="0" w:space="0" w:color="auto"/>
            <w:left w:val="none" w:sz="0" w:space="0" w:color="auto"/>
            <w:bottom w:val="none" w:sz="0" w:space="0" w:color="auto"/>
            <w:right w:val="none" w:sz="0" w:space="0" w:color="auto"/>
          </w:divBdr>
        </w:div>
      </w:divsChild>
    </w:div>
    <w:div w:id="690034820">
      <w:bodyDiv w:val="1"/>
      <w:marLeft w:val="0"/>
      <w:marRight w:val="0"/>
      <w:marTop w:val="0"/>
      <w:marBottom w:val="0"/>
      <w:divBdr>
        <w:top w:val="none" w:sz="0" w:space="0" w:color="auto"/>
        <w:left w:val="none" w:sz="0" w:space="0" w:color="auto"/>
        <w:bottom w:val="none" w:sz="0" w:space="0" w:color="auto"/>
        <w:right w:val="none" w:sz="0" w:space="0" w:color="auto"/>
      </w:divBdr>
      <w:divsChild>
        <w:div w:id="626208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ityofpittsburgh-my.sharepoint.com/:b:/g/personal/jennifer_massacci_pittsburghpa_gov/IQCaI00BOi2IRafSD4R-pKmAAc8d8j2ki_Q7-OZuSQixT5g?e=7Q1ah5"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cityofpittsburgh-my.sharepoint.com/:w:/g/personal/jennifer_massacci_pittsburghpa_gov/IQACRNabPRN9R7LKrbprvXSTAbXhgSjMR0cGjmC2zIuIMaI?e=Ft7bg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F5AF6A5663024FB37A3F360259028B" ma:contentTypeVersion="13" ma:contentTypeDescription="Create a new document." ma:contentTypeScope="" ma:versionID="5719c8be68b0afd9ba6013de0043d0b7">
  <xsd:schema xmlns:xsd="http://www.w3.org/2001/XMLSchema" xmlns:xs="http://www.w3.org/2001/XMLSchema" xmlns:p="http://schemas.microsoft.com/office/2006/metadata/properties" xmlns:ns2="0d0656b7-bdf5-45e8-b0b0-5a7325cfdbf3" xmlns:ns3="9151bb1a-0af4-45bf-b902-b9e48c202836" targetNamespace="http://schemas.microsoft.com/office/2006/metadata/properties" ma:root="true" ma:fieldsID="f8e01c7ad1bd197ee6ee2d31819d2efa" ns2:_="" ns3:_="">
    <xsd:import namespace="0d0656b7-bdf5-45e8-b0b0-5a7325cfdbf3"/>
    <xsd:import namespace="9151bb1a-0af4-45bf-b902-b9e48c2028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LengthInSeconds" minOccurs="0"/>
                <xsd:element ref="ns3:Distri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656b7-bdf5-45e8-b0b0-5a7325cfdb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51bb1a-0af4-45bf-b902-b9e48c2028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District" ma:index="19" nillable="true" ma:displayName="District" ma:format="Dropdown" ma:internalName="District"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trict xmlns="9151bb1a-0af4-45bf-b902-b9e48c202836" xsi:nil="true"/>
  </documentManagement>
</p:properties>
</file>

<file path=customXml/itemProps1.xml><?xml version="1.0" encoding="utf-8"?>
<ds:datastoreItem xmlns:ds="http://schemas.openxmlformats.org/officeDocument/2006/customXml" ds:itemID="{CB39AF8F-114A-4654-831A-DE94E87D0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656b7-bdf5-45e8-b0b0-5a7325cfdbf3"/>
    <ds:schemaRef ds:uri="9151bb1a-0af4-45bf-b902-b9e48c20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60FB81-5A21-4FBF-BDE4-9283F9024FC6}">
  <ds:schemaRefs>
    <ds:schemaRef ds:uri="http://schemas.microsoft.com/sharepoint/v3/contenttype/forms"/>
  </ds:schemaRefs>
</ds:datastoreItem>
</file>

<file path=customXml/itemProps3.xml><?xml version="1.0" encoding="utf-8"?>
<ds:datastoreItem xmlns:ds="http://schemas.openxmlformats.org/officeDocument/2006/customXml" ds:itemID="{F635BB76-2571-4B8F-A2A2-93429E948411}">
  <ds:schemaRefs>
    <ds:schemaRef ds:uri="http://schemas.microsoft.com/office/2006/metadata/properties"/>
    <ds:schemaRef ds:uri="http://schemas.microsoft.com/office/infopath/2007/PartnerControls"/>
    <ds:schemaRef ds:uri="9151bb1a-0af4-45bf-b902-b9e48c20283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387</Words>
  <Characters>2209</Characters>
  <Application>Microsoft Office Word</Application>
  <DocSecurity>0</DocSecurity>
  <Lines>18</Lines>
  <Paragraphs>5</Paragraphs>
  <ScaleCrop>false</ScaleCrop>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Loper, Laurie</cp:lastModifiedBy>
  <cp:revision>2</cp:revision>
  <cp:lastPrinted>2022-09-27T16:37:00Z</cp:lastPrinted>
  <dcterms:created xsi:type="dcterms:W3CDTF">2026-06-09T20:49:00Z</dcterms:created>
  <dcterms:modified xsi:type="dcterms:W3CDTF">2026-06-09T20:49:00Z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0x01010009F5AF6A5663024FB37A3F360259028B</vt:lpwstr>
  </property>
</Properties>
</file>