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0FD6F" w14:textId="77777777" w:rsidR="00C93D1A" w:rsidRDefault="00C93D1A" w:rsidP="00B943EC">
      <w:pPr>
        <w:spacing w:after="0"/>
        <w:rPr>
          <w:rFonts w:ascii="Garamond" w:hAnsi="Garamond"/>
          <w:sz w:val="24"/>
          <w:szCs w:val="24"/>
        </w:rPr>
      </w:pPr>
    </w:p>
    <w:p w14:paraId="2EA238AA" w14:textId="77777777" w:rsidR="00C93D1A" w:rsidRDefault="00C93D1A" w:rsidP="00B943EC">
      <w:pPr>
        <w:spacing w:after="0"/>
        <w:rPr>
          <w:rFonts w:ascii="Garamond" w:hAnsi="Garamond"/>
          <w:sz w:val="24"/>
          <w:szCs w:val="24"/>
        </w:rPr>
      </w:pPr>
    </w:p>
    <w:p w14:paraId="60D111C4" w14:textId="455864A0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June </w:t>
      </w:r>
      <w:r w:rsidR="00156884">
        <w:rPr>
          <w:rFonts w:ascii="Garamond" w:hAnsi="Garamond"/>
          <w:sz w:val="24"/>
          <w:szCs w:val="24"/>
        </w:rPr>
        <w:t>12</w:t>
      </w:r>
      <w:r w:rsidRPr="00517C40">
        <w:rPr>
          <w:rFonts w:ascii="Garamond" w:hAnsi="Garamond"/>
          <w:sz w:val="24"/>
          <w:szCs w:val="24"/>
          <w:vertAlign w:val="superscript"/>
        </w:rPr>
        <w:t>th</w:t>
      </w:r>
      <w:r>
        <w:rPr>
          <w:rFonts w:ascii="Garamond" w:hAnsi="Garamond"/>
          <w:sz w:val="24"/>
          <w:szCs w:val="24"/>
        </w:rPr>
        <w:t>, 2026</w:t>
      </w:r>
    </w:p>
    <w:p w14:paraId="4FA363F2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4A3E094A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48F73592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The Honorable President and Members of City Council </w:t>
      </w:r>
    </w:p>
    <w:p w14:paraId="4ECF0C23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5th Floor, City County Building </w:t>
      </w:r>
    </w:p>
    <w:p w14:paraId="78117C58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414 Grant Street </w:t>
      </w:r>
    </w:p>
    <w:p w14:paraId="51DC2FCF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>Pittsburgh, PA 15219</w:t>
      </w:r>
    </w:p>
    <w:p w14:paraId="0722EB26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61A3C733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FD29F0">
        <w:rPr>
          <w:rFonts w:ascii="Garamond" w:hAnsi="Garamond"/>
          <w:sz w:val="24"/>
          <w:szCs w:val="24"/>
        </w:rPr>
        <w:t xml:space="preserve">Dear President and Members of Council: </w:t>
      </w:r>
    </w:p>
    <w:p w14:paraId="631DEAC8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5D2F2875" w14:textId="5B9B8DE1" w:rsidR="00FD29F0" w:rsidRPr="00156884" w:rsidRDefault="00FD29F0" w:rsidP="00156884">
      <w:pPr>
        <w:spacing w:line="300" w:lineRule="atLeast"/>
        <w:rPr>
          <w:rFonts w:ascii="Garamond" w:eastAsia="Times New Roman" w:hAnsi="Garamond" w:cs="Segoe UI"/>
          <w:sz w:val="24"/>
          <w:szCs w:val="24"/>
        </w:rPr>
      </w:pPr>
      <w:r w:rsidRPr="00156884">
        <w:rPr>
          <w:rFonts w:ascii="Garamond" w:hAnsi="Garamond"/>
          <w:sz w:val="24"/>
          <w:szCs w:val="24"/>
        </w:rPr>
        <w:t xml:space="preserve">Please find attached for your consideration a resolution authorizing an amendment to the existing agreement with </w:t>
      </w:r>
      <w:r w:rsidR="006E2282">
        <w:rPr>
          <w:rFonts w:ascii="Garamond" w:hAnsi="Garamond"/>
          <w:sz w:val="24"/>
          <w:szCs w:val="24"/>
        </w:rPr>
        <w:t xml:space="preserve">First Vehicle Services, a </w:t>
      </w:r>
      <w:proofErr w:type="spellStart"/>
      <w:r w:rsidRPr="00156884">
        <w:rPr>
          <w:rFonts w:ascii="Garamond" w:hAnsi="Garamond"/>
          <w:sz w:val="24"/>
          <w:szCs w:val="24"/>
        </w:rPr>
        <w:t>TransDev</w:t>
      </w:r>
      <w:proofErr w:type="spellEnd"/>
      <w:r w:rsidR="003E79BD" w:rsidRPr="00156884">
        <w:rPr>
          <w:rFonts w:ascii="Garamond" w:hAnsi="Garamond"/>
          <w:sz w:val="24"/>
          <w:szCs w:val="24"/>
        </w:rPr>
        <w:t xml:space="preserve"> </w:t>
      </w:r>
      <w:r w:rsidR="006E2282">
        <w:rPr>
          <w:rFonts w:ascii="Garamond" w:hAnsi="Garamond"/>
          <w:sz w:val="24"/>
          <w:szCs w:val="24"/>
        </w:rPr>
        <w:t>Company</w:t>
      </w:r>
      <w:r w:rsidRPr="00156884">
        <w:rPr>
          <w:rFonts w:ascii="Garamond" w:hAnsi="Garamond"/>
          <w:sz w:val="24"/>
          <w:szCs w:val="24"/>
        </w:rPr>
        <w:t>. Th</w:t>
      </w:r>
      <w:r w:rsidR="00156884" w:rsidRPr="00156884">
        <w:rPr>
          <w:rFonts w:ascii="Garamond" w:hAnsi="Garamond"/>
          <w:sz w:val="24"/>
          <w:szCs w:val="24"/>
        </w:rPr>
        <w:t>e proposed</w:t>
      </w:r>
      <w:r w:rsidRPr="00156884">
        <w:rPr>
          <w:rFonts w:ascii="Garamond" w:hAnsi="Garamond"/>
          <w:sz w:val="24"/>
          <w:szCs w:val="24"/>
        </w:rPr>
        <w:t xml:space="preserve"> amendment will </w:t>
      </w:r>
      <w:r w:rsidR="00156884" w:rsidRPr="00156884">
        <w:rPr>
          <w:rFonts w:ascii="Garamond" w:hAnsi="Garamond"/>
          <w:sz w:val="24"/>
          <w:szCs w:val="24"/>
        </w:rPr>
        <w:t xml:space="preserve">increase the City’s </w:t>
      </w:r>
      <w:r w:rsidR="009901D5">
        <w:rPr>
          <w:rFonts w:ascii="Garamond" w:hAnsi="Garamond"/>
          <w:sz w:val="24"/>
          <w:szCs w:val="24"/>
        </w:rPr>
        <w:t>“</w:t>
      </w:r>
      <w:r w:rsidR="00156884" w:rsidRPr="00156884">
        <w:rPr>
          <w:rFonts w:ascii="Garamond" w:eastAsia="Times New Roman" w:hAnsi="Garamond" w:cs="Segoe UI"/>
          <w:sz w:val="24"/>
          <w:szCs w:val="24"/>
        </w:rPr>
        <w:t>non-target</w:t>
      </w:r>
      <w:r w:rsidR="009901D5">
        <w:rPr>
          <w:rFonts w:ascii="Garamond" w:eastAsia="Times New Roman" w:hAnsi="Garamond" w:cs="Segoe UI"/>
          <w:sz w:val="24"/>
          <w:szCs w:val="24"/>
        </w:rPr>
        <w:t>”</w:t>
      </w:r>
      <w:r w:rsidR="00156884" w:rsidRPr="00156884">
        <w:rPr>
          <w:rFonts w:ascii="Garamond" w:eastAsia="Times New Roman" w:hAnsi="Garamond" w:cs="Segoe UI"/>
          <w:sz w:val="24"/>
          <w:szCs w:val="24"/>
        </w:rPr>
        <w:t xml:space="preserve"> vehicle costs by $2,000,000.00</w:t>
      </w:r>
      <w:r w:rsidR="004D267C">
        <w:rPr>
          <w:rFonts w:ascii="Garamond" w:eastAsia="Times New Roman" w:hAnsi="Garamond" w:cs="Segoe UI"/>
          <w:sz w:val="24"/>
          <w:szCs w:val="24"/>
        </w:rPr>
        <w:t xml:space="preserve"> and</w:t>
      </w:r>
      <w:r w:rsidR="009901D5">
        <w:rPr>
          <w:rFonts w:ascii="Garamond" w:eastAsia="Times New Roman" w:hAnsi="Garamond" w:cs="Segoe UI"/>
          <w:sz w:val="24"/>
          <w:szCs w:val="24"/>
        </w:rPr>
        <w:t xml:space="preserve"> will</w:t>
      </w:r>
      <w:r w:rsidR="004D267C">
        <w:rPr>
          <w:rFonts w:ascii="Garamond" w:eastAsia="Times New Roman" w:hAnsi="Garamond" w:cs="Segoe UI"/>
          <w:sz w:val="24"/>
          <w:szCs w:val="24"/>
        </w:rPr>
        <w:t xml:space="preserve"> reduce the </w:t>
      </w:r>
      <w:r w:rsidR="009901D5">
        <w:rPr>
          <w:rFonts w:ascii="Garamond" w:eastAsia="Times New Roman" w:hAnsi="Garamond" w:cs="Segoe UI"/>
          <w:sz w:val="24"/>
          <w:szCs w:val="24"/>
        </w:rPr>
        <w:t xml:space="preserve">“target” costs by $2,988,402.29 across fiscal year 2026 through 2029. </w:t>
      </w:r>
    </w:p>
    <w:p w14:paraId="4CB66730" w14:textId="77777777" w:rsidR="00FD29F0" w:rsidRPr="00FD29F0" w:rsidRDefault="00FD29F0" w:rsidP="00517C40">
      <w:pPr>
        <w:spacing w:after="0"/>
        <w:rPr>
          <w:rFonts w:ascii="Garamond" w:hAnsi="Garamond"/>
          <w:sz w:val="24"/>
          <w:szCs w:val="24"/>
        </w:rPr>
      </w:pPr>
    </w:p>
    <w:p w14:paraId="57B088EA" w14:textId="752FFAD3" w:rsidR="00517C40" w:rsidRPr="00FD29F0" w:rsidRDefault="00FD29F0" w:rsidP="00517C40">
      <w:pPr>
        <w:spacing w:after="0"/>
        <w:rPr>
          <w:rFonts w:ascii="Garamond" w:hAnsi="Garamond"/>
          <w:sz w:val="24"/>
          <w:szCs w:val="24"/>
        </w:rPr>
      </w:pPr>
      <w:r w:rsidRPr="00FD29F0">
        <w:rPr>
          <w:rFonts w:ascii="Garamond" w:hAnsi="Garamond"/>
          <w:sz w:val="24"/>
          <w:szCs w:val="24"/>
        </w:rPr>
        <w:t xml:space="preserve">Your favorable consideration of the attached proposed resolution is hereby requested. </w:t>
      </w:r>
    </w:p>
    <w:p w14:paraId="2A8154DF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3EA1BD03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5DDCF94D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0154D751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FD29F0">
        <w:rPr>
          <w:rFonts w:ascii="Garamond" w:hAnsi="Garamond"/>
          <w:sz w:val="24"/>
          <w:szCs w:val="24"/>
        </w:rPr>
        <w:t>Sincerely,</w:t>
      </w:r>
    </w:p>
    <w:p w14:paraId="2ED4F7D2" w14:textId="77777777" w:rsidR="00517C40" w:rsidRPr="00FD29F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3B341260" w14:textId="77777777" w:rsidR="00517C4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57B1BF1C" w14:textId="3F173C55" w:rsidR="00517C40" w:rsidRDefault="003B02CA" w:rsidP="00517C40">
      <w:pPr>
        <w:spacing w:after="0"/>
        <w:rPr>
          <w:rFonts w:ascii="Garamond" w:hAnsi="Garamond"/>
          <w:sz w:val="24"/>
          <w:szCs w:val="24"/>
        </w:rPr>
      </w:pPr>
      <w:r w:rsidRPr="003B02CA">
        <w:rPr>
          <w:rFonts w:ascii="Garamond" w:hAnsi="Garamond"/>
          <w:noProof/>
          <w:sz w:val="24"/>
          <w:szCs w:val="24"/>
        </w:rPr>
        <w:drawing>
          <wp:inline distT="0" distB="0" distL="0" distR="0" wp14:anchorId="56534A0A" wp14:editId="6ED3755C">
            <wp:extent cx="2623771" cy="7772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46" cy="78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D693D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0CBB41B9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06D513A7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375F9F0C" w14:textId="42053D09" w:rsidR="00517C40" w:rsidRPr="00AE111E" w:rsidRDefault="00F4131C" w:rsidP="00517C40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David Hutchinson</w:t>
      </w:r>
    </w:p>
    <w:p w14:paraId="6A655DBB" w14:textId="6A90E0B1" w:rsidR="00517C40" w:rsidRPr="00AE111E" w:rsidRDefault="00CD4F65" w:rsidP="00517C40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Acting-</w:t>
      </w:r>
      <w:r w:rsidR="00517C40" w:rsidRPr="00AE111E">
        <w:rPr>
          <w:rFonts w:ascii="Garamond" w:hAnsi="Garamond"/>
          <w:sz w:val="24"/>
          <w:szCs w:val="24"/>
        </w:rPr>
        <w:t>Director</w:t>
      </w:r>
    </w:p>
    <w:p w14:paraId="6B2E4055" w14:textId="27A05E94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3D3FD10D" w14:textId="6DCAFF46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09E74BB8" w14:textId="4A00524A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4B21C12E" w14:textId="64209A1D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672A6659" w14:textId="7211FF16" w:rsidR="00FC487C" w:rsidRPr="00F61B6B" w:rsidRDefault="00FC487C" w:rsidP="00F61B6B"/>
    <w:sectPr w:rsidR="00FC487C" w:rsidRPr="00F61B6B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EC11D" w14:textId="77777777" w:rsidR="00E732DA" w:rsidRDefault="00E732DA" w:rsidP="009B6C5D">
      <w:pPr>
        <w:spacing w:after="0" w:line="240" w:lineRule="auto"/>
      </w:pPr>
      <w:r>
        <w:separator/>
      </w:r>
    </w:p>
  </w:endnote>
  <w:endnote w:type="continuationSeparator" w:id="0">
    <w:p w14:paraId="36CEF828" w14:textId="77777777" w:rsidR="00E732DA" w:rsidRDefault="00E732DA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5F797C7" w14:paraId="7235834E" w14:textId="77777777" w:rsidTr="55F797C7">
      <w:tc>
        <w:tcPr>
          <w:tcW w:w="3360" w:type="dxa"/>
        </w:tcPr>
        <w:p w14:paraId="5BE05D23" w14:textId="122BC178" w:rsidR="55F797C7" w:rsidRDefault="55F797C7" w:rsidP="55F797C7">
          <w:pPr>
            <w:pStyle w:val="Header"/>
            <w:ind w:left="-115"/>
          </w:pPr>
        </w:p>
      </w:tc>
      <w:tc>
        <w:tcPr>
          <w:tcW w:w="3360" w:type="dxa"/>
        </w:tcPr>
        <w:p w14:paraId="0C7E3854" w14:textId="70287B97" w:rsidR="55F797C7" w:rsidRDefault="55F797C7" w:rsidP="55F797C7">
          <w:pPr>
            <w:pStyle w:val="Header"/>
            <w:jc w:val="center"/>
          </w:pPr>
        </w:p>
      </w:tc>
      <w:tc>
        <w:tcPr>
          <w:tcW w:w="3360" w:type="dxa"/>
        </w:tcPr>
        <w:p w14:paraId="458B291B" w14:textId="56A6E958" w:rsidR="55F797C7" w:rsidRDefault="55F797C7" w:rsidP="55F797C7">
          <w:pPr>
            <w:pStyle w:val="Header"/>
            <w:ind w:right="-115"/>
            <w:jc w:val="right"/>
          </w:pPr>
        </w:p>
      </w:tc>
    </w:tr>
  </w:tbl>
  <w:p w14:paraId="14845EDD" w14:textId="76251F9D" w:rsidR="55F797C7" w:rsidRDefault="55F797C7" w:rsidP="55F79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B6880" w14:textId="77777777" w:rsidR="00E732DA" w:rsidRDefault="00E732DA" w:rsidP="009B6C5D">
      <w:pPr>
        <w:spacing w:after="0" w:line="240" w:lineRule="auto"/>
      </w:pPr>
      <w:r>
        <w:separator/>
      </w:r>
    </w:p>
  </w:footnote>
  <w:footnote w:type="continuationSeparator" w:id="0">
    <w:p w14:paraId="780A5561" w14:textId="77777777" w:rsidR="00E732DA" w:rsidRDefault="00E732DA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8AC5" w14:textId="33288428" w:rsidR="009B6C5D" w:rsidRDefault="009B6C5D" w:rsidP="32363643">
    <w:pPr>
      <w:pStyle w:val="Header"/>
      <w:spacing w:line="360" w:lineRule="auto"/>
      <w:jc w:val="center"/>
      <w:rPr>
        <w:rFonts w:ascii="Georgia" w:hAnsi="Georgia"/>
      </w:rPr>
    </w:pPr>
  </w:p>
  <w:p w14:paraId="0A37501D" w14:textId="3462AFD3" w:rsidR="009B6C5D" w:rsidRDefault="00B93A5B" w:rsidP="034C2342">
    <w:pPr>
      <w:pStyle w:val="Header"/>
      <w:jc w:val="center"/>
    </w:pPr>
    <w:r w:rsidRPr="005B5D4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2606138A">
              <wp:simplePos x="0" y="0"/>
              <wp:positionH relativeFrom="margin">
                <wp:posOffset>5019676</wp:posOffset>
              </wp:positionH>
              <wp:positionV relativeFrom="paragraph">
                <wp:posOffset>173355</wp:posOffset>
              </wp:positionV>
              <wp:extent cx="1375410" cy="390525"/>
              <wp:effectExtent l="0" t="0" r="0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541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3E9AAAB9" w:rsidR="00626DC3" w:rsidRPr="00B93A5B" w:rsidRDefault="00107EEA" w:rsidP="00626DC3">
                          <w:pPr>
                            <w:jc w:val="center"/>
                            <w:rPr>
                              <w:rFonts w:ascii="Georgia" w:hAnsi="Georgia"/>
                              <w:sz w:val="20"/>
                              <w:szCs w:val="20"/>
                            </w:rPr>
                          </w:pP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REA</w:t>
                          </w:r>
                          <w:r w:rsidR="005D0843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 xml:space="preserve"> P</w:t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RICE</w:t>
                          </w:r>
                          <w:r w:rsidR="00626DC3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br/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 xml:space="preserve">ACTING </w:t>
                          </w:r>
                          <w:r w:rsidR="00626DC3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DIRECTOR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95.25pt;margin-top:13.65pt;width:108.3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" fillcolor="white [3201]" stroked="f" strokeweight=".5pt">
              <v:textbox>
                <w:txbxContent>
                  <w:p w14:paraId="15D93AD5" w14:textId="3E9AAAB9" w:rsidR="00626DC3" w:rsidRPr="00B93A5B" w:rsidRDefault="00107EEA" w:rsidP="00626DC3">
                    <w:pPr>
                      <w:jc w:val="center"/>
                      <w:rPr>
                        <w:rFonts w:ascii="Georgia" w:hAnsi="Georgia"/>
                        <w:sz w:val="20"/>
                        <w:szCs w:val="20"/>
                      </w:rPr>
                    </w:pP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>REA</w:t>
                    </w:r>
                    <w:r w:rsidR="005D0843" w:rsidRPr="00B93A5B">
                      <w:rPr>
                        <w:rFonts w:ascii="Georgia" w:hAnsi="Georgia"/>
                        <w:sz w:val="20"/>
                        <w:szCs w:val="20"/>
                      </w:rPr>
                      <w:t xml:space="preserve"> P</w:t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>RICE</w:t>
                    </w:r>
                    <w:r w:rsidR="00626DC3" w:rsidRPr="00B93A5B">
                      <w:rPr>
                        <w:rFonts w:ascii="Georgia" w:hAnsi="Georgia"/>
                        <w:sz w:val="20"/>
                        <w:szCs w:val="20"/>
                      </w:rPr>
                      <w:br/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 xml:space="preserve">ACTING </w:t>
                    </w:r>
                    <w:r w:rsidR="00626DC3" w:rsidRPr="00B93A5B">
                      <w:rPr>
                        <w:rFonts w:ascii="Georgia" w:hAnsi="Georgia"/>
                        <w:sz w:val="20"/>
                        <w:szCs w:val="20"/>
                      </w:rPr>
                      <w:t>DIRECTOR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5B5D4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E6E85A" wp14:editId="25AD3999">
              <wp:simplePos x="0" y="0"/>
              <wp:positionH relativeFrom="margin">
                <wp:posOffset>-38101</wp:posOffset>
              </wp:positionH>
              <wp:positionV relativeFrom="paragraph">
                <wp:posOffset>173355</wp:posOffset>
              </wp:positionV>
              <wp:extent cx="1571625" cy="390525"/>
              <wp:effectExtent l="0" t="0" r="9525" b="9525"/>
              <wp:wrapNone/>
              <wp:docPr id="939107551" name="Text Box 9391075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9EE4F0" w14:textId="60B2BFA1" w:rsidR="00107EEA" w:rsidRPr="00CF0C6C" w:rsidRDefault="00107EEA" w:rsidP="00107EEA">
                          <w:pPr>
                            <w:jc w:val="center"/>
                            <w:rPr>
                              <w:rFonts w:ascii="Georgia" w:hAnsi="Georgia"/>
                              <w:sz w:val="18"/>
                              <w:szCs w:val="18"/>
                            </w:rPr>
                          </w:pP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OREY O’CONNOR</w:t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br/>
                            <w:t>M</w:t>
                          </w:r>
                          <w:r w:rsidR="00FD1A1D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ayor</w:t>
                          </w:r>
                        </w:p>
                        <w:p w14:paraId="520D33F6" w14:textId="3DB0511C" w:rsidR="005B5D49" w:rsidRPr="00626DC3" w:rsidRDefault="005B5D49" w:rsidP="005B5D49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E6E85A" id="Text Box 939107551" o:spid="_x0000_s1027" type="#_x0000_t202" style="position:absolute;left:0;text-align:left;margin-left:-3pt;margin-top:13.65pt;width:123.7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" fillcolor="white [3201]" stroked="f" strokeweight=".5pt">
              <v:textbox>
                <w:txbxContent>
                  <w:p w14:paraId="4E9EE4F0" w14:textId="60B2BFA1" w:rsidR="00107EEA" w:rsidRPr="00CF0C6C" w:rsidRDefault="00107EEA" w:rsidP="00107EEA">
                    <w:pPr>
                      <w:jc w:val="center"/>
                      <w:rPr>
                        <w:rFonts w:ascii="Georgia" w:hAnsi="Georgia"/>
                        <w:sz w:val="18"/>
                        <w:szCs w:val="18"/>
                      </w:rPr>
                    </w:pP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>OREY O’CONNOR</w:t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br/>
                      <w:t>M</w:t>
                    </w:r>
                    <w:r w:rsidR="00FD1A1D" w:rsidRPr="00B93A5B">
                      <w:rPr>
                        <w:rFonts w:ascii="Georgia" w:hAnsi="Georgia"/>
                        <w:sz w:val="20"/>
                        <w:szCs w:val="20"/>
                      </w:rPr>
                      <w:t>ayor</w:t>
                    </w:r>
                  </w:p>
                  <w:p w14:paraId="520D33F6" w14:textId="3DB0511C" w:rsidR="005B5D49" w:rsidRPr="00626DC3" w:rsidRDefault="005B5D49" w:rsidP="005B5D49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7A5A7787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C02B0" w14:textId="77777777" w:rsidR="005B5D49" w:rsidRDefault="005B5D49" w:rsidP="034C2342">
    <w:pPr>
      <w:pStyle w:val="Header"/>
      <w:jc w:val="center"/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5DAB6C7B" w14:textId="527D6B84" w:rsidR="009B6C5D" w:rsidRDefault="32363643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</w:rPr>
      <w:t>T</w:t>
    </w:r>
    <w:r w:rsidRPr="00E46374">
      <w:rPr>
        <w:rFonts w:ascii="Georgia" w:hAnsi="Georgia"/>
        <w:spacing w:val="20"/>
        <w:sz w:val="18"/>
        <w:szCs w:val="18"/>
      </w:rPr>
      <w:t>HE</w:t>
    </w:r>
    <w:r>
      <w:rPr>
        <w:rFonts w:ascii="Georgia" w:hAnsi="Georgia"/>
        <w:spacing w:val="20"/>
      </w:rPr>
      <w:t xml:space="preserve"> </w:t>
    </w:r>
    <w:r w:rsidRPr="0095283B">
      <w:rPr>
        <w:rFonts w:ascii="Georgia" w:hAnsi="Georgia"/>
        <w:spacing w:val="20"/>
      </w:rPr>
      <w:t>C</w:t>
    </w:r>
    <w:r w:rsidRPr="32363643">
      <w:rPr>
        <w:rFonts w:ascii="Georgia" w:hAnsi="Georgia"/>
        <w:spacing w:val="20"/>
        <w:sz w:val="18"/>
        <w:szCs w:val="18"/>
      </w:rPr>
      <w:t>ITY</w:t>
    </w:r>
    <w:r w:rsidRPr="32363643">
      <w:rPr>
        <w:rFonts w:ascii="Georgia" w:hAnsi="Georgia"/>
        <w:spacing w:val="20"/>
        <w:sz w:val="20"/>
        <w:szCs w:val="20"/>
      </w:rPr>
      <w:t>-</w:t>
    </w:r>
    <w:r w:rsidRPr="32363643">
      <w:rPr>
        <w:rFonts w:ascii="Georgia" w:hAnsi="Georgia"/>
        <w:spacing w:val="20"/>
        <w:sz w:val="24"/>
        <w:szCs w:val="24"/>
      </w:rPr>
      <w:t>C</w:t>
    </w:r>
    <w:r w:rsidRPr="32363643">
      <w:rPr>
        <w:rFonts w:ascii="Georgia" w:hAnsi="Georgia"/>
        <w:spacing w:val="20"/>
        <w:sz w:val="18"/>
        <w:szCs w:val="18"/>
      </w:rPr>
      <w:t>OUNTY</w:t>
    </w:r>
    <w:r w:rsidRPr="32363643">
      <w:rPr>
        <w:rFonts w:ascii="Georgia" w:hAnsi="Georgia"/>
        <w:spacing w:val="20"/>
        <w:sz w:val="20"/>
        <w:szCs w:val="20"/>
      </w:rPr>
      <w:t xml:space="preserve"> </w:t>
    </w:r>
    <w:r w:rsidRPr="32363643">
      <w:rPr>
        <w:rFonts w:ascii="Georgia" w:hAnsi="Georgia"/>
        <w:spacing w:val="20"/>
        <w:sz w:val="24"/>
        <w:szCs w:val="24"/>
      </w:rPr>
      <w:t>B</w:t>
    </w:r>
    <w:r w:rsidRPr="32363643">
      <w:rPr>
        <w:rFonts w:ascii="Georgia" w:hAnsi="Georgia"/>
        <w:spacing w:val="20"/>
        <w:sz w:val="18"/>
        <w:szCs w:val="18"/>
      </w:rPr>
      <w:t>UILDING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559CD"/>
    <w:rsid w:val="000A0171"/>
    <w:rsid w:val="000D721B"/>
    <w:rsid w:val="00107EEA"/>
    <w:rsid w:val="00116935"/>
    <w:rsid w:val="00156884"/>
    <w:rsid w:val="003A39CA"/>
    <w:rsid w:val="003B02CA"/>
    <w:rsid w:val="003D1D24"/>
    <w:rsid w:val="003E05D8"/>
    <w:rsid w:val="003E79BD"/>
    <w:rsid w:val="004038E6"/>
    <w:rsid w:val="00462336"/>
    <w:rsid w:val="00463350"/>
    <w:rsid w:val="004D105C"/>
    <w:rsid w:val="004D267C"/>
    <w:rsid w:val="00517C40"/>
    <w:rsid w:val="00596DB4"/>
    <w:rsid w:val="005A6145"/>
    <w:rsid w:val="005B5D49"/>
    <w:rsid w:val="005D0843"/>
    <w:rsid w:val="005F2DC1"/>
    <w:rsid w:val="00626DC3"/>
    <w:rsid w:val="00687076"/>
    <w:rsid w:val="006A3A27"/>
    <w:rsid w:val="006E2282"/>
    <w:rsid w:val="006F46E7"/>
    <w:rsid w:val="00783CAF"/>
    <w:rsid w:val="007C1F4A"/>
    <w:rsid w:val="007E6A97"/>
    <w:rsid w:val="007F5005"/>
    <w:rsid w:val="00812475"/>
    <w:rsid w:val="00885A8D"/>
    <w:rsid w:val="008D7E53"/>
    <w:rsid w:val="009064B8"/>
    <w:rsid w:val="009335E7"/>
    <w:rsid w:val="0095283B"/>
    <w:rsid w:val="009859FF"/>
    <w:rsid w:val="009901D5"/>
    <w:rsid w:val="009B6C5D"/>
    <w:rsid w:val="009B7C96"/>
    <w:rsid w:val="009F0D0F"/>
    <w:rsid w:val="00A47B79"/>
    <w:rsid w:val="00A47E2D"/>
    <w:rsid w:val="00A626E5"/>
    <w:rsid w:val="00B25125"/>
    <w:rsid w:val="00B743C9"/>
    <w:rsid w:val="00B93A5B"/>
    <w:rsid w:val="00B943EC"/>
    <w:rsid w:val="00B94498"/>
    <w:rsid w:val="00BA431C"/>
    <w:rsid w:val="00BE6FB3"/>
    <w:rsid w:val="00C024BA"/>
    <w:rsid w:val="00C27251"/>
    <w:rsid w:val="00C93D1A"/>
    <w:rsid w:val="00CC5559"/>
    <w:rsid w:val="00CD4F65"/>
    <w:rsid w:val="00D177DB"/>
    <w:rsid w:val="00D44EF8"/>
    <w:rsid w:val="00D735A8"/>
    <w:rsid w:val="00D90C71"/>
    <w:rsid w:val="00E0386E"/>
    <w:rsid w:val="00E26F87"/>
    <w:rsid w:val="00E46374"/>
    <w:rsid w:val="00E732DA"/>
    <w:rsid w:val="00ED28E2"/>
    <w:rsid w:val="00F4131C"/>
    <w:rsid w:val="00F61B6B"/>
    <w:rsid w:val="00F85A4E"/>
    <w:rsid w:val="00FC487C"/>
    <w:rsid w:val="00FC5C2D"/>
    <w:rsid w:val="00FD1A1D"/>
    <w:rsid w:val="00FD29F0"/>
    <w:rsid w:val="00FE1FB5"/>
    <w:rsid w:val="00FF5A75"/>
    <w:rsid w:val="034C2342"/>
    <w:rsid w:val="093DB5C8"/>
    <w:rsid w:val="0A380471"/>
    <w:rsid w:val="0C353E13"/>
    <w:rsid w:val="187AD6E5"/>
    <w:rsid w:val="1F81DB70"/>
    <w:rsid w:val="28AE98D2"/>
    <w:rsid w:val="29E0C615"/>
    <w:rsid w:val="313A81AA"/>
    <w:rsid w:val="32363643"/>
    <w:rsid w:val="3AAF31EB"/>
    <w:rsid w:val="3FBA679E"/>
    <w:rsid w:val="55F797C7"/>
    <w:rsid w:val="5B98A516"/>
    <w:rsid w:val="5BA82725"/>
    <w:rsid w:val="5CA2A58B"/>
    <w:rsid w:val="7590B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A37C5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16935"/>
    <w:rsid w:val="00140949"/>
    <w:rsid w:val="0019282B"/>
    <w:rsid w:val="001E2859"/>
    <w:rsid w:val="00280A0F"/>
    <w:rsid w:val="00394AE1"/>
    <w:rsid w:val="003A2C96"/>
    <w:rsid w:val="003D612D"/>
    <w:rsid w:val="003E05D8"/>
    <w:rsid w:val="00511211"/>
    <w:rsid w:val="005F2DC1"/>
    <w:rsid w:val="006929CD"/>
    <w:rsid w:val="00783CAF"/>
    <w:rsid w:val="007F03C3"/>
    <w:rsid w:val="009B1A6B"/>
    <w:rsid w:val="00AD5825"/>
    <w:rsid w:val="00AE2A08"/>
    <w:rsid w:val="00AF1877"/>
    <w:rsid w:val="00D1318D"/>
    <w:rsid w:val="00D45DDF"/>
    <w:rsid w:val="00E0386E"/>
    <w:rsid w:val="00E07E5E"/>
    <w:rsid w:val="00E1273B"/>
    <w:rsid w:val="00EB268A"/>
    <w:rsid w:val="00EC2FA8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9cdae2d6d5724aead544efc80b17f13d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82b909300f0821d3089939def5a10e32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161BDA-5C16-43FB-A9D8-4770FED6FBCC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2.xml><?xml version="1.0" encoding="utf-8"?>
<ds:datastoreItem xmlns:ds="http://schemas.openxmlformats.org/officeDocument/2006/customXml" ds:itemID="{6E6BE383-537E-46DF-8F37-89B27304DD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511B4-43A6-4FCA-846C-50C7FE770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2019-09-06T13:25:00Z</cp:lastPrinted>
  <dcterms:created xsi:type="dcterms:W3CDTF">2026-06-17T15:03:00Z</dcterms:created>
  <dcterms:modified xsi:type="dcterms:W3CDTF">2026-06-17T15:03:00Z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321300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GrammarlyDocumentId">
    <vt:lpwstr>96ebc2fd-4bd6-442c-b803-623965dc3913</vt:lpwstr>
  </property>
</Properties>
</file>