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60DF3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4F61D60A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775D2D03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15678035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4C94B97C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009CAB62" w14:textId="77777777" w:rsidR="0026028D" w:rsidRPr="00A11267" w:rsidRDefault="00E3654C" w:rsidP="009F68ED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Department of </w:t>
                </w:r>
                <w:r w:rsidR="009F68ED">
                  <w:rPr>
                    <w:sz w:val="24"/>
                    <w:szCs w:val="24"/>
                  </w:rPr>
                  <w:t>Innovation and Performance</w:t>
                </w:r>
              </w:p>
            </w:tc>
          </w:sdtContent>
        </w:sdt>
      </w:tr>
      <w:tr w:rsidR="003C3771" w:rsidRPr="00950428" w14:paraId="7493CD08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3EAE2E2C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3B2E26D0" w14:textId="77777777" w:rsidR="003C3771" w:rsidRDefault="00E3654C" w:rsidP="00E3654C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Amanda Burkhart</w:t>
                </w:r>
              </w:p>
            </w:tc>
          </w:sdtContent>
        </w:sdt>
      </w:tr>
      <w:tr w:rsidR="0026028D" w:rsidRPr="00950428" w14:paraId="13CA1340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652D9315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20706B1E" w14:textId="77777777" w:rsidR="0026028D" w:rsidRPr="00C24F39" w:rsidRDefault="009F68ED" w:rsidP="009F68ED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Sylvia Harris, Acting Director</w:t>
                </w:r>
              </w:p>
            </w:tc>
          </w:sdtContent>
        </w:sdt>
      </w:tr>
      <w:tr w:rsidR="0026028D" w:rsidRPr="00950428" w14:paraId="3B46678B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4A513E50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29D06884" w14:textId="77777777" w:rsidR="0026028D" w:rsidRPr="00950428" w:rsidRDefault="00E3654C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16FF264D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556D138A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54937E7B" w14:textId="77777777" w:rsidR="003F6BD7" w:rsidRPr="00950428" w:rsidRDefault="009F68ED" w:rsidP="00E3654C">
          <w:pPr>
            <w:rPr>
              <w:sz w:val="24"/>
              <w:szCs w:val="24"/>
            </w:rPr>
          </w:pPr>
          <w:r w:rsidRPr="009F68ED">
            <w:rPr>
              <w:sz w:val="24"/>
              <w:szCs w:val="24"/>
            </w:rPr>
            <w:t xml:space="preserve">The City received a grant from Bloomberg Philanthropies for the Youth Climate Action Fund in the amount of $50,000.  </w:t>
          </w:r>
          <w:r>
            <w:rPr>
              <w:sz w:val="24"/>
              <w:szCs w:val="24"/>
            </w:rPr>
            <w:t>The City will join</w:t>
          </w:r>
          <w:r w:rsidRPr="009F68ED">
            <w:rPr>
              <w:sz w:val="24"/>
              <w:szCs w:val="24"/>
            </w:rPr>
            <w:t xml:space="preserve"> a global cohort of 300 cities working to strengthen how cities partner with young people to develop local </w:t>
          </w:r>
          <w:r>
            <w:rPr>
              <w:sz w:val="24"/>
              <w:szCs w:val="24"/>
            </w:rPr>
            <w:t>climate solutions. Together, the cities</w:t>
          </w:r>
          <w:r w:rsidRPr="009F68ED">
            <w:rPr>
              <w:sz w:val="24"/>
              <w:szCs w:val="24"/>
            </w:rPr>
            <w:t xml:space="preserve"> will engage more than 300,000 young people aged 15 to 24 across the program to put these ideas into action in </w:t>
          </w:r>
          <w:r>
            <w:rPr>
              <w:sz w:val="24"/>
              <w:szCs w:val="24"/>
            </w:rPr>
            <w:t>their communities</w:t>
          </w:r>
          <w:r w:rsidRPr="009F68ED">
            <w:rPr>
              <w:sz w:val="24"/>
              <w:szCs w:val="24"/>
            </w:rPr>
            <w:t>.</w:t>
          </w:r>
        </w:p>
      </w:sdtContent>
    </w:sdt>
    <w:p w14:paraId="39681D5C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0E063C5E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6A3B22BE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79B0C86F" w14:textId="77777777" w:rsidR="00CB2BD7" w:rsidRPr="00950428" w:rsidRDefault="00FB41C1" w:rsidP="009F68ED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9F68ED">
                  <w:rPr>
                    <w:sz w:val="24"/>
                    <w:szCs w:val="24"/>
                  </w:rPr>
                  <w:t>50,000</w:t>
                </w:r>
              </w:sdtContent>
            </w:sdt>
          </w:p>
        </w:tc>
      </w:tr>
      <w:tr w:rsidR="00EE4AE4" w:rsidRPr="00950428" w14:paraId="79AD1793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2046A74F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518D4E46" w14:textId="77777777" w:rsidR="00EE4AE4" w:rsidRPr="00950428" w:rsidRDefault="00BE401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654C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3500C5B2" w14:textId="77777777" w:rsidR="00EE4AE4" w:rsidRPr="00950428" w:rsidRDefault="00BE401B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3C7A985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006E6169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259BA820" w14:textId="77777777" w:rsidR="00EE4AE4" w:rsidRPr="00950428" w:rsidRDefault="00BE401B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5F8DA931" w14:textId="77777777" w:rsidR="00EE4AE4" w:rsidRPr="00950428" w:rsidRDefault="00BE401B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58A0B2C6" w14:textId="77777777" w:rsidR="00EE4AE4" w:rsidRPr="00950428" w:rsidRDefault="00BE401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654C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27F742BA" w14:textId="77777777" w:rsidR="00EE4AE4" w:rsidRPr="00950428" w:rsidRDefault="00BE401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6E3DF9B6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2DBF25E4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191D55C0" w14:textId="77777777" w:rsidR="00423263" w:rsidRPr="00950428" w:rsidRDefault="00BE401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156F69E4" w14:textId="77777777" w:rsidR="00423263" w:rsidRPr="00950428" w:rsidRDefault="00BE401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5AA1A98F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6F2C944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2B1FE1EA" w14:textId="77777777" w:rsidR="003F6BD7" w:rsidRPr="00A53982" w:rsidRDefault="00BE401B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rStyle w:val="Style1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>
          <w:rPr>
            <w:rStyle w:val="Style1"/>
          </w:rPr>
        </w:sdtEndPr>
        <w:sdtContent>
          <w:r w:rsidR="009F68ED" w:rsidRPr="009F68ED">
            <w:rPr>
              <w:rStyle w:val="Style1"/>
              <w:szCs w:val="24"/>
            </w:rPr>
            <w:t>Youth Climate Action Grants Trust Fund - 0329400547</w:t>
          </w:r>
        </w:sdtContent>
      </w:sdt>
    </w:p>
    <w:p w14:paraId="012A87EE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57AD7898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4F855D5" w14:textId="77777777" w:rsidR="003F6BD7" w:rsidRPr="00950428" w:rsidRDefault="00E3654C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36019FED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77610EE0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6184A806" w14:textId="77777777" w:rsidR="00E90DD1" w:rsidRDefault="00E3654C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392EE9BD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57C9BF4A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1BC6C98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649F06F1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43DA31FA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34A895B1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24BC2946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1883A05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4226B89E" w14:textId="77777777" w:rsidR="00BC1ECF" w:rsidRPr="00950428" w:rsidRDefault="00BE401B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62856754" w14:textId="77777777" w:rsidR="00BC1ECF" w:rsidRPr="00950428" w:rsidRDefault="00BE401B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32D9EADE" w14:textId="77777777" w:rsidR="005C2315" w:rsidRDefault="00BE401B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6D1408F5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4283765A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860265F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BACF5E3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561C41B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2AD13F4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4E350CE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0F9FCE86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0C29C70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4F8192D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CEABEC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4A6692E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F1DF83C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0BC8C634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0687968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3064D52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3D101A8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54394CB7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540FBA5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1902C9C0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0D62094D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1B02984E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4D999BBC" w14:textId="77777777" w:rsidR="00C8728C" w:rsidRPr="00950428" w:rsidRDefault="00BE401B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8F86C5E" w14:textId="77777777" w:rsidR="00C8728C" w:rsidRPr="00950428" w:rsidRDefault="00BE401B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050B7677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3CC5C2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1F7B1A8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46677F67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0B8F788C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04FD7" w14:textId="77777777" w:rsidR="00B70BD7" w:rsidRDefault="00B70BD7" w:rsidP="00B70BD7">
      <w:r>
        <w:separator/>
      </w:r>
    </w:p>
  </w:endnote>
  <w:endnote w:type="continuationSeparator" w:id="0">
    <w:p w14:paraId="7620856E" w14:textId="77777777" w:rsidR="00B70BD7" w:rsidRDefault="00B70BD7" w:rsidP="00B70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A37B7" w14:textId="77777777" w:rsidR="00B70BD7" w:rsidRDefault="00B70B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317F1" w14:textId="1E84DB6E" w:rsidR="00B70BD7" w:rsidRDefault="00B70BD7">
    <w:pPr>
      <w:pStyle w:val="Footer"/>
    </w:pPr>
    <w:r>
      <w:t xml:space="preserve">Good- ACS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F0D71" w14:textId="77777777" w:rsidR="00B70BD7" w:rsidRDefault="00B70B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A1C7C" w14:textId="77777777" w:rsidR="00B70BD7" w:rsidRDefault="00B70BD7" w:rsidP="00B70BD7">
      <w:r>
        <w:separator/>
      </w:r>
    </w:p>
  </w:footnote>
  <w:footnote w:type="continuationSeparator" w:id="0">
    <w:p w14:paraId="0EB54684" w14:textId="77777777" w:rsidR="00B70BD7" w:rsidRDefault="00B70BD7" w:rsidP="00B70B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4B0E7" w14:textId="77777777" w:rsidR="00B70BD7" w:rsidRDefault="00B70B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44D23" w14:textId="77777777" w:rsidR="00B70BD7" w:rsidRDefault="00B70BD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9EF56" w14:textId="77777777" w:rsidR="00B70BD7" w:rsidRDefault="00B70B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1D8B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702FA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9F68ED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AF0D52"/>
    <w:rsid w:val="00B21D5B"/>
    <w:rsid w:val="00B253BE"/>
    <w:rsid w:val="00B70BD7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4C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6553B8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B70B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70BD7"/>
  </w:style>
  <w:style w:type="paragraph" w:styleId="Footer">
    <w:name w:val="footer"/>
    <w:basedOn w:val="Normal"/>
    <w:link w:val="FooterChar"/>
    <w:unhideWhenUsed/>
    <w:rsid w:val="00B70B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B70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9C43B-9D81-42D9-B1F7-8C5D58752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Shull, Andrew</cp:lastModifiedBy>
  <cp:revision>2</cp:revision>
  <cp:lastPrinted>2020-01-27T20:30:00Z</cp:lastPrinted>
  <dcterms:created xsi:type="dcterms:W3CDTF">2026-05-14T13:14:00Z</dcterms:created>
  <dcterms:modified xsi:type="dcterms:W3CDTF">2026-05-14T13:14:00Z</dcterms:modified>
</cp:coreProperties>
</file>