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2D0BD" w14:textId="4D4F70B2" w:rsidR="004814C0" w:rsidRPr="007D1990" w:rsidRDefault="003E0B3A" w:rsidP="004814C0">
      <w:pPr>
        <w:pStyle w:val="NoSpacing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May 19</w:t>
      </w:r>
      <w:r w:rsidR="004814C0">
        <w:rPr>
          <w:rFonts w:ascii="Garamond" w:hAnsi="Garamond"/>
          <w:sz w:val="24"/>
          <w:szCs w:val="24"/>
        </w:rPr>
        <w:t>, 2026</w:t>
      </w:r>
    </w:p>
    <w:p w14:paraId="5EDEA0ED" w14:textId="77777777" w:rsidR="004814C0" w:rsidRPr="007D1990" w:rsidRDefault="004814C0" w:rsidP="004814C0">
      <w:pPr>
        <w:pStyle w:val="NoSpacing"/>
        <w:rPr>
          <w:rFonts w:ascii="Garamond" w:hAnsi="Garamond"/>
          <w:sz w:val="24"/>
          <w:szCs w:val="24"/>
        </w:rPr>
      </w:pPr>
    </w:p>
    <w:p w14:paraId="1DD07BC4" w14:textId="77777777" w:rsidR="004814C0" w:rsidRPr="007D1990" w:rsidRDefault="004814C0" w:rsidP="004814C0">
      <w:pPr>
        <w:pStyle w:val="NoSpacing"/>
        <w:rPr>
          <w:rFonts w:ascii="Garamond" w:hAnsi="Garamond"/>
          <w:sz w:val="24"/>
          <w:szCs w:val="24"/>
        </w:rPr>
      </w:pPr>
    </w:p>
    <w:p w14:paraId="6228D59C" w14:textId="77777777" w:rsidR="004814C0" w:rsidRPr="007D1990" w:rsidRDefault="004814C0" w:rsidP="004814C0">
      <w:pPr>
        <w:pStyle w:val="NoSpacing"/>
        <w:rPr>
          <w:rFonts w:ascii="Garamond" w:hAnsi="Garamond"/>
          <w:sz w:val="24"/>
          <w:szCs w:val="24"/>
        </w:rPr>
      </w:pPr>
    </w:p>
    <w:p w14:paraId="53979F7B" w14:textId="77777777" w:rsidR="004814C0" w:rsidRPr="007D1990" w:rsidRDefault="004814C0" w:rsidP="004814C0">
      <w:pPr>
        <w:pStyle w:val="NoSpacing"/>
        <w:rPr>
          <w:rFonts w:ascii="Garamond" w:hAnsi="Garamond"/>
          <w:sz w:val="24"/>
          <w:szCs w:val="24"/>
        </w:rPr>
      </w:pPr>
      <w:r w:rsidRPr="007D1990">
        <w:rPr>
          <w:rFonts w:ascii="Garamond" w:hAnsi="Garamond"/>
          <w:sz w:val="24"/>
          <w:szCs w:val="24"/>
        </w:rPr>
        <w:t>The Honorable President and Members of Council</w:t>
      </w:r>
    </w:p>
    <w:p w14:paraId="7ACE1B67" w14:textId="77777777" w:rsidR="004814C0" w:rsidRPr="007D1990" w:rsidRDefault="004814C0" w:rsidP="004814C0">
      <w:pPr>
        <w:pStyle w:val="NoSpacing"/>
        <w:rPr>
          <w:rFonts w:ascii="Garamond" w:hAnsi="Garamond"/>
          <w:sz w:val="24"/>
          <w:szCs w:val="24"/>
        </w:rPr>
      </w:pPr>
      <w:r w:rsidRPr="007D1990">
        <w:rPr>
          <w:rFonts w:ascii="Garamond" w:hAnsi="Garamond"/>
          <w:sz w:val="24"/>
          <w:szCs w:val="24"/>
        </w:rPr>
        <w:t>5</w:t>
      </w:r>
      <w:r w:rsidRPr="007D1990">
        <w:rPr>
          <w:rFonts w:ascii="Garamond" w:hAnsi="Garamond"/>
          <w:sz w:val="24"/>
          <w:szCs w:val="24"/>
          <w:vertAlign w:val="superscript"/>
        </w:rPr>
        <w:t>th</w:t>
      </w:r>
      <w:r w:rsidRPr="007D1990">
        <w:rPr>
          <w:rFonts w:ascii="Garamond" w:hAnsi="Garamond"/>
          <w:sz w:val="24"/>
          <w:szCs w:val="24"/>
        </w:rPr>
        <w:t xml:space="preserve"> Floor, City County Building</w:t>
      </w:r>
    </w:p>
    <w:p w14:paraId="4FFE49EF" w14:textId="77777777" w:rsidR="004814C0" w:rsidRPr="007D1990" w:rsidRDefault="004814C0" w:rsidP="004814C0">
      <w:pPr>
        <w:pStyle w:val="NoSpacing"/>
        <w:rPr>
          <w:rFonts w:ascii="Garamond" w:hAnsi="Garamond"/>
          <w:sz w:val="24"/>
          <w:szCs w:val="24"/>
        </w:rPr>
      </w:pPr>
      <w:r w:rsidRPr="007D1990">
        <w:rPr>
          <w:rFonts w:ascii="Garamond" w:hAnsi="Garamond"/>
          <w:sz w:val="24"/>
          <w:szCs w:val="24"/>
        </w:rPr>
        <w:t>414 Grant Street</w:t>
      </w:r>
      <w:r w:rsidRPr="007D1990">
        <w:rPr>
          <w:rFonts w:ascii="Garamond" w:hAnsi="Garamond"/>
          <w:sz w:val="24"/>
          <w:szCs w:val="24"/>
        </w:rPr>
        <w:br/>
        <w:t>Pittsburgh, PA 15219</w:t>
      </w:r>
    </w:p>
    <w:p w14:paraId="6967380E" w14:textId="77777777" w:rsidR="004814C0" w:rsidRPr="007D1990" w:rsidRDefault="004814C0" w:rsidP="004814C0">
      <w:pPr>
        <w:pStyle w:val="NoSpacing"/>
        <w:rPr>
          <w:rFonts w:ascii="Garamond" w:hAnsi="Garamond"/>
          <w:sz w:val="24"/>
          <w:szCs w:val="24"/>
        </w:rPr>
      </w:pPr>
    </w:p>
    <w:p w14:paraId="37DE4FF2" w14:textId="77777777" w:rsidR="004814C0" w:rsidRPr="007D1990" w:rsidRDefault="004814C0" w:rsidP="004814C0">
      <w:pPr>
        <w:pStyle w:val="NoSpacing"/>
        <w:rPr>
          <w:rFonts w:ascii="Garamond" w:hAnsi="Garamond"/>
          <w:sz w:val="24"/>
          <w:szCs w:val="24"/>
        </w:rPr>
      </w:pPr>
      <w:r w:rsidRPr="007D1990">
        <w:rPr>
          <w:rFonts w:ascii="Garamond" w:hAnsi="Garamond"/>
          <w:sz w:val="24"/>
          <w:szCs w:val="24"/>
        </w:rPr>
        <w:t xml:space="preserve">Dear President and Members of Council: </w:t>
      </w:r>
    </w:p>
    <w:p w14:paraId="66ADCF1A" w14:textId="77777777" w:rsidR="004814C0" w:rsidRPr="007D1990" w:rsidRDefault="004814C0" w:rsidP="004814C0">
      <w:pPr>
        <w:pStyle w:val="NoSpacing"/>
        <w:rPr>
          <w:rFonts w:ascii="Garamond" w:hAnsi="Garamond"/>
          <w:sz w:val="24"/>
          <w:szCs w:val="24"/>
        </w:rPr>
      </w:pPr>
    </w:p>
    <w:p w14:paraId="6525467D" w14:textId="77777777" w:rsidR="003E0B3A" w:rsidRPr="00FD2014" w:rsidRDefault="003E0B3A" w:rsidP="003E0B3A">
      <w:pPr>
        <w:rPr>
          <w:rFonts w:ascii="Garamond" w:hAnsi="Garamond"/>
          <w:sz w:val="24"/>
          <w:szCs w:val="24"/>
        </w:rPr>
      </w:pPr>
      <w:r w:rsidRPr="00FD2014">
        <w:rPr>
          <w:rFonts w:ascii="Garamond" w:hAnsi="Garamond"/>
          <w:sz w:val="24"/>
          <w:szCs w:val="24"/>
        </w:rPr>
        <w:t xml:space="preserve">This Communication is being forwarded to Council per </w:t>
      </w:r>
      <w:r w:rsidRPr="00210BFF">
        <w:rPr>
          <w:rFonts w:ascii="Garamond" w:hAnsi="Garamond"/>
          <w:sz w:val="24"/>
          <w:szCs w:val="24"/>
        </w:rPr>
        <w:t>§ 219.04</w:t>
      </w:r>
      <w:r>
        <w:rPr>
          <w:rFonts w:ascii="Garamond" w:hAnsi="Garamond"/>
          <w:sz w:val="24"/>
          <w:szCs w:val="24"/>
        </w:rPr>
        <w:t xml:space="preserve"> of the City’s Code of Ordinances</w:t>
      </w:r>
      <w:r w:rsidRPr="00FD2014">
        <w:rPr>
          <w:rFonts w:ascii="Garamond" w:hAnsi="Garamond"/>
          <w:sz w:val="24"/>
          <w:szCs w:val="24"/>
        </w:rPr>
        <w:t xml:space="preserve">.  </w:t>
      </w:r>
    </w:p>
    <w:p w14:paraId="04BE4684" w14:textId="77777777" w:rsidR="003E0B3A" w:rsidRDefault="003E0B3A" w:rsidP="003E0B3A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Attached is the </w:t>
      </w:r>
      <w:r w:rsidRPr="003E0B3A">
        <w:rPr>
          <w:rFonts w:ascii="Garamond" w:hAnsi="Garamond"/>
          <w:b/>
          <w:bCs/>
          <w:sz w:val="24"/>
          <w:szCs w:val="24"/>
        </w:rPr>
        <w:t>Quarterly Financial &amp; Performance Report for the Period Ending March 31, 2026.</w:t>
      </w:r>
    </w:p>
    <w:p w14:paraId="2F716EF9" w14:textId="16E9FE29" w:rsidR="00FC487C" w:rsidRDefault="5CA2A58B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  <w:r w:rsidRPr="0C353E13">
        <w:rPr>
          <w:rFonts w:ascii="Times New Roman" w:eastAsia="Times New Roman" w:hAnsi="Times New Roman" w:cs="Times New Roman"/>
          <w:color w:val="000000" w:themeColor="text1"/>
        </w:rPr>
        <w:t>Sincerely,</w:t>
      </w:r>
    </w:p>
    <w:p w14:paraId="7A123A71" w14:textId="1D30F010" w:rsidR="00B42554" w:rsidRPr="00F61B6B" w:rsidRDefault="00073532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  <w:r w:rsidRPr="00C01EA2">
        <w:rPr>
          <w:noProof/>
          <w:sz w:val="7"/>
        </w:rPr>
        <w:drawing>
          <wp:inline distT="0" distB="0" distL="0" distR="0" wp14:anchorId="797648FC" wp14:editId="49DAEE12">
            <wp:extent cx="1321612" cy="365760"/>
            <wp:effectExtent l="0" t="0" r="0" b="0"/>
            <wp:docPr id="788190812" name="Picture 1" descr="Ic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90812" name="Picture 1" descr="Ico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21612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A907E" w14:textId="03EF88C8" w:rsidR="00FC487C" w:rsidRPr="00F61B6B" w:rsidRDefault="00E444F9" w:rsidP="00B42554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Rea Price</w:t>
      </w:r>
    </w:p>
    <w:p w14:paraId="7AFB4E5A" w14:textId="1B5B9062" w:rsidR="00FC487C" w:rsidRPr="00F61B6B" w:rsidRDefault="5CA2A58B" w:rsidP="00B42554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0C353E13">
        <w:rPr>
          <w:rFonts w:ascii="Times New Roman" w:eastAsia="Times New Roman" w:hAnsi="Times New Roman" w:cs="Times New Roman"/>
          <w:color w:val="000000" w:themeColor="text1"/>
        </w:rPr>
        <w:t>Acting Director</w:t>
      </w:r>
    </w:p>
    <w:p w14:paraId="698AE280" w14:textId="5B6B5F8F" w:rsidR="00FC487C" w:rsidRPr="00F61B6B" w:rsidRDefault="00FC487C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1D43511E" w14:textId="0B0331C3" w:rsidR="00FC487C" w:rsidRPr="00F61B6B" w:rsidRDefault="00FC487C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4CE99E77" w14:textId="021AB15E" w:rsidR="00FC487C" w:rsidRPr="00F61B6B" w:rsidRDefault="00FC487C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4B21C12E" w14:textId="64209A1D" w:rsidR="00FC487C" w:rsidRPr="00F61B6B" w:rsidRDefault="00FC487C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582D979C" w14:textId="5DD91D7B" w:rsidR="00FC487C" w:rsidRPr="00F61B6B" w:rsidRDefault="00FC487C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4B89F366" w14:textId="08B43FA0" w:rsidR="00FC487C" w:rsidRPr="00F61B6B" w:rsidRDefault="00FC487C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672A6659" w14:textId="7211FF16" w:rsidR="00FC487C" w:rsidRPr="00F61B6B" w:rsidRDefault="00FC487C" w:rsidP="00F61B6B"/>
    <w:sectPr w:rsidR="00FC487C" w:rsidRPr="00F61B6B" w:rsidSect="00626DC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76329" w14:textId="77777777" w:rsidR="0059196C" w:rsidRDefault="0059196C" w:rsidP="009B6C5D">
      <w:pPr>
        <w:spacing w:after="0" w:line="240" w:lineRule="auto"/>
      </w:pPr>
      <w:r>
        <w:separator/>
      </w:r>
    </w:p>
  </w:endnote>
  <w:endnote w:type="continuationSeparator" w:id="0">
    <w:p w14:paraId="0FA936F4" w14:textId="77777777" w:rsidR="0059196C" w:rsidRDefault="0059196C" w:rsidP="009B6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5F797C7" w14:paraId="7235834E" w14:textId="77777777" w:rsidTr="55F797C7">
      <w:tc>
        <w:tcPr>
          <w:tcW w:w="3360" w:type="dxa"/>
        </w:tcPr>
        <w:p w14:paraId="5BE05D23" w14:textId="122BC178" w:rsidR="55F797C7" w:rsidRDefault="55F797C7" w:rsidP="55F797C7">
          <w:pPr>
            <w:pStyle w:val="Header"/>
            <w:ind w:left="-115"/>
          </w:pPr>
        </w:p>
      </w:tc>
      <w:tc>
        <w:tcPr>
          <w:tcW w:w="3360" w:type="dxa"/>
        </w:tcPr>
        <w:p w14:paraId="0C7E3854" w14:textId="70287B97" w:rsidR="55F797C7" w:rsidRDefault="55F797C7" w:rsidP="55F797C7">
          <w:pPr>
            <w:pStyle w:val="Header"/>
            <w:jc w:val="center"/>
          </w:pPr>
        </w:p>
      </w:tc>
      <w:tc>
        <w:tcPr>
          <w:tcW w:w="3360" w:type="dxa"/>
        </w:tcPr>
        <w:p w14:paraId="458B291B" w14:textId="56A6E958" w:rsidR="55F797C7" w:rsidRDefault="55F797C7" w:rsidP="55F797C7">
          <w:pPr>
            <w:pStyle w:val="Header"/>
            <w:ind w:right="-115"/>
            <w:jc w:val="right"/>
          </w:pPr>
        </w:p>
      </w:tc>
    </w:tr>
  </w:tbl>
  <w:p w14:paraId="14845EDD" w14:textId="76251F9D" w:rsidR="55F797C7" w:rsidRDefault="55F797C7" w:rsidP="55F79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F5A40" w14:textId="77777777" w:rsidR="0059196C" w:rsidRDefault="0059196C" w:rsidP="009B6C5D">
      <w:pPr>
        <w:spacing w:after="0" w:line="240" w:lineRule="auto"/>
      </w:pPr>
      <w:r>
        <w:separator/>
      </w:r>
    </w:p>
  </w:footnote>
  <w:footnote w:type="continuationSeparator" w:id="0">
    <w:p w14:paraId="42AF7DBA" w14:textId="77777777" w:rsidR="0059196C" w:rsidRDefault="0059196C" w:rsidP="009B6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501D" w14:textId="609C594C" w:rsidR="009B6C5D" w:rsidRDefault="00107EEA" w:rsidP="034C2342">
    <w:pPr>
      <w:pStyle w:val="Header"/>
      <w:jc w:val="center"/>
    </w:pPr>
    <w:r w:rsidRPr="005B5D4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57FDCD65">
              <wp:simplePos x="0" y="0"/>
              <wp:positionH relativeFrom="margin">
                <wp:posOffset>5205413</wp:posOffset>
              </wp:positionH>
              <wp:positionV relativeFrom="paragraph">
                <wp:posOffset>411480</wp:posOffset>
              </wp:positionV>
              <wp:extent cx="1194752" cy="390525"/>
              <wp:effectExtent l="0" t="0" r="5715" b="952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4752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3E9AAAB9" w:rsidR="00626DC3" w:rsidRPr="00626DC3" w:rsidRDefault="00107EEA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Georgia" w:hAnsi="Georgia"/>
                              <w:sz w:val="16"/>
                            </w:rPr>
                            <w:t>CTING</w:t>
                          </w:r>
                          <w:r>
                            <w:rPr>
                              <w:rFonts w:ascii="Georgia" w:hAnsi="Georgia"/>
                              <w:sz w:val="20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  <w:sz w:val="20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409.9pt;margin-top:32.4pt;width:94.0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" fillcolor="white [3201]" stroked="f" strokeweight=".5pt">
              <v:textbox>
                <w:txbxContent>
                  <w:p w14:paraId="15D93AD5" w14:textId="3E9AAAB9" w:rsidR="00626DC3" w:rsidRPr="00626DC3" w:rsidRDefault="00107EEA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  <w:sz w:val="20"/>
                      </w:rPr>
                      <w:t>A</w:t>
                    </w:r>
                    <w:r>
                      <w:rPr>
                        <w:rFonts w:ascii="Georgia" w:hAnsi="Georgia"/>
                        <w:sz w:val="16"/>
                      </w:rPr>
                      <w:t>CTING</w:t>
                    </w:r>
                    <w:r>
                      <w:rPr>
                        <w:rFonts w:ascii="Georgia" w:hAnsi="Georgia"/>
                        <w:sz w:val="20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  <w:sz w:val="20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5D49" w:rsidRPr="005B5D49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E6E85A" wp14:editId="3C59F004">
              <wp:simplePos x="0" y="0"/>
              <wp:positionH relativeFrom="margin">
                <wp:posOffset>-38099</wp:posOffset>
              </wp:positionH>
              <wp:positionV relativeFrom="paragraph">
                <wp:posOffset>411480</wp:posOffset>
              </wp:positionV>
              <wp:extent cx="1257300" cy="390525"/>
              <wp:effectExtent l="0" t="0" r="0" b="9525"/>
              <wp:wrapNone/>
              <wp:docPr id="939107551" name="Text Box 9391075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9EE4F0" w14:textId="77777777" w:rsidR="00107EEA" w:rsidRPr="00CF0C6C" w:rsidRDefault="00107EEA" w:rsidP="00107EEA">
                          <w:pPr>
                            <w:jc w:val="center"/>
                            <w:rPr>
                              <w:rFonts w:ascii="Georgia" w:hAnsi="Georgia"/>
                              <w:sz w:val="18"/>
                              <w:szCs w:val="18"/>
                            </w:rPr>
                          </w:pPr>
                          <w:r w:rsidRPr="000A1F71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 w:rsidRPr="00CF0C6C">
                            <w:rPr>
                              <w:rFonts w:ascii="Georgia" w:hAnsi="Georgia"/>
                              <w:sz w:val="18"/>
                              <w:szCs w:val="18"/>
                            </w:rPr>
                            <w:t xml:space="preserve">OREY </w:t>
                          </w:r>
                          <w:r w:rsidRPr="000A1F71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O</w:t>
                          </w:r>
                          <w:r w:rsidRPr="00CF0C6C">
                            <w:rPr>
                              <w:rFonts w:ascii="Georgia" w:hAnsi="Georgia"/>
                              <w:sz w:val="18"/>
                              <w:szCs w:val="18"/>
                            </w:rPr>
                            <w:t>’</w:t>
                          </w:r>
                          <w:r w:rsidRPr="000A1F71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 w:rsidRPr="00CF0C6C">
                            <w:rPr>
                              <w:rFonts w:ascii="Georgia" w:hAnsi="Georgia"/>
                              <w:sz w:val="18"/>
                              <w:szCs w:val="18"/>
                            </w:rPr>
                            <w:t>ONNOR</w:t>
                          </w:r>
                          <w:r w:rsidRPr="00CF0C6C">
                            <w:rPr>
                              <w:rFonts w:ascii="Georgia" w:hAnsi="Georgia"/>
                              <w:sz w:val="18"/>
                              <w:szCs w:val="18"/>
                            </w:rPr>
                            <w:br/>
                          </w:r>
                          <w:r w:rsidRPr="000A1F71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M</w:t>
                          </w:r>
                          <w:r w:rsidRPr="000A1F71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AYOR</w:t>
                          </w:r>
                        </w:p>
                        <w:p w14:paraId="520D33F6" w14:textId="3DB0511C" w:rsidR="005B5D49" w:rsidRPr="00626DC3" w:rsidRDefault="005B5D49" w:rsidP="005B5D49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E6E85A" id="Text Box 939107551" o:spid="_x0000_s1027" type="#_x0000_t202" style="position:absolute;left:0;text-align:left;margin-left:-3pt;margin-top:32.4pt;width:99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" fillcolor="white [3201]" stroked="f" strokeweight=".5pt">
              <v:textbox>
                <w:txbxContent>
                  <w:p w14:paraId="4E9EE4F0" w14:textId="77777777" w:rsidR="00107EEA" w:rsidRPr="00CF0C6C" w:rsidRDefault="00107EEA" w:rsidP="00107EEA">
                    <w:pPr>
                      <w:jc w:val="center"/>
                      <w:rPr>
                        <w:rFonts w:ascii="Georgia" w:hAnsi="Georgia"/>
                        <w:sz w:val="18"/>
                        <w:szCs w:val="18"/>
                      </w:rPr>
                    </w:pPr>
                    <w:r w:rsidRPr="000A1F71"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 w:rsidRPr="00CF0C6C">
                      <w:rPr>
                        <w:rFonts w:ascii="Georgia" w:hAnsi="Georgia"/>
                        <w:sz w:val="18"/>
                        <w:szCs w:val="18"/>
                      </w:rPr>
                      <w:t xml:space="preserve">OREY </w:t>
                    </w:r>
                    <w:r w:rsidRPr="000A1F71">
                      <w:rPr>
                        <w:rFonts w:ascii="Georgia" w:hAnsi="Georgia"/>
                        <w:sz w:val="20"/>
                        <w:szCs w:val="20"/>
                      </w:rPr>
                      <w:t>O</w:t>
                    </w:r>
                    <w:r w:rsidRPr="00CF0C6C">
                      <w:rPr>
                        <w:rFonts w:ascii="Georgia" w:hAnsi="Georgia"/>
                        <w:sz w:val="18"/>
                        <w:szCs w:val="18"/>
                      </w:rPr>
                      <w:t>’</w:t>
                    </w:r>
                    <w:r w:rsidRPr="000A1F71"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 w:rsidRPr="00CF0C6C">
                      <w:rPr>
                        <w:rFonts w:ascii="Georgia" w:hAnsi="Georgia"/>
                        <w:sz w:val="18"/>
                        <w:szCs w:val="18"/>
                      </w:rPr>
                      <w:t>ONNOR</w:t>
                    </w:r>
                    <w:r w:rsidRPr="00CF0C6C">
                      <w:rPr>
                        <w:rFonts w:ascii="Georgia" w:hAnsi="Georgia"/>
                        <w:sz w:val="18"/>
                        <w:szCs w:val="18"/>
                      </w:rPr>
                      <w:br/>
                    </w:r>
                    <w:r w:rsidRPr="000A1F71">
                      <w:rPr>
                        <w:rFonts w:ascii="Georgia" w:hAnsi="Georgia"/>
                        <w:sz w:val="20"/>
                        <w:szCs w:val="20"/>
                      </w:rPr>
                      <w:t>M</w:t>
                    </w:r>
                    <w:r w:rsidRPr="000A1F71">
                      <w:rPr>
                        <w:rFonts w:ascii="Georgia" w:hAnsi="Georgia"/>
                        <w:sz w:val="16"/>
                        <w:szCs w:val="16"/>
                      </w:rPr>
                      <w:t>AYOR</w:t>
                    </w:r>
                  </w:p>
                  <w:p w14:paraId="520D33F6" w14:textId="3DB0511C" w:rsidR="005B5D49" w:rsidRPr="00626DC3" w:rsidRDefault="005B5D49" w:rsidP="005B5D49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7A5A7787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9C02B0" w14:textId="77777777" w:rsidR="005B5D49" w:rsidRDefault="005B5D49" w:rsidP="034C2342">
    <w:pPr>
      <w:pStyle w:val="Header"/>
      <w:jc w:val="center"/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527D6B84" w:rsidR="009B6C5D" w:rsidRDefault="00E46374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>
      <w:rPr>
        <w:rFonts w:ascii="Georgia" w:hAnsi="Georgia"/>
        <w:spacing w:val="20"/>
      </w:rPr>
      <w:t>T</w:t>
    </w:r>
    <w:r w:rsidRPr="00E46374">
      <w:rPr>
        <w:rFonts w:ascii="Georgia" w:hAnsi="Georgia"/>
        <w:spacing w:val="20"/>
        <w:sz w:val="18"/>
        <w:szCs w:val="18"/>
      </w:rPr>
      <w:t>HE</w:t>
    </w:r>
    <w:r>
      <w:rPr>
        <w:rFonts w:ascii="Georgia" w:hAnsi="Georgia"/>
        <w:spacing w:val="20"/>
      </w:rPr>
      <w:t xml:space="preserve"> </w:t>
    </w:r>
    <w:r w:rsidR="0095283B" w:rsidRPr="0095283B">
      <w:rPr>
        <w:rFonts w:ascii="Georgia" w:hAnsi="Georgia"/>
        <w:spacing w:val="20"/>
      </w:rPr>
      <w:t>C</w:t>
    </w:r>
    <w:r w:rsidR="0095283B" w:rsidRPr="0095283B">
      <w:rPr>
        <w:rFonts w:ascii="Georgia" w:hAnsi="Georgia"/>
        <w:spacing w:val="20"/>
        <w:sz w:val="18"/>
      </w:rPr>
      <w:t>ITY</w:t>
    </w:r>
    <w:r w:rsidR="0095283B">
      <w:rPr>
        <w:rFonts w:ascii="Georgia" w:hAnsi="Georgia"/>
        <w:spacing w:val="20"/>
        <w:sz w:val="20"/>
      </w:rPr>
      <w:t>-</w:t>
    </w:r>
    <w:r w:rsidR="0095283B" w:rsidRPr="0095283B">
      <w:rPr>
        <w:rFonts w:ascii="Georgia" w:hAnsi="Georgia"/>
        <w:spacing w:val="20"/>
        <w:sz w:val="24"/>
      </w:rPr>
      <w:t>C</w:t>
    </w:r>
    <w:r w:rsidR="0095283B" w:rsidRPr="0095283B">
      <w:rPr>
        <w:rFonts w:ascii="Georgia" w:hAnsi="Georgia"/>
        <w:spacing w:val="20"/>
        <w:sz w:val="18"/>
      </w:rPr>
      <w:t>OUNTY</w:t>
    </w:r>
    <w:r w:rsidR="0095283B">
      <w:rPr>
        <w:rFonts w:ascii="Georgia" w:hAnsi="Georgia"/>
        <w:spacing w:val="20"/>
        <w:sz w:val="20"/>
      </w:rPr>
      <w:t xml:space="preserve"> </w:t>
    </w:r>
    <w:r w:rsidR="0095283B" w:rsidRPr="0095283B">
      <w:rPr>
        <w:rFonts w:ascii="Georgia" w:hAnsi="Georgia"/>
        <w:spacing w:val="20"/>
        <w:sz w:val="24"/>
      </w:rPr>
      <w:t>B</w:t>
    </w:r>
    <w:r w:rsidR="0095283B"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3DAD"/>
    <w:rsid w:val="000559CD"/>
    <w:rsid w:val="00073532"/>
    <w:rsid w:val="00107EEA"/>
    <w:rsid w:val="002B4756"/>
    <w:rsid w:val="00396126"/>
    <w:rsid w:val="003A39CA"/>
    <w:rsid w:val="003A73DE"/>
    <w:rsid w:val="003D1D24"/>
    <w:rsid w:val="003E05D8"/>
    <w:rsid w:val="003E0B3A"/>
    <w:rsid w:val="004038E6"/>
    <w:rsid w:val="00453E31"/>
    <w:rsid w:val="00462336"/>
    <w:rsid w:val="00463350"/>
    <w:rsid w:val="004814C0"/>
    <w:rsid w:val="004B5D9E"/>
    <w:rsid w:val="004D07A0"/>
    <w:rsid w:val="004D105C"/>
    <w:rsid w:val="0059196C"/>
    <w:rsid w:val="005A6145"/>
    <w:rsid w:val="005B506E"/>
    <w:rsid w:val="005B5D49"/>
    <w:rsid w:val="005D0843"/>
    <w:rsid w:val="005F2DC1"/>
    <w:rsid w:val="00626DC3"/>
    <w:rsid w:val="00687076"/>
    <w:rsid w:val="006A3A27"/>
    <w:rsid w:val="00783CAF"/>
    <w:rsid w:val="007C1F4A"/>
    <w:rsid w:val="007F5005"/>
    <w:rsid w:val="00812475"/>
    <w:rsid w:val="00885A8D"/>
    <w:rsid w:val="009016AF"/>
    <w:rsid w:val="009335E7"/>
    <w:rsid w:val="0095217A"/>
    <w:rsid w:val="0095283B"/>
    <w:rsid w:val="009859FF"/>
    <w:rsid w:val="009A46EE"/>
    <w:rsid w:val="009B6C5D"/>
    <w:rsid w:val="009B7C96"/>
    <w:rsid w:val="009F0D0F"/>
    <w:rsid w:val="00A2307A"/>
    <w:rsid w:val="00A47E2D"/>
    <w:rsid w:val="00A626E5"/>
    <w:rsid w:val="00B42554"/>
    <w:rsid w:val="00B743C9"/>
    <w:rsid w:val="00B94498"/>
    <w:rsid w:val="00BA431C"/>
    <w:rsid w:val="00C219E3"/>
    <w:rsid w:val="00C27251"/>
    <w:rsid w:val="00D177DB"/>
    <w:rsid w:val="00D44EF8"/>
    <w:rsid w:val="00D735A8"/>
    <w:rsid w:val="00D90C71"/>
    <w:rsid w:val="00E0386E"/>
    <w:rsid w:val="00E444F9"/>
    <w:rsid w:val="00E46374"/>
    <w:rsid w:val="00ED45C8"/>
    <w:rsid w:val="00F61B6B"/>
    <w:rsid w:val="00F76173"/>
    <w:rsid w:val="00F85A4E"/>
    <w:rsid w:val="00FC487C"/>
    <w:rsid w:val="00FE1FB5"/>
    <w:rsid w:val="00FF5A75"/>
    <w:rsid w:val="034C2342"/>
    <w:rsid w:val="0C353E13"/>
    <w:rsid w:val="187AD6E5"/>
    <w:rsid w:val="28AE98D2"/>
    <w:rsid w:val="313A81AA"/>
    <w:rsid w:val="55F797C7"/>
    <w:rsid w:val="5BA82725"/>
    <w:rsid w:val="5CA2A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4A37C5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814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13490A"/>
    <w:rsid w:val="00140949"/>
    <w:rsid w:val="0019282B"/>
    <w:rsid w:val="001E2859"/>
    <w:rsid w:val="00280A0F"/>
    <w:rsid w:val="00394AE1"/>
    <w:rsid w:val="00396126"/>
    <w:rsid w:val="003A2C96"/>
    <w:rsid w:val="003D612D"/>
    <w:rsid w:val="003E05D8"/>
    <w:rsid w:val="00511211"/>
    <w:rsid w:val="005F2DC1"/>
    <w:rsid w:val="00783CAF"/>
    <w:rsid w:val="009036E3"/>
    <w:rsid w:val="009837B5"/>
    <w:rsid w:val="009B1A6B"/>
    <w:rsid w:val="00AE2A08"/>
    <w:rsid w:val="00C219E3"/>
    <w:rsid w:val="00D1318D"/>
    <w:rsid w:val="00D45DDF"/>
    <w:rsid w:val="00E0386E"/>
    <w:rsid w:val="00E07E5E"/>
    <w:rsid w:val="00E1273B"/>
    <w:rsid w:val="00EB268A"/>
    <w:rsid w:val="00F4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82d12b-5802-4ea6-be1f-0b8351c93f04" xsi:nil="true"/>
    <lcf76f155ced4ddcb4097134ff3c332f xmlns="eff0c069-b0aa-4f54-bc73-e8dc6bb8f06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8F7346D5C1A64FAEC8680729747F53" ma:contentTypeVersion="16" ma:contentTypeDescription="Create a new document." ma:contentTypeScope="" ma:versionID="9cdae2d6d5724aead544efc80b17f13d">
  <xsd:schema xmlns:xsd="http://www.w3.org/2001/XMLSchema" xmlns:xs="http://www.w3.org/2001/XMLSchema" xmlns:p="http://schemas.microsoft.com/office/2006/metadata/properties" xmlns:ns2="eff0c069-b0aa-4f54-bc73-e8dc6bb8f06d" xmlns:ns3="9682d12b-5802-4ea6-be1f-0b8351c93f04" targetNamespace="http://schemas.microsoft.com/office/2006/metadata/properties" ma:root="true" ma:fieldsID="82b909300f0821d3089939def5a10e32" ns2:_="" ns3:_="">
    <xsd:import namespace="eff0c069-b0aa-4f54-bc73-e8dc6bb8f06d"/>
    <xsd:import namespace="9682d12b-5802-4ea6-be1f-0b8351c93f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f0c069-b0aa-4f54-bc73-e8dc6bb8f0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2d12b-5802-4ea6-be1f-0b8351c93f0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8c0611e-c26f-472d-a1ca-03450d19729c}" ma:internalName="TaxCatchAll" ma:showField="CatchAllData" ma:web="9682d12b-5802-4ea6-be1f-0b8351c93f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6BE383-537E-46DF-8F37-89B27304DD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161BDA-5C16-43FB-A9D8-4770FED6FBCC}">
  <ds:schemaRefs>
    <ds:schemaRef ds:uri="http://schemas.microsoft.com/office/2006/metadata/properties"/>
    <ds:schemaRef ds:uri="http://schemas.microsoft.com/office/infopath/2007/PartnerControls"/>
    <ds:schemaRef ds:uri="9682d12b-5802-4ea6-be1f-0b8351c93f04"/>
    <ds:schemaRef ds:uri="eff0c069-b0aa-4f54-bc73-e8dc6bb8f06d"/>
  </ds:schemaRefs>
</ds:datastoreItem>
</file>

<file path=customXml/itemProps3.xml><?xml version="1.0" encoding="utf-8"?>
<ds:datastoreItem xmlns:ds="http://schemas.openxmlformats.org/officeDocument/2006/customXml" ds:itemID="{C98511B4-43A6-4FCA-846C-50C7FE770B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f0c069-b0aa-4f54-bc73-e8dc6bb8f06d"/>
    <ds:schemaRef ds:uri="9682d12b-5802-4ea6-be1f-0b8351c93f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Company>City of Pittsburgh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Loper, Laurie</cp:lastModifiedBy>
  <cp:revision>2</cp:revision>
  <cp:lastPrinted>2019-09-06T13:25:00Z</cp:lastPrinted>
  <dcterms:created xsi:type="dcterms:W3CDTF">2026-05-19T21:19:00Z</dcterms:created>
  <dcterms:modified xsi:type="dcterms:W3CDTF">2026-05-19T21:19:00Z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0x010100A88F7346D5C1A64FAEC8680729747F53</vt:lpwstr>
  </property>
  <property fmtid="{D5CDD505-2E9C-101B-9397-08002B2CF9AE}" pid="3" name="TemplateUrl">
    <vt:lpwstr/>
  </property>
  <property fmtid="{D5CDD505-2E9C-101B-9397-08002B2CF9AE}" pid="4" name="Order">
    <vt:r8>321300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MediaServiceImageTags">
    <vt:lpwstr/>
  </property>
</Properties>
</file>