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8F8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D792E7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2F2BACB1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1BD893" w14:textId="77777777" w:rsidTr="56A3C06B">
        <w:trPr>
          <w:trHeight w:val="315"/>
          <w:jc w:val="center"/>
        </w:trPr>
        <w:tc>
          <w:tcPr>
            <w:tcW w:w="2880" w:type="dxa"/>
            <w:vAlign w:val="center"/>
          </w:tcPr>
          <w:p w14:paraId="398CD70C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B22AB8B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0E02D697" w14:textId="77777777" w:rsidTr="56A3C06B">
        <w:trPr>
          <w:trHeight w:val="255"/>
          <w:jc w:val="center"/>
        </w:trPr>
        <w:tc>
          <w:tcPr>
            <w:tcW w:w="2880" w:type="dxa"/>
            <w:vAlign w:val="center"/>
          </w:tcPr>
          <w:p w14:paraId="43505A97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CB02EDD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1BE3399D" w14:textId="77777777" w:rsidTr="56A3C06B">
        <w:trPr>
          <w:trHeight w:val="165"/>
          <w:jc w:val="center"/>
        </w:trPr>
        <w:tc>
          <w:tcPr>
            <w:tcW w:w="2880" w:type="dxa"/>
            <w:vAlign w:val="center"/>
          </w:tcPr>
          <w:p w14:paraId="1DEF0D8A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6E720D3" w14:textId="06D10AD3" w:rsidR="00C52B55" w:rsidRPr="00C24F39" w:rsidRDefault="001C5C02" w:rsidP="616C4FA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D950D2A3281D462D94B0BCBE627D477D"/>
                </w:placeholder>
                <w:text/>
              </w:sdtPr>
              <w:sdtEndPr>
                <w:rPr>
                  <w:rStyle w:val="Style1"/>
                </w:rPr>
              </w:sdtEndPr>
              <w:sdtContent>
                <w:r w:rsidR="6090AC7C" w:rsidRPr="56A3C06B">
                  <w:rPr>
                    <w:rStyle w:val="Style1"/>
                  </w:rPr>
                  <w:t xml:space="preserve">Director, </w:t>
                </w:r>
                <w:r w:rsidR="6FF2BEB5" w:rsidRPr="56A3C06B">
                  <w:rPr>
                    <w:rStyle w:val="Style1"/>
                  </w:rPr>
                  <w:t>Jeff Skalican</w:t>
                </w:r>
              </w:sdtContent>
            </w:sdt>
          </w:p>
        </w:tc>
      </w:tr>
      <w:tr w:rsidR="00C52B55" w:rsidRPr="00950428" w14:paraId="04A20994" w14:textId="77777777" w:rsidTr="56A3C06B">
        <w:trPr>
          <w:trHeight w:val="300"/>
          <w:jc w:val="center"/>
        </w:trPr>
        <w:tc>
          <w:tcPr>
            <w:tcW w:w="2880" w:type="dxa"/>
            <w:vAlign w:val="center"/>
          </w:tcPr>
          <w:p w14:paraId="7725F25B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5CF815A" w14:textId="07E27595" w:rsidR="00C52B55" w:rsidRPr="00950428" w:rsidRDefault="008F6E6B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75628DD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F6A85AC" w14:textId="77777777" w:rsidR="00C52B55" w:rsidRPr="00950428" w:rsidRDefault="00C52B55" w:rsidP="00C52B55">
      <w:pPr>
        <w:rPr>
          <w:sz w:val="24"/>
          <w:szCs w:val="24"/>
        </w:rPr>
      </w:pPr>
      <w:r w:rsidRPr="56A3C06B">
        <w:rPr>
          <w:b/>
          <w:bCs/>
          <w:sz w:val="24"/>
          <w:szCs w:val="24"/>
        </w:rPr>
        <w:t>Description of Legislation</w:t>
      </w:r>
    </w:p>
    <w:p w14:paraId="2197E4E9" w14:textId="154213C5" w:rsidR="567A35FC" w:rsidRDefault="567A35FC" w:rsidP="56A3C06B">
      <w:pPr>
        <w:jc w:val="both"/>
        <w:rPr>
          <w:sz w:val="22"/>
          <w:szCs w:val="22"/>
        </w:rPr>
      </w:pPr>
      <w:r w:rsidRPr="44AFBCE5">
        <w:rPr>
          <w:color w:val="000000" w:themeColor="text1"/>
          <w:sz w:val="22"/>
          <w:szCs w:val="22"/>
        </w:rPr>
        <w:t xml:space="preserve">Resolution granting unto </w:t>
      </w:r>
      <w:r w:rsidR="22AEC3C5" w:rsidRPr="44AFBCE5">
        <w:rPr>
          <w:color w:val="000000" w:themeColor="text1"/>
          <w:sz w:val="22"/>
          <w:szCs w:val="22"/>
        </w:rPr>
        <w:t>MI STRIP WORKS LLC</w:t>
      </w:r>
      <w:r w:rsidRPr="44AFBCE5">
        <w:rPr>
          <w:color w:val="000000" w:themeColor="text1"/>
          <w:sz w:val="22"/>
          <w:szCs w:val="22"/>
        </w:rPr>
        <w:t xml:space="preserve">, permission to </w:t>
      </w:r>
      <w:r w:rsidR="3F747C73" w:rsidRPr="44AFBCE5">
        <w:rPr>
          <w:color w:val="000000" w:themeColor="text1"/>
          <w:sz w:val="22"/>
          <w:szCs w:val="22"/>
        </w:rPr>
        <w:t xml:space="preserve">install </w:t>
      </w:r>
      <w:r w:rsidR="00D0056E" w:rsidRPr="44AFBCE5">
        <w:rPr>
          <w:color w:val="000000" w:themeColor="text1"/>
          <w:sz w:val="22"/>
          <w:szCs w:val="22"/>
        </w:rPr>
        <w:t xml:space="preserve">private sewer main and manholes </w:t>
      </w:r>
      <w:r w:rsidR="3F747C73" w:rsidRPr="44AFBCE5">
        <w:rPr>
          <w:color w:val="000000" w:themeColor="text1"/>
          <w:sz w:val="22"/>
          <w:szCs w:val="22"/>
        </w:rPr>
        <w:t xml:space="preserve">into the public right-of-way along </w:t>
      </w:r>
      <w:r w:rsidR="00D0056E" w:rsidRPr="44AFBCE5">
        <w:rPr>
          <w:color w:val="000000" w:themeColor="text1"/>
          <w:sz w:val="22"/>
          <w:szCs w:val="22"/>
        </w:rPr>
        <w:t>Railroad</w:t>
      </w:r>
      <w:r w:rsidR="3F747C73" w:rsidRPr="44AFBCE5">
        <w:rPr>
          <w:color w:val="000000" w:themeColor="text1"/>
          <w:sz w:val="22"/>
          <w:szCs w:val="22"/>
        </w:rPr>
        <w:t xml:space="preserve"> Street.</w:t>
      </w:r>
    </w:p>
    <w:p w14:paraId="24802AB1" w14:textId="15A996B6" w:rsidR="183D1AD8" w:rsidRDefault="183D1AD8" w:rsidP="183D1AD8">
      <w:pPr>
        <w:jc w:val="both"/>
        <w:rPr>
          <w:color w:val="000000" w:themeColor="text1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4C5B69B5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35C9EB3B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1E520A22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81AFF7B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69F316CC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DBE8C58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21AC598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401DB9E2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1EC7F26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7ABD074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568ED53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565544D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60154B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2A7CA384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F70F28F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B164186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DC88E5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0A99CF2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49ABE61A" w14:textId="77777777" w:rsidR="00C52B55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A7475D" w14:textId="77777777" w:rsidR="00C52B55" w:rsidRPr="00A53982" w:rsidRDefault="001C5C02" w:rsidP="00C52B55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BE6E750A4825443DB630A99BF4E61784"/>
          </w:placeholder>
          <w:showingPlcHdr/>
          <w:text w:multiLine="1"/>
        </w:sdtPr>
        <w:sdtEndPr>
          <w:rPr>
            <w:rStyle w:val="DefaultParagraphFont"/>
            <w:sz w:val="20"/>
          </w:rPr>
        </w:sdtEndPr>
        <w:sdtContent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 w:rsidR="00C52B55">
            <w:rPr>
              <w:rStyle w:val="Style1"/>
              <w:color w:val="808080" w:themeColor="background1" w:themeShade="80"/>
              <w:szCs w:val="24"/>
            </w:rPr>
            <w:t>s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 w:rsidR="00C52B55">
            <w:rPr>
              <w:color w:val="808080" w:themeColor="background1" w:themeShade="80"/>
              <w:sz w:val="24"/>
              <w:szCs w:val="24"/>
            </w:rPr>
            <w:t>/Trust Fund/Grant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>:</w:t>
          </w:r>
          <w:r w:rsidR="00C52B55"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>
            <w:rPr>
              <w:color w:val="808080" w:themeColor="background1" w:themeShade="80"/>
              <w:sz w:val="24"/>
              <w:szCs w:val="24"/>
            </w:rPr>
            <w:t>Object Account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sdtContent>
      </w:sdt>
    </w:p>
    <w:p w14:paraId="4669A568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DFB72D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6D48CDB9AD0A445E99FB6EBA5BBD76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2710603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500502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80F77F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147A982D" w14:textId="6ADD2C2D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be responsible for the maintenance and repair of the streets and related public improvements.</w:t>
          </w:r>
        </w:p>
      </w:sdtContent>
    </w:sdt>
    <w:p w14:paraId="3E2CAE78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32E0D4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28C14FC4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B1DD14C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61F301D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264C0985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29A558B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5D0976E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E4E19F3" w14:textId="77777777" w:rsidR="00C52B55" w:rsidRPr="00950428" w:rsidRDefault="001C5C02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5464197" w14:textId="77777777" w:rsidR="00C52B55" w:rsidRPr="00950428" w:rsidRDefault="001C5C02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34F0E2D" w14:textId="77777777" w:rsidR="00C52B55" w:rsidRDefault="001C5C02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6ADFC9C2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E15F87A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EA2CE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C93F7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94456B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337F28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F60D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3A68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E82AEA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BC30A61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720DF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68FB28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C1869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543D1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52B99CF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C68977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C9471C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5DC8C39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FC2665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C59D9AA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479C0A5C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1E003B08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9E56785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C102FA" w14:textId="77777777" w:rsidR="00C52B55" w:rsidRPr="00950428" w:rsidRDefault="001C5C02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48464795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4B350901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4CA73817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461FA432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6EAE3D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3C336222" w14:textId="77777777" w:rsidR="00E2466E" w:rsidRDefault="001C5C02"/>
    <w:sectPr w:rsidR="00E2466E" w:rsidSect="00260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AB1BA" w14:textId="77777777" w:rsidR="001C5C02" w:rsidRDefault="001C5C02" w:rsidP="001C5C02">
      <w:r>
        <w:separator/>
      </w:r>
    </w:p>
  </w:endnote>
  <w:endnote w:type="continuationSeparator" w:id="0">
    <w:p w14:paraId="208F6BBA" w14:textId="77777777" w:rsidR="001C5C02" w:rsidRDefault="001C5C02" w:rsidP="001C5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A2AAE" w14:textId="77777777" w:rsidR="001C5C02" w:rsidRDefault="001C5C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328E" w14:textId="4F3F07DB" w:rsidR="001C5C02" w:rsidRDefault="001C5C02">
    <w:pPr>
      <w:pStyle w:val="Footer"/>
    </w:pPr>
    <w:r>
      <w:tab/>
    </w:r>
    <w:r>
      <w:tab/>
      <w:t xml:space="preserve">EC </w:t>
    </w:r>
    <w:r>
      <w:t>6/11/2026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C2DB0" w14:textId="77777777" w:rsidR="001C5C02" w:rsidRDefault="001C5C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6A89F" w14:textId="77777777" w:rsidR="001C5C02" w:rsidRDefault="001C5C02" w:rsidP="001C5C02">
      <w:r>
        <w:separator/>
      </w:r>
    </w:p>
  </w:footnote>
  <w:footnote w:type="continuationSeparator" w:id="0">
    <w:p w14:paraId="15866BD0" w14:textId="77777777" w:rsidR="001C5C02" w:rsidRDefault="001C5C02" w:rsidP="001C5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DDC94" w14:textId="77777777" w:rsidR="001C5C02" w:rsidRDefault="001C5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A19F7" w14:textId="77777777" w:rsidR="001C5C02" w:rsidRDefault="001C5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18445" w14:textId="77777777" w:rsidR="001C5C02" w:rsidRDefault="001C5C0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DN3CLN1f2tf5q" int2:id="rmRoKl9u">
      <int2:state int2:value="Rejected" int2:type="spell"/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121CD2"/>
    <w:rsid w:val="001C5C02"/>
    <w:rsid w:val="004A71A1"/>
    <w:rsid w:val="006213E7"/>
    <w:rsid w:val="00726F40"/>
    <w:rsid w:val="007C73FA"/>
    <w:rsid w:val="007D344C"/>
    <w:rsid w:val="007F69EF"/>
    <w:rsid w:val="008475EA"/>
    <w:rsid w:val="008D01E3"/>
    <w:rsid w:val="008F6E6B"/>
    <w:rsid w:val="00954E63"/>
    <w:rsid w:val="00A02175"/>
    <w:rsid w:val="00A61369"/>
    <w:rsid w:val="00C32226"/>
    <w:rsid w:val="00C52B55"/>
    <w:rsid w:val="00C62A25"/>
    <w:rsid w:val="00D0056E"/>
    <w:rsid w:val="00FD2157"/>
    <w:rsid w:val="042BE7E0"/>
    <w:rsid w:val="0CAFACB7"/>
    <w:rsid w:val="17706EDD"/>
    <w:rsid w:val="183D1AD8"/>
    <w:rsid w:val="19F9CC42"/>
    <w:rsid w:val="2012591C"/>
    <w:rsid w:val="22AEC3C5"/>
    <w:rsid w:val="2430B9BE"/>
    <w:rsid w:val="245FFB60"/>
    <w:rsid w:val="246B08C9"/>
    <w:rsid w:val="25A8D592"/>
    <w:rsid w:val="272D8067"/>
    <w:rsid w:val="2BEBCF22"/>
    <w:rsid w:val="2DB906AF"/>
    <w:rsid w:val="2E0930A3"/>
    <w:rsid w:val="331C70EE"/>
    <w:rsid w:val="34D20CF7"/>
    <w:rsid w:val="37EBCA54"/>
    <w:rsid w:val="3866D62F"/>
    <w:rsid w:val="3A905BCE"/>
    <w:rsid w:val="3DA0DD36"/>
    <w:rsid w:val="3F747C73"/>
    <w:rsid w:val="44AFBCE5"/>
    <w:rsid w:val="470F57D1"/>
    <w:rsid w:val="55B35603"/>
    <w:rsid w:val="567A35FC"/>
    <w:rsid w:val="56A3C06B"/>
    <w:rsid w:val="59046AEF"/>
    <w:rsid w:val="59167D03"/>
    <w:rsid w:val="5D1D1D0E"/>
    <w:rsid w:val="6090AC7C"/>
    <w:rsid w:val="616C4FA7"/>
    <w:rsid w:val="620E0D26"/>
    <w:rsid w:val="6765302E"/>
    <w:rsid w:val="682C70B4"/>
    <w:rsid w:val="68C4EC34"/>
    <w:rsid w:val="6FF2BEB5"/>
    <w:rsid w:val="71250A2E"/>
    <w:rsid w:val="748773ED"/>
    <w:rsid w:val="758A2CDA"/>
    <w:rsid w:val="767AE806"/>
    <w:rsid w:val="78CC4F8B"/>
    <w:rsid w:val="7DF9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7984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5C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5C0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C5C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5C0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BE6E750A4825443DB630A99BF4E61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94FA3-DE58-461F-BD0B-190BCC265643}"/>
      </w:docPartPr>
      <w:docPartBody>
        <w:p w:rsidR="00086810" w:rsidRDefault="006213E7" w:rsidP="006213E7">
          <w:pPr>
            <w:pStyle w:val="BE6E750A4825443DB630A99BF4E61784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6D48CDB9AD0A445E99FB6EBA5BBD7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25B2A-C3D6-4C6E-9DA6-69B251410DA9}"/>
      </w:docPartPr>
      <w:docPartBody>
        <w:p w:rsidR="00086810" w:rsidRDefault="006213E7" w:rsidP="006213E7">
          <w:pPr>
            <w:pStyle w:val="6D48CDB9AD0A445E99FB6EBA5BBD76B0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2B2742"/>
    <w:rsid w:val="006213E7"/>
    <w:rsid w:val="008475EA"/>
    <w:rsid w:val="00F4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7E1AB717FE134FF7944CF362529879CA">
    <w:name w:val="7E1AB717FE134FF7944CF362529879CA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BE6E750A4825443DB630A99BF4E61784">
    <w:name w:val="BE6E750A4825443DB630A99BF4E61784"/>
    <w:rsid w:val="006213E7"/>
  </w:style>
  <w:style w:type="paragraph" w:customStyle="1" w:styleId="6D48CDB9AD0A445E99FB6EBA5BBD76B0">
    <w:name w:val="6D48CDB9AD0A445E99FB6EBA5BBD76B0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4</DocSecurity>
  <Lines>16</Lines>
  <Paragraphs>4</Paragraphs>
  <ScaleCrop>false</ScaleCrop>
  <Company>City of Pittsburgh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Cercone, Elizabeth</cp:lastModifiedBy>
  <cp:revision>2</cp:revision>
  <cp:lastPrinted>2020-02-07T14:52:00Z</cp:lastPrinted>
  <dcterms:created xsi:type="dcterms:W3CDTF">2026-06-11T12:58:00Z</dcterms:created>
  <dcterms:modified xsi:type="dcterms:W3CDTF">2026-06-11T12:58:00Z</dcterms:modified>
</cp:coreProperties>
</file>