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405B4" w14:textId="77777777" w:rsidR="00365053" w:rsidRDefault="009708AD" w:rsidP="0026028D">
      <w:pPr>
        <w:jc w:val="center"/>
        <w:rPr>
          <w:b/>
          <w:sz w:val="24"/>
          <w:szCs w:val="24"/>
        </w:rPr>
      </w:pPr>
      <w:r>
        <w:rPr>
          <w:b/>
          <w:sz w:val="24"/>
          <w:szCs w:val="24"/>
        </w:rPr>
        <w:t>Fiscal Impact Statement</w:t>
      </w:r>
    </w:p>
    <w:p w14:paraId="1D9A58DD" w14:textId="77777777" w:rsidR="005D494A" w:rsidRPr="005D494A" w:rsidRDefault="005D494A" w:rsidP="0026028D">
      <w:pPr>
        <w:jc w:val="center"/>
        <w:rPr>
          <w:i/>
          <w:sz w:val="24"/>
          <w:szCs w:val="24"/>
        </w:rPr>
      </w:pPr>
      <w:r w:rsidRPr="005D494A">
        <w:rPr>
          <w:i/>
          <w:sz w:val="24"/>
          <w:szCs w:val="24"/>
        </w:rPr>
        <w:t xml:space="preserve">Updated </w:t>
      </w:r>
      <w:r w:rsidR="008F5600">
        <w:rPr>
          <w:i/>
          <w:sz w:val="24"/>
          <w:szCs w:val="24"/>
        </w:rPr>
        <w:t>1/29</w:t>
      </w:r>
      <w:r w:rsidR="00F02DDA">
        <w:rPr>
          <w:i/>
          <w:sz w:val="24"/>
          <w:szCs w:val="24"/>
        </w:rPr>
        <w:t>/2020</w:t>
      </w:r>
      <w:r w:rsidR="00E7360F">
        <w:rPr>
          <w:i/>
          <w:sz w:val="24"/>
          <w:szCs w:val="24"/>
        </w:rPr>
        <w:t xml:space="preserve"> to satisfy </w:t>
      </w:r>
      <w:r w:rsidR="00F02DDA">
        <w:rPr>
          <w:i/>
          <w:sz w:val="24"/>
          <w:szCs w:val="24"/>
        </w:rPr>
        <w:t xml:space="preserve">City Code </w:t>
      </w:r>
      <w:r w:rsidR="00E7360F" w:rsidRPr="00E7360F">
        <w:rPr>
          <w:i/>
          <w:sz w:val="24"/>
          <w:szCs w:val="24"/>
        </w:rPr>
        <w:t>§219.07</w:t>
      </w:r>
    </w:p>
    <w:p w14:paraId="672A6659" w14:textId="77777777" w:rsidR="00CF2A3C" w:rsidRPr="00A11267" w:rsidRDefault="00CF2A3C" w:rsidP="0026028D">
      <w:pPr>
        <w:rPr>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02"/>
        <w:gridCol w:w="6558"/>
      </w:tblGrid>
      <w:tr w:rsidR="0026028D" w:rsidRPr="00A11267" w14:paraId="12CEA252" w14:textId="77777777" w:rsidTr="7C43EE94">
        <w:trPr>
          <w:trHeight w:val="315"/>
          <w:jc w:val="center"/>
        </w:trPr>
        <w:tc>
          <w:tcPr>
            <w:tcW w:w="2880" w:type="dxa"/>
            <w:vAlign w:val="center"/>
          </w:tcPr>
          <w:p w14:paraId="135D37DF" w14:textId="77777777" w:rsidR="0026028D" w:rsidRPr="00A11267" w:rsidRDefault="0026028D" w:rsidP="0026028D">
            <w:pPr>
              <w:spacing w:before="40" w:after="40"/>
              <w:rPr>
                <w:b/>
                <w:i/>
                <w:sz w:val="24"/>
                <w:szCs w:val="24"/>
              </w:rPr>
            </w:pPr>
            <w:r w:rsidRPr="00A11267">
              <w:rPr>
                <w:b/>
                <w:i/>
                <w:sz w:val="24"/>
                <w:szCs w:val="24"/>
              </w:rPr>
              <w:t>Department</w:t>
            </w:r>
          </w:p>
        </w:tc>
        <w:sdt>
          <w:sdtPr>
            <w:rPr>
              <w:sz w:val="24"/>
              <w:szCs w:val="24"/>
            </w:rPr>
            <w:id w:val="-1071575015"/>
            <w:placeholder>
              <w:docPart w:val="71548349141949B88619C0C1592AFF70"/>
            </w:placeholder>
            <w:text/>
          </w:sdtPr>
          <w:sdtEndPr/>
          <w:sdtContent>
            <w:tc>
              <w:tcPr>
                <w:tcW w:w="6750" w:type="dxa"/>
                <w:vAlign w:val="center"/>
              </w:tcPr>
              <w:p w14:paraId="28C7AE37" w14:textId="72684E31" w:rsidR="0026028D" w:rsidRPr="00A11267" w:rsidRDefault="36432ECE" w:rsidP="00DF102E">
                <w:pPr>
                  <w:spacing w:before="40" w:after="40"/>
                  <w:rPr>
                    <w:sz w:val="24"/>
                    <w:szCs w:val="24"/>
                  </w:rPr>
                </w:pPr>
                <w:r w:rsidRPr="1CAD356D">
                  <w:rPr>
                    <w:sz w:val="24"/>
                    <w:szCs w:val="24"/>
                  </w:rPr>
                  <w:t>Urban Redevelopment Authorit</w:t>
                </w:r>
                <w:r w:rsidR="0073115A">
                  <w:rPr>
                    <w:sz w:val="24"/>
                    <w:szCs w:val="24"/>
                  </w:rPr>
                  <w:t>y of Pittsburgh</w:t>
                </w:r>
              </w:p>
            </w:tc>
          </w:sdtContent>
        </w:sdt>
      </w:tr>
      <w:tr w:rsidR="003C3771" w:rsidRPr="00950428" w14:paraId="09661C29" w14:textId="77777777" w:rsidTr="7C43EE94">
        <w:trPr>
          <w:trHeight w:val="255"/>
          <w:jc w:val="center"/>
        </w:trPr>
        <w:tc>
          <w:tcPr>
            <w:tcW w:w="2880" w:type="dxa"/>
            <w:vAlign w:val="center"/>
          </w:tcPr>
          <w:p w14:paraId="268E2093" w14:textId="77777777" w:rsidR="003C3771" w:rsidRPr="00950428" w:rsidRDefault="003C3771" w:rsidP="0026028D">
            <w:pPr>
              <w:spacing w:before="40" w:after="40"/>
              <w:rPr>
                <w:b/>
                <w:i/>
                <w:sz w:val="24"/>
              </w:rPr>
            </w:pPr>
            <w:r>
              <w:rPr>
                <w:b/>
                <w:i/>
                <w:sz w:val="24"/>
              </w:rPr>
              <w:t>Preparer</w:t>
            </w:r>
          </w:p>
        </w:tc>
        <w:sdt>
          <w:sdtPr>
            <w:rPr>
              <w:rStyle w:val="Style1"/>
            </w:rPr>
            <w:id w:val="-1766921206"/>
            <w:placeholder>
              <w:docPart w:val="8B86C972B4624EE38C3DF10F8FAE3BF8"/>
            </w:placeholder>
            <w:text/>
          </w:sdtPr>
          <w:sdtEndPr>
            <w:rPr>
              <w:rStyle w:val="DefaultParagraphFont"/>
              <w:sz w:val="20"/>
            </w:rPr>
          </w:sdtEndPr>
          <w:sdtContent>
            <w:tc>
              <w:tcPr>
                <w:tcW w:w="6750" w:type="dxa"/>
                <w:vAlign w:val="center"/>
              </w:tcPr>
              <w:p w14:paraId="16EE3489" w14:textId="1752317A" w:rsidR="003C3771" w:rsidRDefault="1AF6E0E0" w:rsidP="1CAD356D">
                <w:pPr>
                  <w:spacing w:before="40" w:after="40"/>
                  <w:rPr>
                    <w:rStyle w:val="Style1"/>
                  </w:rPr>
                </w:pPr>
                <w:r w:rsidRPr="1CAD356D">
                  <w:rPr>
                    <w:rStyle w:val="Style1"/>
                  </w:rPr>
                  <w:t>Tracy Brindle, Real Estate Transactions Coordinator</w:t>
                </w:r>
              </w:p>
            </w:tc>
          </w:sdtContent>
        </w:sdt>
      </w:tr>
      <w:tr w:rsidR="0026028D" w:rsidRPr="00950428" w14:paraId="0540B522" w14:textId="77777777" w:rsidTr="7C43EE94">
        <w:trPr>
          <w:trHeight w:val="165"/>
          <w:jc w:val="center"/>
        </w:trPr>
        <w:tc>
          <w:tcPr>
            <w:tcW w:w="2880" w:type="dxa"/>
            <w:vAlign w:val="center"/>
          </w:tcPr>
          <w:p w14:paraId="06BCB658" w14:textId="77777777" w:rsidR="0026028D" w:rsidRPr="00C24F39" w:rsidRDefault="00BA212F" w:rsidP="0026028D">
            <w:pPr>
              <w:spacing w:before="40" w:after="40"/>
              <w:rPr>
                <w:b/>
                <w:i/>
                <w:sz w:val="24"/>
              </w:rPr>
            </w:pPr>
            <w:r>
              <w:rPr>
                <w:b/>
                <w:i/>
                <w:sz w:val="24"/>
              </w:rPr>
              <w:t>Standing Committee Representative</w:t>
            </w:r>
          </w:p>
        </w:tc>
        <w:sdt>
          <w:sdtPr>
            <w:rPr>
              <w:rStyle w:val="Style1"/>
            </w:rPr>
            <w:id w:val="80352481"/>
            <w:placeholder>
              <w:docPart w:val="48F2F587C1074C83901BEEFC511795EA"/>
            </w:placeholder>
            <w:text/>
          </w:sdtPr>
          <w:sdtEndPr>
            <w:rPr>
              <w:rStyle w:val="DefaultParagraphFont"/>
              <w:sz w:val="20"/>
            </w:rPr>
          </w:sdtEndPr>
          <w:sdtContent>
            <w:tc>
              <w:tcPr>
                <w:tcW w:w="6750" w:type="dxa"/>
                <w:vAlign w:val="center"/>
              </w:tcPr>
              <w:p w14:paraId="6458B1BA" w14:textId="6E34BD27" w:rsidR="0026028D" w:rsidRPr="00C24F39" w:rsidRDefault="0CE92C11" w:rsidP="1CAD356D">
                <w:pPr>
                  <w:spacing w:before="40" w:after="40"/>
                  <w:rPr>
                    <w:rStyle w:val="Style1"/>
                  </w:rPr>
                </w:pPr>
                <w:r w:rsidRPr="7C43EE94">
                  <w:rPr>
                    <w:rStyle w:val="Style1"/>
                  </w:rPr>
                  <w:t>ML Meier, Senior Director of Real Estate</w:t>
                </w:r>
                <w:r w:rsidR="3B73C4B9" w:rsidRPr="7C43EE94">
                  <w:rPr>
                    <w:rStyle w:val="Style1"/>
                  </w:rPr>
                  <w:t>, 412-255-6693</w:t>
                </w:r>
              </w:p>
            </w:tc>
          </w:sdtContent>
        </w:sdt>
      </w:tr>
      <w:tr w:rsidR="0026028D" w:rsidRPr="00950428" w14:paraId="47830975" w14:textId="77777777" w:rsidTr="7C43EE94">
        <w:trPr>
          <w:trHeight w:val="300"/>
          <w:jc w:val="center"/>
        </w:trPr>
        <w:tc>
          <w:tcPr>
            <w:tcW w:w="2880" w:type="dxa"/>
            <w:vAlign w:val="center"/>
          </w:tcPr>
          <w:p w14:paraId="31D6FC2D" w14:textId="77777777" w:rsidR="0026028D" w:rsidRPr="00950428" w:rsidRDefault="003C3771" w:rsidP="00AD12A8">
            <w:pPr>
              <w:spacing w:before="40" w:after="40"/>
              <w:rPr>
                <w:b/>
                <w:i/>
              </w:rPr>
            </w:pPr>
            <w:r>
              <w:rPr>
                <w:b/>
                <w:i/>
                <w:sz w:val="24"/>
              </w:rPr>
              <w:t xml:space="preserve">Type of </w:t>
            </w:r>
            <w:r w:rsidR="0026028D" w:rsidRPr="00950428">
              <w:rPr>
                <w:b/>
                <w:i/>
                <w:sz w:val="24"/>
              </w:rPr>
              <w:t>Legislation</w:t>
            </w:r>
          </w:p>
        </w:tc>
        <w:sdt>
          <w:sdtPr>
            <w:rPr>
              <w:sz w:val="24"/>
              <w:szCs w:val="24"/>
            </w:rPr>
            <w:id w:val="175549166"/>
            <w:placeholder>
              <w:docPart w:val="CAB1885F0562408D81313047F4603A42"/>
            </w:placeholder>
            <w:dropDownList>
              <w:listItem w:value="Choose an item."/>
              <w:listItem w:displayText="Ordinance" w:value="Ordinance"/>
              <w:listItem w:displayText="Contract Authorization" w:value="Contract Authorization"/>
              <w:listItem w:displayText="Capital Budget Amendment" w:value="Capital Budget Amendment"/>
              <w:listItem w:displayText="Capital Encumbrance" w:value="Capital Encumbrance"/>
              <w:listItem w:displayText="Proclamation" w:value="Proclamation"/>
              <w:listItem w:displayText="Other" w:value="Other"/>
            </w:dropDownList>
          </w:sdtPr>
          <w:sdtEndPr/>
          <w:sdtContent>
            <w:tc>
              <w:tcPr>
                <w:tcW w:w="6750" w:type="dxa"/>
                <w:vAlign w:val="center"/>
              </w:tcPr>
              <w:p w14:paraId="35783D12" w14:textId="4D261546" w:rsidR="0026028D" w:rsidRPr="00950428" w:rsidRDefault="2916C4D8" w:rsidP="1CAD356D">
                <w:pPr>
                  <w:spacing w:before="40" w:after="40"/>
                  <w:rPr>
                    <w:rStyle w:val="PlaceholderText"/>
                    <w:sz w:val="24"/>
                    <w:szCs w:val="24"/>
                  </w:rPr>
                </w:pPr>
                <w:r w:rsidRPr="1CAD356D">
                  <w:rPr>
                    <w:sz w:val="24"/>
                    <w:szCs w:val="24"/>
                  </w:rPr>
                  <w:t>Other</w:t>
                </w:r>
              </w:p>
            </w:tc>
          </w:sdtContent>
        </w:sdt>
      </w:tr>
    </w:tbl>
    <w:p w14:paraId="0A37501D" w14:textId="77777777" w:rsidR="00A04756" w:rsidRPr="00950428" w:rsidRDefault="00A04756" w:rsidP="0026028D">
      <w:pPr>
        <w:autoSpaceDE w:val="0"/>
        <w:autoSpaceDN w:val="0"/>
        <w:adjustRightInd w:val="0"/>
        <w:rPr>
          <w:sz w:val="24"/>
          <w:szCs w:val="24"/>
        </w:rPr>
      </w:pPr>
    </w:p>
    <w:p w14:paraId="65D96BBD" w14:textId="77777777" w:rsidR="003F6BD7" w:rsidRPr="00950428" w:rsidRDefault="2F354C7A" w:rsidP="003F6BD7">
      <w:r w:rsidRPr="1CAD356D">
        <w:rPr>
          <w:b/>
          <w:bCs/>
          <w:sz w:val="24"/>
          <w:szCs w:val="24"/>
        </w:rPr>
        <w:t>Description</w:t>
      </w:r>
      <w:r w:rsidR="66426F37" w:rsidRPr="1CAD356D">
        <w:rPr>
          <w:b/>
          <w:bCs/>
          <w:sz w:val="24"/>
          <w:szCs w:val="24"/>
        </w:rPr>
        <w:t xml:space="preserve"> of </w:t>
      </w:r>
      <w:r w:rsidR="3B62F1BC" w:rsidRPr="1CAD356D">
        <w:rPr>
          <w:b/>
          <w:bCs/>
          <w:sz w:val="24"/>
          <w:szCs w:val="24"/>
        </w:rPr>
        <w:t>Legislation</w:t>
      </w:r>
    </w:p>
    <w:p w14:paraId="4FAD8B77" w14:textId="6BBCA60B" w:rsidR="003F6BD7" w:rsidRPr="00950428" w:rsidRDefault="003F6BD7" w:rsidP="1CAD356D">
      <w:pPr>
        <w:rPr>
          <w:b/>
          <w:bCs/>
          <w:sz w:val="24"/>
          <w:szCs w:val="24"/>
        </w:rPr>
      </w:pPr>
    </w:p>
    <w:sdt>
      <w:sdtPr>
        <w:rPr>
          <w:sz w:val="24"/>
          <w:szCs w:val="24"/>
        </w:rPr>
        <w:id w:val="-1170251545"/>
        <w:lock w:val="sdtLocked"/>
        <w:placeholder>
          <w:docPart w:val="B96D5C692DDC4FF988D7DD521381D98A"/>
        </w:placeholder>
        <w:text w:multiLine="1"/>
      </w:sdtPr>
      <w:sdtEndPr/>
      <w:sdtContent>
        <w:p w14:paraId="0A63DF57" w14:textId="563F21F5" w:rsidR="003F6BD7" w:rsidRPr="00950428" w:rsidRDefault="00BF0301" w:rsidP="00B33772">
          <w:pPr>
            <w:spacing w:line="259" w:lineRule="auto"/>
            <w:jc w:val="both"/>
            <w:rPr>
              <w:sz w:val="24"/>
              <w:szCs w:val="24"/>
            </w:rPr>
          </w:pPr>
          <w:r w:rsidRPr="5B7F120A">
            <w:rPr>
              <w:sz w:val="24"/>
              <w:szCs w:val="24"/>
            </w:rPr>
            <w:t>Resolution amending Resolution 619 of 2018, effective September 20, 2018, entitled “Resolution authorizing the Urban Redevelopment Authority of Pittsburgh to acquire all the City's Right, Title and Interest, if any, in and to the Publicly-Owned Properties in the 12th Ward of the City of Pittsburgh designated in the Deed Registry Office of Allegheny County as Block 124-N, Lots 199, 197, 196, 15, 34, 32, 29, 3, 6, 20, 8, 14, 12, and Block 125-A, Lots 371, 375 and Block 83-S, Lots 296, and 301 (Council District No. 9 - Site Assemblage for future redevelopment - 159, 163, 165 Carver Street</w:t>
          </w:r>
          <w:r w:rsidR="429C20F4" w:rsidRPr="5B7F120A">
            <w:rPr>
              <w:sz w:val="24"/>
              <w:szCs w:val="24"/>
            </w:rPr>
            <w:t xml:space="preserve"> </w:t>
          </w:r>
          <w:r w:rsidRPr="5B7F120A">
            <w:rPr>
              <w:sz w:val="24"/>
              <w:szCs w:val="24"/>
            </w:rPr>
            <w:t>, 118, 121, 125, 130, 133, 138, 146, 149, 150, 154, 163, 165, and 169 Auburn Street)</w:t>
          </w:r>
          <w:r w:rsidR="008858ED" w:rsidRPr="5B7F120A">
            <w:rPr>
              <w:sz w:val="24"/>
              <w:szCs w:val="24"/>
            </w:rPr>
            <w:t xml:space="preserve">,” by removing </w:t>
          </w:r>
          <w:r w:rsidR="00A070E3" w:rsidRPr="5B7F120A">
            <w:rPr>
              <w:sz w:val="24"/>
              <w:szCs w:val="24"/>
            </w:rPr>
            <w:t>Block 125-A, Lot 375</w:t>
          </w:r>
          <w:r w:rsidR="00540BF7" w:rsidRPr="5B7F120A">
            <w:rPr>
              <w:sz w:val="24"/>
              <w:szCs w:val="24"/>
            </w:rPr>
            <w:t xml:space="preserve"> (169 Auburn Street</w:t>
          </w:r>
          <w:r w:rsidR="00736BEC" w:rsidRPr="5B7F120A">
            <w:rPr>
              <w:sz w:val="24"/>
              <w:szCs w:val="24"/>
            </w:rPr>
            <w:t xml:space="preserve"> </w:t>
          </w:r>
          <w:r w:rsidR="00032285" w:rsidRPr="5B7F120A">
            <w:rPr>
              <w:sz w:val="24"/>
              <w:szCs w:val="24"/>
            </w:rPr>
            <w:t>–</w:t>
          </w:r>
          <w:r w:rsidR="00736BEC" w:rsidRPr="5B7F120A">
            <w:rPr>
              <w:sz w:val="24"/>
              <w:szCs w:val="24"/>
            </w:rPr>
            <w:t xml:space="preserve"> Council</w:t>
          </w:r>
          <w:r w:rsidR="00032285" w:rsidRPr="5B7F120A">
            <w:rPr>
              <w:sz w:val="24"/>
              <w:szCs w:val="24"/>
            </w:rPr>
            <w:t xml:space="preserve"> District No. 9)</w:t>
          </w:r>
          <w:r w:rsidRPr="5B7F120A">
            <w:rPr>
              <w:sz w:val="24"/>
              <w:szCs w:val="24"/>
            </w:rPr>
            <w:t xml:space="preserve"> at no cost to the City.</w:t>
          </w:r>
          <w:r>
            <w:br/>
          </w:r>
        </w:p>
      </w:sdtContent>
    </w:sdt>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955"/>
        <w:gridCol w:w="1710"/>
        <w:gridCol w:w="1437"/>
        <w:gridCol w:w="1629"/>
        <w:gridCol w:w="1629"/>
      </w:tblGrid>
      <w:tr w:rsidR="00CB2BD7" w:rsidRPr="00950428" w14:paraId="2C772AC4" w14:textId="77777777" w:rsidTr="7191316D">
        <w:trPr>
          <w:trHeight w:val="308"/>
          <w:jc w:val="center"/>
        </w:trPr>
        <w:tc>
          <w:tcPr>
            <w:tcW w:w="2955" w:type="dxa"/>
            <w:vAlign w:val="center"/>
          </w:tcPr>
          <w:p w14:paraId="45FCF0C0" w14:textId="77777777" w:rsidR="00CB2BD7" w:rsidRPr="00950428" w:rsidRDefault="000A248F">
            <w:pPr>
              <w:spacing w:before="40" w:after="40"/>
              <w:rPr>
                <w:b/>
                <w:i/>
                <w:sz w:val="24"/>
                <w:szCs w:val="24"/>
              </w:rPr>
            </w:pPr>
            <w:r w:rsidRPr="00950428">
              <w:rPr>
                <w:b/>
                <w:i/>
                <w:sz w:val="24"/>
                <w:szCs w:val="24"/>
              </w:rPr>
              <w:t xml:space="preserve">Total </w:t>
            </w:r>
            <w:r w:rsidR="00CB2BD7" w:rsidRPr="00950428">
              <w:rPr>
                <w:b/>
                <w:i/>
                <w:sz w:val="24"/>
                <w:szCs w:val="24"/>
              </w:rPr>
              <w:t>Cost</w:t>
            </w:r>
          </w:p>
        </w:tc>
        <w:tc>
          <w:tcPr>
            <w:tcW w:w="6405" w:type="dxa"/>
            <w:gridSpan w:val="4"/>
            <w:vAlign w:val="center"/>
          </w:tcPr>
          <w:p w14:paraId="7A9B9D7E" w14:textId="77777777" w:rsidR="00CB2BD7" w:rsidRPr="00950428" w:rsidRDefault="00FB41C1" w:rsidP="00DF102E">
            <w:pPr>
              <w:spacing w:before="40" w:after="40"/>
              <w:rPr>
                <w:sz w:val="24"/>
                <w:szCs w:val="24"/>
              </w:rPr>
            </w:pPr>
            <w:r w:rsidRPr="00950428">
              <w:rPr>
                <w:sz w:val="24"/>
                <w:szCs w:val="24"/>
              </w:rPr>
              <w:t>$</w:t>
            </w:r>
            <w:r w:rsidR="00875842" w:rsidRPr="00950428">
              <w:rPr>
                <w:sz w:val="24"/>
                <w:szCs w:val="24"/>
              </w:rPr>
              <w:t xml:space="preserve"> </w:t>
            </w:r>
            <w:sdt>
              <w:sdtPr>
                <w:rPr>
                  <w:sz w:val="24"/>
                  <w:szCs w:val="24"/>
                </w:rPr>
                <w:id w:val="694436405"/>
                <w:placeholder>
                  <w:docPart w:val="62848FCE170E42C5A3F50637F821E8DC"/>
                </w:placeholder>
                <w:showingPlcHdr/>
                <w:text/>
              </w:sdtPr>
              <w:sdtEndPr/>
              <w:sdtContent>
                <w:r w:rsidR="00561396">
                  <w:rPr>
                    <w:rStyle w:val="PlaceholderText"/>
                    <w:sz w:val="24"/>
                    <w:szCs w:val="24"/>
                  </w:rPr>
                  <w:t>Enter the total dollar amount</w:t>
                </w:r>
              </w:sdtContent>
            </w:sdt>
          </w:p>
        </w:tc>
      </w:tr>
      <w:tr w:rsidR="00EE4AE4" w:rsidRPr="00950428" w14:paraId="6BCBFFB6" w14:textId="77777777" w:rsidTr="7191316D">
        <w:trPr>
          <w:trHeight w:val="293"/>
          <w:jc w:val="center"/>
        </w:trPr>
        <w:tc>
          <w:tcPr>
            <w:tcW w:w="2955" w:type="dxa"/>
            <w:vAlign w:val="center"/>
          </w:tcPr>
          <w:p w14:paraId="02903312" w14:textId="77777777" w:rsidR="00EE4AE4" w:rsidRPr="00950428" w:rsidRDefault="00EE4AE4">
            <w:pPr>
              <w:spacing w:before="40" w:after="40"/>
              <w:rPr>
                <w:sz w:val="22"/>
              </w:rPr>
            </w:pPr>
            <w:r w:rsidRPr="00950428">
              <w:rPr>
                <w:b/>
                <w:i/>
                <w:sz w:val="24"/>
              </w:rPr>
              <w:t>Frequency of Expenditure</w:t>
            </w:r>
          </w:p>
        </w:tc>
        <w:tc>
          <w:tcPr>
            <w:tcW w:w="3147" w:type="dxa"/>
            <w:gridSpan w:val="2"/>
            <w:vAlign w:val="center"/>
          </w:tcPr>
          <w:p w14:paraId="5474BBEA" w14:textId="77777777" w:rsidR="00EE4AE4" w:rsidRPr="00950428" w:rsidRDefault="00F82B6F">
            <w:pPr>
              <w:spacing w:before="40" w:after="40"/>
              <w:rPr>
                <w:sz w:val="24"/>
              </w:rPr>
            </w:pPr>
            <w:sdt>
              <w:sdtPr>
                <w:rPr>
                  <w:sz w:val="24"/>
                </w:rPr>
                <w:id w:val="-1170859718"/>
                <w14:checkbox>
                  <w14:checked w14:val="0"/>
                  <w14:checkedState w14:val="2612" w14:font="MS Gothic"/>
                  <w14:uncheckedState w14:val="2610" w14:font="MS Gothic"/>
                </w14:checkbox>
              </w:sdtPr>
              <w:sdtEndPr/>
              <w:sdtContent>
                <w:r w:rsidR="003D2F55" w:rsidRPr="00950428">
                  <w:rPr>
                    <w:rFonts w:ascii="MS Gothic" w:eastAsia="MS Gothic" w:hAnsi="MS Gothic" w:hint="eastAsia"/>
                    <w:sz w:val="24"/>
                  </w:rPr>
                  <w:t>☐</w:t>
                </w:r>
              </w:sdtContent>
            </w:sdt>
            <w:r w:rsidR="00EE4AE4" w:rsidRPr="00950428">
              <w:rPr>
                <w:sz w:val="24"/>
              </w:rPr>
              <w:t xml:space="preserve"> One-Time</w:t>
            </w:r>
          </w:p>
        </w:tc>
        <w:tc>
          <w:tcPr>
            <w:tcW w:w="3258" w:type="dxa"/>
            <w:gridSpan w:val="2"/>
            <w:vAlign w:val="center"/>
          </w:tcPr>
          <w:p w14:paraId="4D3F6443" w14:textId="77777777" w:rsidR="00EE4AE4" w:rsidRPr="00950428" w:rsidRDefault="00F82B6F" w:rsidP="00EE4AE4">
            <w:pPr>
              <w:spacing w:before="40" w:after="40"/>
              <w:rPr>
                <w:sz w:val="24"/>
              </w:rPr>
            </w:pPr>
            <w:sdt>
              <w:sdtPr>
                <w:rPr>
                  <w:sz w:val="24"/>
                </w:rPr>
                <w:id w:val="1668281117"/>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Multi-Year</w:t>
            </w:r>
          </w:p>
        </w:tc>
      </w:tr>
      <w:tr w:rsidR="00EE4AE4" w:rsidRPr="00950428" w14:paraId="57500A12" w14:textId="77777777" w:rsidTr="7191316D">
        <w:trPr>
          <w:trHeight w:val="293"/>
          <w:jc w:val="center"/>
        </w:trPr>
        <w:tc>
          <w:tcPr>
            <w:tcW w:w="2955" w:type="dxa"/>
            <w:vAlign w:val="center"/>
          </w:tcPr>
          <w:p w14:paraId="44D46F09" w14:textId="77777777" w:rsidR="00EE4AE4" w:rsidRPr="005C4F67" w:rsidRDefault="00EE4AE4">
            <w:pPr>
              <w:spacing w:before="40" w:after="40"/>
              <w:rPr>
                <w:b/>
                <w:i/>
                <w:sz w:val="24"/>
              </w:rPr>
            </w:pPr>
            <w:r w:rsidRPr="00950428">
              <w:rPr>
                <w:b/>
                <w:i/>
                <w:sz w:val="24"/>
              </w:rPr>
              <w:t>Funding Source</w:t>
            </w:r>
          </w:p>
        </w:tc>
        <w:tc>
          <w:tcPr>
            <w:tcW w:w="1710" w:type="dxa"/>
            <w:vAlign w:val="center"/>
          </w:tcPr>
          <w:p w14:paraId="10D2D9D7" w14:textId="77777777" w:rsidR="00EE4AE4" w:rsidRPr="00950428" w:rsidRDefault="00F82B6F" w:rsidP="00EE4AE4">
            <w:pPr>
              <w:spacing w:before="40" w:after="40"/>
              <w:rPr>
                <w:sz w:val="24"/>
              </w:rPr>
            </w:pPr>
            <w:sdt>
              <w:sdtPr>
                <w:rPr>
                  <w:sz w:val="24"/>
                </w:rPr>
                <w:id w:val="-1821101349"/>
                <w14:checkbox>
                  <w14:checked w14:val="0"/>
                  <w14:checkedState w14:val="2612" w14:font="MS Gothic"/>
                  <w14:uncheckedState w14:val="2610" w14:font="MS Gothic"/>
                </w14:checkbox>
              </w:sdtPr>
              <w:sdtEndPr/>
              <w:sdtContent>
                <w:r w:rsidR="00FB41C1" w:rsidRPr="00950428">
                  <w:rPr>
                    <w:rFonts w:ascii="MS Gothic" w:eastAsia="MS Gothic" w:hAnsi="MS Gothic" w:hint="eastAsia"/>
                    <w:sz w:val="24"/>
                  </w:rPr>
                  <w:t>☐</w:t>
                </w:r>
              </w:sdtContent>
            </w:sdt>
            <w:r w:rsidR="00EE4AE4" w:rsidRPr="00950428">
              <w:rPr>
                <w:sz w:val="24"/>
              </w:rPr>
              <w:t xml:space="preserve"> Operating</w:t>
            </w:r>
          </w:p>
        </w:tc>
        <w:tc>
          <w:tcPr>
            <w:tcW w:w="1437" w:type="dxa"/>
            <w:vAlign w:val="center"/>
          </w:tcPr>
          <w:p w14:paraId="1EEB959E" w14:textId="77777777" w:rsidR="00EE4AE4" w:rsidRPr="00950428" w:rsidRDefault="00F82B6F" w:rsidP="00EE4AE4">
            <w:pPr>
              <w:spacing w:before="40" w:after="40"/>
              <w:rPr>
                <w:sz w:val="24"/>
              </w:rPr>
            </w:pPr>
            <w:sdt>
              <w:sdtPr>
                <w:rPr>
                  <w:sz w:val="24"/>
                </w:rPr>
                <w:id w:val="1193883284"/>
                <w14:checkbox>
                  <w14:checked w14:val="0"/>
                  <w14:checkedState w14:val="2612" w14:font="MS Gothic"/>
                  <w14:uncheckedState w14:val="2610" w14:font="MS Gothic"/>
                </w14:checkbox>
              </w:sdtPr>
              <w:sdtEndPr/>
              <w:sdtContent>
                <w:r w:rsidR="00A53982">
                  <w:rPr>
                    <w:rFonts w:ascii="MS Gothic" w:eastAsia="MS Gothic" w:hAnsi="MS Gothic" w:hint="eastAsia"/>
                    <w:sz w:val="24"/>
                  </w:rPr>
                  <w:t>☐</w:t>
                </w:r>
              </w:sdtContent>
            </w:sdt>
            <w:r w:rsidR="00EE4AE4" w:rsidRPr="00950428">
              <w:rPr>
                <w:sz w:val="24"/>
              </w:rPr>
              <w:t xml:space="preserve"> Capital</w:t>
            </w:r>
          </w:p>
        </w:tc>
        <w:tc>
          <w:tcPr>
            <w:tcW w:w="1629" w:type="dxa"/>
            <w:vAlign w:val="center"/>
          </w:tcPr>
          <w:p w14:paraId="6E2B74FB" w14:textId="77777777" w:rsidR="00EE4AE4" w:rsidRPr="00950428" w:rsidRDefault="00F82B6F">
            <w:pPr>
              <w:spacing w:before="40" w:after="40"/>
              <w:rPr>
                <w:sz w:val="24"/>
              </w:rPr>
            </w:pPr>
            <w:sdt>
              <w:sdtPr>
                <w:rPr>
                  <w:sz w:val="24"/>
                </w:rPr>
                <w:id w:val="418446291"/>
                <w14:checkbox>
                  <w14:checked w14:val="0"/>
                  <w14:checkedState w14:val="2612" w14:font="MS Gothic"/>
                  <w14:uncheckedState w14:val="2610" w14:font="MS Gothic"/>
                </w14:checkbox>
              </w:sdtPr>
              <w:sdtEndPr/>
              <w:sdtContent>
                <w:r w:rsidR="004067A5" w:rsidRPr="00950428">
                  <w:rPr>
                    <w:rFonts w:ascii="MS Gothic" w:eastAsia="MS Gothic" w:hAnsi="MS Gothic" w:hint="eastAsia"/>
                    <w:sz w:val="24"/>
                  </w:rPr>
                  <w:t>☐</w:t>
                </w:r>
              </w:sdtContent>
            </w:sdt>
            <w:r w:rsidR="00EE4AE4" w:rsidRPr="00950428">
              <w:rPr>
                <w:sz w:val="24"/>
              </w:rPr>
              <w:t xml:space="preserve"> Grant</w:t>
            </w:r>
          </w:p>
        </w:tc>
        <w:tc>
          <w:tcPr>
            <w:tcW w:w="1629" w:type="dxa"/>
            <w:vAlign w:val="center"/>
          </w:tcPr>
          <w:p w14:paraId="07EAC478" w14:textId="77777777" w:rsidR="00EE4AE4" w:rsidRPr="00950428" w:rsidRDefault="00F82B6F">
            <w:pPr>
              <w:spacing w:before="40" w:after="40"/>
              <w:rPr>
                <w:sz w:val="24"/>
              </w:rPr>
            </w:pPr>
            <w:sdt>
              <w:sdtPr>
                <w:rPr>
                  <w:sz w:val="24"/>
                </w:rPr>
                <w:id w:val="1339360718"/>
                <w14:checkbox>
                  <w14:checked w14:val="0"/>
                  <w14:checkedState w14:val="2612" w14:font="MS Gothic"/>
                  <w14:uncheckedState w14:val="2610" w14:font="MS Gothic"/>
                </w14:checkbox>
              </w:sdtPr>
              <w:sdtEndPr/>
              <w:sdtContent>
                <w:r w:rsidR="004067A5" w:rsidRPr="00950428">
                  <w:rPr>
                    <w:rFonts w:ascii="MS Gothic" w:eastAsia="MS Gothic" w:hAnsi="MS Gothic" w:hint="eastAsia"/>
                    <w:sz w:val="24"/>
                  </w:rPr>
                  <w:t>☐</w:t>
                </w:r>
              </w:sdtContent>
            </w:sdt>
            <w:r w:rsidR="00EE4AE4" w:rsidRPr="00950428">
              <w:rPr>
                <w:sz w:val="24"/>
              </w:rPr>
              <w:t xml:space="preserve"> Trust Fund</w:t>
            </w:r>
          </w:p>
        </w:tc>
      </w:tr>
      <w:tr w:rsidR="00423263" w:rsidRPr="00950428" w14:paraId="6D097FF8" w14:textId="77777777" w:rsidTr="7191316D">
        <w:trPr>
          <w:trHeight w:val="293"/>
          <w:jc w:val="center"/>
        </w:trPr>
        <w:tc>
          <w:tcPr>
            <w:tcW w:w="2955" w:type="dxa"/>
            <w:vAlign w:val="center"/>
          </w:tcPr>
          <w:p w14:paraId="4249F867" w14:textId="77777777" w:rsidR="00423263" w:rsidRPr="00950428" w:rsidRDefault="00423263">
            <w:pPr>
              <w:spacing w:before="40" w:after="40"/>
              <w:rPr>
                <w:b/>
                <w:i/>
                <w:sz w:val="24"/>
              </w:rPr>
            </w:pPr>
            <w:r w:rsidRPr="00950428">
              <w:rPr>
                <w:b/>
                <w:i/>
                <w:sz w:val="24"/>
              </w:rPr>
              <w:t>Is this item budgeted?</w:t>
            </w:r>
          </w:p>
        </w:tc>
        <w:tc>
          <w:tcPr>
            <w:tcW w:w="3147" w:type="dxa"/>
            <w:gridSpan w:val="2"/>
            <w:vAlign w:val="center"/>
          </w:tcPr>
          <w:p w14:paraId="1A5AA4E6" w14:textId="77777777" w:rsidR="00423263" w:rsidRPr="00950428" w:rsidRDefault="00F82B6F">
            <w:pPr>
              <w:spacing w:before="40" w:after="40"/>
              <w:rPr>
                <w:sz w:val="24"/>
              </w:rPr>
            </w:pPr>
            <w:sdt>
              <w:sdtPr>
                <w:rPr>
                  <w:sz w:val="24"/>
                </w:rPr>
                <w:id w:val="-1784879181"/>
                <w14:checkbox>
                  <w14:checked w14:val="0"/>
                  <w14:checkedState w14:val="2612" w14:font="MS Gothic"/>
                  <w14:uncheckedState w14:val="2610" w14:font="MS Gothic"/>
                </w14:checkbox>
              </w:sdtPr>
              <w:sdtEndPr/>
              <w:sdtContent>
                <w:r w:rsidR="00423263" w:rsidRPr="00950428">
                  <w:rPr>
                    <w:rFonts w:ascii="MS Gothic" w:eastAsia="MS Gothic" w:hAnsi="MS Gothic" w:hint="eastAsia"/>
                    <w:sz w:val="24"/>
                  </w:rPr>
                  <w:t>☐</w:t>
                </w:r>
              </w:sdtContent>
            </w:sdt>
            <w:r w:rsidR="00423263" w:rsidRPr="00950428">
              <w:rPr>
                <w:sz w:val="24"/>
              </w:rPr>
              <w:t xml:space="preserve"> Yes</w:t>
            </w:r>
          </w:p>
        </w:tc>
        <w:tc>
          <w:tcPr>
            <w:tcW w:w="3258" w:type="dxa"/>
            <w:gridSpan w:val="2"/>
            <w:vAlign w:val="center"/>
          </w:tcPr>
          <w:p w14:paraId="5CE13EA7" w14:textId="520C4F26" w:rsidR="00423263" w:rsidRPr="00950428" w:rsidRDefault="00F82B6F" w:rsidP="7191316D">
            <w:pPr>
              <w:spacing w:before="40" w:after="40"/>
              <w:rPr>
                <w:sz w:val="24"/>
                <w:szCs w:val="24"/>
              </w:rPr>
            </w:pPr>
            <w:sdt>
              <w:sdtPr>
                <w:rPr>
                  <w:sz w:val="24"/>
                  <w:szCs w:val="24"/>
                </w:rPr>
                <w:id w:val="1692567418"/>
                <w14:checkbox>
                  <w14:checked w14:val="1"/>
                  <w14:checkedState w14:val="2612" w14:font="MS Gothic"/>
                  <w14:uncheckedState w14:val="2610" w14:font="MS Gothic"/>
                </w14:checkbox>
              </w:sdtPr>
              <w:sdtEndPr/>
              <w:sdtContent>
                <w:r w:rsidR="5767003A" w:rsidRPr="7191316D">
                  <w:rPr>
                    <w:rFonts w:ascii="MS Gothic" w:eastAsia="MS Gothic" w:hAnsi="MS Gothic" w:cs="MS Gothic"/>
                    <w:sz w:val="24"/>
                    <w:szCs w:val="24"/>
                  </w:rPr>
                  <w:t>☒</w:t>
                </w:r>
              </w:sdtContent>
            </w:sdt>
            <w:r w:rsidR="00423263" w:rsidRPr="7191316D">
              <w:rPr>
                <w:sz w:val="24"/>
                <w:szCs w:val="24"/>
              </w:rPr>
              <w:t xml:space="preserve"> No</w:t>
            </w:r>
          </w:p>
        </w:tc>
      </w:tr>
    </w:tbl>
    <w:p w14:paraId="02EB378F" w14:textId="77777777" w:rsidR="00CB2BD7" w:rsidRPr="00950428" w:rsidRDefault="00CB2BD7" w:rsidP="0026028D">
      <w:pPr>
        <w:autoSpaceDE w:val="0"/>
        <w:autoSpaceDN w:val="0"/>
        <w:adjustRightInd w:val="0"/>
        <w:rPr>
          <w:sz w:val="24"/>
          <w:szCs w:val="24"/>
        </w:rPr>
      </w:pPr>
    </w:p>
    <w:p w14:paraId="7FEA6957" w14:textId="77777777" w:rsidR="003E542C" w:rsidRDefault="003F6BD7" w:rsidP="0026028D">
      <w:pPr>
        <w:autoSpaceDE w:val="0"/>
        <w:autoSpaceDN w:val="0"/>
        <w:adjustRightInd w:val="0"/>
        <w:rPr>
          <w:sz w:val="24"/>
          <w:szCs w:val="24"/>
        </w:rPr>
      </w:pPr>
      <w:r w:rsidRPr="00950428">
        <w:rPr>
          <w:b/>
          <w:sz w:val="24"/>
          <w:szCs w:val="24"/>
        </w:rPr>
        <w:t>JDE Account Information</w:t>
      </w:r>
    </w:p>
    <w:p w14:paraId="608EF8F1" w14:textId="0176B7D4" w:rsidR="003F6BD7" w:rsidRPr="00A53982" w:rsidRDefault="00F82B6F" w:rsidP="00A11267">
      <w:pPr>
        <w:autoSpaceDE w:val="0"/>
        <w:autoSpaceDN w:val="0"/>
        <w:adjustRightInd w:val="0"/>
        <w:rPr>
          <w:sz w:val="24"/>
          <w:szCs w:val="24"/>
        </w:rPr>
      </w:pPr>
      <w:sdt>
        <w:sdtPr>
          <w:rPr>
            <w:rStyle w:val="Style1"/>
            <w:szCs w:val="24"/>
          </w:rPr>
          <w:id w:val="-1576964566"/>
          <w:placeholder>
            <w:docPart w:val="320FA520A1E94688AEB9F4F32BE0DC8B"/>
          </w:placeholder>
          <w:text w:multiLine="1"/>
        </w:sdtPr>
        <w:sdtEndPr>
          <w:rPr>
            <w:rStyle w:val="DefaultParagraphFont"/>
            <w:sz w:val="20"/>
          </w:rPr>
        </w:sdtEndPr>
        <w:sdtContent>
          <w:r w:rsidR="00DD3601">
            <w:rPr>
              <w:rStyle w:val="Style1"/>
              <w:szCs w:val="24"/>
            </w:rPr>
            <w:t>Not applicable</w:t>
          </w:r>
        </w:sdtContent>
      </w:sdt>
    </w:p>
    <w:p w14:paraId="6A05A809" w14:textId="77777777" w:rsidR="003F6BD7" w:rsidRPr="00950428" w:rsidRDefault="003F6BD7" w:rsidP="0026028D">
      <w:pPr>
        <w:autoSpaceDE w:val="0"/>
        <w:autoSpaceDN w:val="0"/>
        <w:adjustRightInd w:val="0"/>
        <w:rPr>
          <w:b/>
          <w:sz w:val="24"/>
          <w:szCs w:val="24"/>
          <w:u w:val="single"/>
        </w:rPr>
      </w:pPr>
    </w:p>
    <w:p w14:paraId="12F484B1" w14:textId="77777777" w:rsidR="003F6BD7" w:rsidRPr="00950428" w:rsidRDefault="00BA212F" w:rsidP="0026028D">
      <w:pPr>
        <w:autoSpaceDE w:val="0"/>
        <w:autoSpaceDN w:val="0"/>
        <w:adjustRightInd w:val="0"/>
        <w:rPr>
          <w:b/>
          <w:sz w:val="24"/>
          <w:szCs w:val="24"/>
        </w:rPr>
      </w:pPr>
      <w:r>
        <w:rPr>
          <w:b/>
          <w:sz w:val="24"/>
          <w:szCs w:val="24"/>
        </w:rPr>
        <w:t>Additional Operational Costs</w:t>
      </w:r>
    </w:p>
    <w:sdt>
      <w:sdtPr>
        <w:rPr>
          <w:rStyle w:val="Style1"/>
        </w:rPr>
        <w:id w:val="-2056617378"/>
        <w:placeholder>
          <w:docPart w:val="D30375030C2B45AC8063F1DE3F79AAC7"/>
        </w:placeholder>
        <w:text w:multiLine="1"/>
      </w:sdtPr>
      <w:sdtEndPr>
        <w:rPr>
          <w:rStyle w:val="DefaultParagraphFont"/>
          <w:sz w:val="20"/>
          <w:szCs w:val="24"/>
        </w:rPr>
      </w:sdtEndPr>
      <w:sdtContent>
        <w:p w14:paraId="591886EB" w14:textId="27715273" w:rsidR="003F6BD7" w:rsidRPr="00950428" w:rsidRDefault="00DD3601" w:rsidP="003E542C">
          <w:pPr>
            <w:autoSpaceDE w:val="0"/>
            <w:autoSpaceDN w:val="0"/>
            <w:adjustRightInd w:val="0"/>
            <w:rPr>
              <w:b/>
              <w:sz w:val="24"/>
              <w:szCs w:val="24"/>
            </w:rPr>
          </w:pPr>
          <w:r>
            <w:rPr>
              <w:rStyle w:val="Style1"/>
            </w:rPr>
            <w:t>Not applicable</w:t>
          </w:r>
        </w:p>
      </w:sdtContent>
    </w:sdt>
    <w:p w14:paraId="5A39BBE3" w14:textId="77777777" w:rsidR="003F6BD7" w:rsidRPr="00950428" w:rsidRDefault="003F6BD7" w:rsidP="0026028D">
      <w:pPr>
        <w:autoSpaceDE w:val="0"/>
        <w:autoSpaceDN w:val="0"/>
        <w:adjustRightInd w:val="0"/>
        <w:rPr>
          <w:b/>
          <w:sz w:val="24"/>
          <w:szCs w:val="24"/>
          <w:u w:val="single"/>
        </w:rPr>
      </w:pPr>
    </w:p>
    <w:p w14:paraId="02F3D393" w14:textId="77777777" w:rsidR="007B521D" w:rsidRPr="00950428" w:rsidRDefault="007B521D" w:rsidP="0026028D">
      <w:pPr>
        <w:autoSpaceDE w:val="0"/>
        <w:autoSpaceDN w:val="0"/>
        <w:adjustRightInd w:val="0"/>
        <w:rPr>
          <w:sz w:val="24"/>
          <w:szCs w:val="24"/>
        </w:rPr>
      </w:pPr>
      <w:r w:rsidRPr="00950428">
        <w:rPr>
          <w:b/>
          <w:sz w:val="24"/>
          <w:szCs w:val="24"/>
        </w:rPr>
        <w:t>I</w:t>
      </w:r>
      <w:r w:rsidR="003F6BD7" w:rsidRPr="00950428">
        <w:rPr>
          <w:b/>
          <w:sz w:val="24"/>
          <w:szCs w:val="24"/>
        </w:rPr>
        <w:t>mpact on City Revenue</w:t>
      </w:r>
    </w:p>
    <w:sdt>
      <w:sdtPr>
        <w:rPr>
          <w:rStyle w:val="Style1"/>
        </w:rPr>
        <w:id w:val="-1654900980"/>
        <w:placeholder>
          <w:docPart w:val="496FE51AC52C48C8A3AA99AD7AC023B4"/>
        </w:placeholder>
        <w:text w:multiLine="1"/>
      </w:sdtPr>
      <w:sdtEndPr>
        <w:rPr>
          <w:rStyle w:val="Style1"/>
        </w:rPr>
      </w:sdtEndPr>
      <w:sdtContent>
        <w:p w14:paraId="4534BBFD" w14:textId="70F67D09" w:rsidR="00E90DD1" w:rsidRDefault="00DD3601" w:rsidP="0026028D">
          <w:pPr>
            <w:autoSpaceDE w:val="0"/>
            <w:autoSpaceDN w:val="0"/>
            <w:adjustRightInd w:val="0"/>
            <w:rPr>
              <w:rStyle w:val="Style1"/>
            </w:rPr>
          </w:pPr>
          <w:r>
            <w:rPr>
              <w:rStyle w:val="Style1"/>
            </w:rPr>
            <w:t>Not applicable</w:t>
          </w:r>
        </w:p>
      </w:sdtContent>
    </w:sdt>
    <w:p w14:paraId="41C8F396" w14:textId="77777777" w:rsidR="00321263" w:rsidRDefault="00321263" w:rsidP="0026028D">
      <w:pPr>
        <w:autoSpaceDE w:val="0"/>
        <w:autoSpaceDN w:val="0"/>
        <w:adjustRightInd w:val="0"/>
        <w:rPr>
          <w:rStyle w:val="Style1"/>
        </w:rPr>
      </w:pPr>
    </w:p>
    <w:p w14:paraId="72A3D3EC" w14:textId="77777777" w:rsidR="00EE3AFE" w:rsidRDefault="00EE3AFE" w:rsidP="0026028D">
      <w:pPr>
        <w:autoSpaceDE w:val="0"/>
        <w:autoSpaceDN w:val="0"/>
        <w:adjustRightInd w:val="0"/>
        <w:rPr>
          <w:rStyle w:val="Style1"/>
          <w:b/>
        </w:rPr>
      </w:pPr>
    </w:p>
    <w:p w14:paraId="0D0B940D" w14:textId="77777777" w:rsidR="00EE3AFE" w:rsidRDefault="00EE3AFE">
      <w:pPr>
        <w:rPr>
          <w:rStyle w:val="Style1"/>
          <w:b/>
        </w:rPr>
      </w:pPr>
      <w:r>
        <w:rPr>
          <w:rStyle w:val="Style1"/>
          <w:b/>
        </w:rPr>
        <w:br w:type="page"/>
      </w:r>
    </w:p>
    <w:p w14:paraId="04CB7E9F" w14:textId="77777777" w:rsidR="00BC1ECF" w:rsidRPr="00BC1ECF" w:rsidRDefault="00BC1ECF" w:rsidP="00EE3AFE">
      <w:pPr>
        <w:autoSpaceDE w:val="0"/>
        <w:autoSpaceDN w:val="0"/>
        <w:adjustRightInd w:val="0"/>
        <w:rPr>
          <w:b/>
          <w:sz w:val="24"/>
          <w:szCs w:val="24"/>
          <w:u w:val="single"/>
        </w:rPr>
      </w:pPr>
      <w:r>
        <w:rPr>
          <w:b/>
          <w:sz w:val="24"/>
          <w:szCs w:val="24"/>
          <w:u w:val="single"/>
        </w:rPr>
        <w:lastRenderedPageBreak/>
        <w:t>If the resolution authorizes a p</w:t>
      </w:r>
      <w:r w:rsidR="00481BE3">
        <w:rPr>
          <w:b/>
          <w:sz w:val="24"/>
          <w:szCs w:val="24"/>
          <w:u w:val="single"/>
        </w:rPr>
        <w:t xml:space="preserve">rofessional </w:t>
      </w:r>
      <w:r>
        <w:rPr>
          <w:b/>
          <w:sz w:val="24"/>
          <w:szCs w:val="24"/>
          <w:u w:val="single"/>
        </w:rPr>
        <w:t>s</w:t>
      </w:r>
      <w:r w:rsidR="00481BE3">
        <w:rPr>
          <w:b/>
          <w:sz w:val="24"/>
          <w:szCs w:val="24"/>
          <w:u w:val="single"/>
        </w:rPr>
        <w:t>ervice</w:t>
      </w:r>
      <w:r>
        <w:rPr>
          <w:b/>
          <w:sz w:val="24"/>
          <w:szCs w:val="24"/>
          <w:u w:val="single"/>
        </w:rPr>
        <w:t>s</w:t>
      </w:r>
      <w:r w:rsidR="00481BE3">
        <w:rPr>
          <w:b/>
          <w:sz w:val="24"/>
          <w:szCs w:val="24"/>
          <w:u w:val="single"/>
        </w:rPr>
        <w:t xml:space="preserve"> </w:t>
      </w:r>
      <w:r>
        <w:rPr>
          <w:b/>
          <w:sz w:val="24"/>
          <w:szCs w:val="24"/>
          <w:u w:val="single"/>
        </w:rPr>
        <w:t>c</w:t>
      </w:r>
      <w:r w:rsidR="005D494A">
        <w:rPr>
          <w:b/>
          <w:sz w:val="24"/>
          <w:szCs w:val="24"/>
          <w:u w:val="single"/>
        </w:rPr>
        <w:t>ontract</w:t>
      </w:r>
      <w:r>
        <w:rPr>
          <w:b/>
          <w:sz w:val="24"/>
          <w:szCs w:val="24"/>
          <w:u w:val="single"/>
        </w:rPr>
        <w:t>, complete this page</w:t>
      </w:r>
      <w:r w:rsidR="005D494A">
        <w:rPr>
          <w:b/>
          <w:sz w:val="24"/>
          <w:szCs w:val="24"/>
          <w:u w:val="single"/>
        </w:rPr>
        <w:t>:</w:t>
      </w:r>
    </w:p>
    <w:p w14:paraId="0E27B00A" w14:textId="77777777" w:rsidR="005D494A" w:rsidRDefault="005D494A" w:rsidP="00EE3AFE">
      <w:pPr>
        <w:autoSpaceDE w:val="0"/>
        <w:autoSpaceDN w:val="0"/>
        <w:adjustRightInd w:val="0"/>
        <w:rPr>
          <w:b/>
          <w:sz w:val="24"/>
          <w:szCs w:val="24"/>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95"/>
        <w:gridCol w:w="990"/>
        <w:gridCol w:w="1980"/>
        <w:gridCol w:w="3795"/>
      </w:tblGrid>
      <w:tr w:rsidR="00BC1ECF" w:rsidRPr="00950428" w14:paraId="3A33187F" w14:textId="77777777" w:rsidTr="00FD67CD">
        <w:trPr>
          <w:trHeight w:val="293"/>
          <w:jc w:val="center"/>
        </w:trPr>
        <w:tc>
          <w:tcPr>
            <w:tcW w:w="2595" w:type="dxa"/>
            <w:vAlign w:val="center"/>
          </w:tcPr>
          <w:p w14:paraId="678A95BE" w14:textId="77777777" w:rsidR="00BC1ECF" w:rsidRDefault="00BC1ECF">
            <w:pPr>
              <w:spacing w:before="40" w:after="40"/>
              <w:rPr>
                <w:b/>
                <w:i/>
                <w:sz w:val="24"/>
              </w:rPr>
            </w:pPr>
            <w:r>
              <w:rPr>
                <w:b/>
                <w:i/>
                <w:sz w:val="24"/>
              </w:rPr>
              <w:t>Method of Procurement</w:t>
            </w:r>
          </w:p>
          <w:p w14:paraId="07D99E80" w14:textId="77777777" w:rsidR="00BC1ECF" w:rsidRPr="00BC1ECF" w:rsidRDefault="00BC1ECF">
            <w:pPr>
              <w:spacing w:before="40" w:after="40"/>
              <w:rPr>
                <w:sz w:val="22"/>
              </w:rPr>
            </w:pPr>
            <w:r>
              <w:rPr>
                <w:i/>
                <w:sz w:val="24"/>
              </w:rPr>
              <w:t>Select one.</w:t>
            </w:r>
          </w:p>
        </w:tc>
        <w:tc>
          <w:tcPr>
            <w:tcW w:w="990" w:type="dxa"/>
            <w:vAlign w:val="center"/>
          </w:tcPr>
          <w:p w14:paraId="0ADB82D4" w14:textId="77777777" w:rsidR="00BC1ECF" w:rsidRPr="00950428" w:rsidRDefault="00F82B6F">
            <w:pPr>
              <w:spacing w:before="40" w:after="40"/>
              <w:rPr>
                <w:sz w:val="22"/>
              </w:rPr>
            </w:pPr>
            <w:sdt>
              <w:sdtPr>
                <w:rPr>
                  <w:sz w:val="24"/>
                </w:rPr>
                <w:id w:val="35861423"/>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RFP</w:t>
            </w:r>
          </w:p>
        </w:tc>
        <w:tc>
          <w:tcPr>
            <w:tcW w:w="1980" w:type="dxa"/>
            <w:vAlign w:val="center"/>
          </w:tcPr>
          <w:p w14:paraId="71FC3C03" w14:textId="77777777" w:rsidR="00BC1ECF" w:rsidRPr="00950428" w:rsidRDefault="00F82B6F" w:rsidP="00290A9B">
            <w:pPr>
              <w:spacing w:before="40" w:after="40"/>
              <w:ind w:left="342" w:hanging="342"/>
              <w:rPr>
                <w:sz w:val="24"/>
              </w:rPr>
            </w:pPr>
            <w:sdt>
              <w:sdtPr>
                <w:rPr>
                  <w:sz w:val="24"/>
                </w:rPr>
                <w:id w:val="1673218111"/>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 xml:space="preserve">Signed Waiver </w:t>
            </w:r>
            <w:r w:rsidR="00290A9B">
              <w:rPr>
                <w:sz w:val="24"/>
              </w:rPr>
              <w:t>from OMB</w:t>
            </w:r>
          </w:p>
        </w:tc>
        <w:tc>
          <w:tcPr>
            <w:tcW w:w="3795" w:type="dxa"/>
            <w:vAlign w:val="center"/>
          </w:tcPr>
          <w:p w14:paraId="3D38C331" w14:textId="77777777" w:rsidR="005C2315" w:rsidRDefault="00F82B6F" w:rsidP="005C2315">
            <w:pPr>
              <w:spacing w:before="40" w:after="40"/>
              <w:ind w:left="342" w:hanging="342"/>
              <w:rPr>
                <w:sz w:val="24"/>
              </w:rPr>
            </w:pPr>
            <w:sdt>
              <w:sdtPr>
                <w:rPr>
                  <w:sz w:val="24"/>
                </w:rPr>
                <w:id w:val="318926357"/>
                <w14:checkbox>
                  <w14:checked w14:val="0"/>
                  <w14:checkedState w14:val="2612" w14:font="MS Gothic"/>
                  <w14:uncheckedState w14:val="2610" w14:font="MS Gothic"/>
                </w14:checkbox>
              </w:sdtPr>
              <w:sdtEndPr/>
              <w:sdtContent>
                <w:r w:rsidR="00BC1ECF">
                  <w:rPr>
                    <w:rFonts w:ascii="MS Gothic" w:eastAsia="MS Gothic" w:hAnsi="MS Gothic" w:hint="eastAsia"/>
                    <w:sz w:val="24"/>
                  </w:rPr>
                  <w:t>☐</w:t>
                </w:r>
              </w:sdtContent>
            </w:sdt>
            <w:r w:rsidR="00BC1ECF" w:rsidRPr="00950428">
              <w:rPr>
                <w:sz w:val="24"/>
              </w:rPr>
              <w:t xml:space="preserve"> </w:t>
            </w:r>
            <w:r w:rsidR="00BC1ECF">
              <w:rPr>
                <w:sz w:val="24"/>
              </w:rPr>
              <w:t>Amendment to</w:t>
            </w:r>
            <w:r w:rsidR="005C2315">
              <w:rPr>
                <w:sz w:val="24"/>
              </w:rPr>
              <w:t xml:space="preserve"> </w:t>
            </w:r>
            <w:r w:rsidR="00BC1ECF">
              <w:rPr>
                <w:sz w:val="24"/>
              </w:rPr>
              <w:t>Existing Contract</w:t>
            </w:r>
          </w:p>
          <w:p w14:paraId="79D06954" w14:textId="77777777" w:rsidR="00BC1ECF" w:rsidRPr="005C2315" w:rsidRDefault="005C2315" w:rsidP="00FD67CD">
            <w:pPr>
              <w:spacing w:before="40" w:after="40"/>
              <w:ind w:left="342" w:hanging="342"/>
              <w:jc w:val="center"/>
              <w:rPr>
                <w:i/>
                <w:sz w:val="24"/>
              </w:rPr>
            </w:pPr>
            <w:r w:rsidRPr="005C2315">
              <w:rPr>
                <w:i/>
                <w:sz w:val="24"/>
              </w:rPr>
              <w:t>Do not fill out the rest of the form.</w:t>
            </w:r>
          </w:p>
        </w:tc>
      </w:tr>
    </w:tbl>
    <w:p w14:paraId="60061E4C" w14:textId="77777777" w:rsidR="00830575" w:rsidRDefault="00830575" w:rsidP="00EE3AFE">
      <w:pPr>
        <w:autoSpaceDE w:val="0"/>
        <w:autoSpaceDN w:val="0"/>
        <w:adjustRightInd w:val="0"/>
        <w:rPr>
          <w:b/>
          <w:sz w:val="24"/>
          <w:szCs w:val="24"/>
        </w:rPr>
      </w:pPr>
    </w:p>
    <w:p w14:paraId="10CEABCB" w14:textId="77777777" w:rsidR="00EE3AFE" w:rsidRPr="00950428" w:rsidRDefault="00712E0D" w:rsidP="00EE3AFE">
      <w:pPr>
        <w:autoSpaceDE w:val="0"/>
        <w:autoSpaceDN w:val="0"/>
        <w:adjustRightInd w:val="0"/>
        <w:rPr>
          <w:b/>
          <w:sz w:val="24"/>
          <w:szCs w:val="24"/>
        </w:rPr>
      </w:pPr>
      <w:r>
        <w:rPr>
          <w:b/>
          <w:sz w:val="24"/>
          <w:szCs w:val="24"/>
        </w:rPr>
        <w:t xml:space="preserve">Name </w:t>
      </w:r>
      <w:r w:rsidR="006456EE">
        <w:rPr>
          <w:b/>
          <w:sz w:val="24"/>
          <w:szCs w:val="24"/>
        </w:rPr>
        <w:t xml:space="preserve">of Vendor </w:t>
      </w:r>
      <w:r>
        <w:rPr>
          <w:b/>
          <w:sz w:val="24"/>
          <w:szCs w:val="24"/>
        </w:rPr>
        <w:t xml:space="preserve">and </w:t>
      </w:r>
      <w:r w:rsidR="006456EE">
        <w:rPr>
          <w:b/>
          <w:sz w:val="24"/>
          <w:szCs w:val="24"/>
        </w:rPr>
        <w:t>Award Justification</w:t>
      </w:r>
    </w:p>
    <w:sdt>
      <w:sdtPr>
        <w:rPr>
          <w:rStyle w:val="Style1"/>
        </w:rPr>
        <w:id w:val="-1851250209"/>
        <w:placeholder>
          <w:docPart w:val="2DDD5EDC2095468886CEC5AD45C015B0"/>
        </w:placeholder>
        <w:showingPlcHdr/>
        <w:text w:multiLine="1"/>
      </w:sdtPr>
      <w:sdtEndPr>
        <w:rPr>
          <w:rStyle w:val="DefaultParagraphFont"/>
          <w:sz w:val="20"/>
          <w:szCs w:val="24"/>
        </w:rPr>
      </w:sdtEndPr>
      <w:sdtContent>
        <w:p w14:paraId="566BDB3E" w14:textId="77777777" w:rsidR="00EE3AFE" w:rsidRPr="00950428" w:rsidRDefault="00EE3AFE" w:rsidP="00EE3AFE">
          <w:pPr>
            <w:autoSpaceDE w:val="0"/>
            <w:autoSpaceDN w:val="0"/>
            <w:adjustRightInd w:val="0"/>
            <w:rPr>
              <w:b/>
              <w:sz w:val="24"/>
              <w:szCs w:val="24"/>
            </w:rPr>
          </w:pPr>
          <w:r>
            <w:rPr>
              <w:rStyle w:val="PlaceholderText"/>
              <w:sz w:val="24"/>
              <w:szCs w:val="24"/>
            </w:rPr>
            <w:t xml:space="preserve">List </w:t>
          </w:r>
          <w:r w:rsidR="00C8728C">
            <w:rPr>
              <w:rStyle w:val="PlaceholderText"/>
              <w:sz w:val="24"/>
              <w:szCs w:val="24"/>
            </w:rPr>
            <w:t>the name of the awarded vendor</w:t>
          </w:r>
          <w:r w:rsidR="00712E0D">
            <w:rPr>
              <w:rStyle w:val="PlaceholderText"/>
              <w:sz w:val="24"/>
              <w:szCs w:val="24"/>
            </w:rPr>
            <w:t xml:space="preserve"> and its qualifications</w:t>
          </w:r>
          <w:r w:rsidRPr="00321212">
            <w:rPr>
              <w:rStyle w:val="PlaceholderText"/>
              <w:sz w:val="24"/>
              <w:szCs w:val="24"/>
            </w:rPr>
            <w:t>.</w:t>
          </w:r>
        </w:p>
      </w:sdtContent>
    </w:sdt>
    <w:p w14:paraId="44EAFD9C" w14:textId="77777777" w:rsidR="00EE3AFE" w:rsidRDefault="00EE3AFE" w:rsidP="00EE3AFE">
      <w:pPr>
        <w:autoSpaceDE w:val="0"/>
        <w:autoSpaceDN w:val="0"/>
        <w:adjustRightInd w:val="0"/>
        <w:rPr>
          <w:b/>
          <w:sz w:val="24"/>
          <w:szCs w:val="24"/>
        </w:rPr>
      </w:pPr>
    </w:p>
    <w:p w14:paraId="5DD65F89" w14:textId="77777777" w:rsidR="00C8728C" w:rsidRPr="00950428" w:rsidRDefault="00C8728C" w:rsidP="00C8728C">
      <w:pPr>
        <w:autoSpaceDE w:val="0"/>
        <w:autoSpaceDN w:val="0"/>
        <w:adjustRightInd w:val="0"/>
        <w:rPr>
          <w:b/>
          <w:sz w:val="24"/>
          <w:szCs w:val="24"/>
        </w:rPr>
      </w:pPr>
      <w:r>
        <w:rPr>
          <w:b/>
          <w:sz w:val="24"/>
          <w:szCs w:val="24"/>
        </w:rPr>
        <w:t>Other Respondents</w:t>
      </w:r>
    </w:p>
    <w:sdt>
      <w:sdtPr>
        <w:rPr>
          <w:rStyle w:val="Style1"/>
        </w:rPr>
        <w:id w:val="250085183"/>
        <w:placeholder>
          <w:docPart w:val="B3ACCF8BBF7E4C759545412A3E29C518"/>
        </w:placeholder>
        <w:showingPlcHdr/>
        <w:text w:multiLine="1"/>
      </w:sdtPr>
      <w:sdtEndPr>
        <w:rPr>
          <w:rStyle w:val="DefaultParagraphFont"/>
          <w:sz w:val="20"/>
          <w:szCs w:val="24"/>
        </w:rPr>
      </w:sdtEndPr>
      <w:sdtContent>
        <w:p w14:paraId="5631CC4B" w14:textId="77777777" w:rsidR="00C8728C" w:rsidRPr="00950428" w:rsidRDefault="00C8728C" w:rsidP="00C8728C">
          <w:pPr>
            <w:autoSpaceDE w:val="0"/>
            <w:autoSpaceDN w:val="0"/>
            <w:adjustRightInd w:val="0"/>
            <w:rPr>
              <w:b/>
              <w:sz w:val="24"/>
              <w:szCs w:val="24"/>
            </w:rPr>
          </w:pPr>
          <w:r>
            <w:rPr>
              <w:rStyle w:val="PlaceholderText"/>
              <w:sz w:val="24"/>
              <w:szCs w:val="24"/>
            </w:rPr>
            <w:t>List the other respondents</w:t>
          </w:r>
          <w:r w:rsidRPr="00321212">
            <w:rPr>
              <w:rStyle w:val="PlaceholderText"/>
              <w:sz w:val="24"/>
              <w:szCs w:val="24"/>
            </w:rPr>
            <w:t>.</w:t>
          </w:r>
          <w:r w:rsidR="00AA72BC">
            <w:rPr>
              <w:rStyle w:val="PlaceholderText"/>
              <w:sz w:val="24"/>
              <w:szCs w:val="24"/>
            </w:rPr>
            <w:t xml:space="preserve"> If there were none, clearly state that.</w:t>
          </w:r>
        </w:p>
      </w:sdtContent>
    </w:sdt>
    <w:p w14:paraId="4B94D5A5" w14:textId="77777777" w:rsidR="00C8728C" w:rsidRDefault="00C8728C" w:rsidP="00EE3AFE">
      <w:pPr>
        <w:autoSpaceDE w:val="0"/>
        <w:autoSpaceDN w:val="0"/>
        <w:adjustRightInd w:val="0"/>
        <w:rPr>
          <w:b/>
          <w:sz w:val="24"/>
          <w:szCs w:val="24"/>
        </w:rPr>
      </w:pPr>
    </w:p>
    <w:p w14:paraId="04C78876" w14:textId="77777777" w:rsidR="00EE3AFE" w:rsidRPr="00950428" w:rsidRDefault="00C8728C" w:rsidP="00EE3AFE">
      <w:pPr>
        <w:autoSpaceDE w:val="0"/>
        <w:autoSpaceDN w:val="0"/>
        <w:adjustRightInd w:val="0"/>
        <w:rPr>
          <w:b/>
          <w:sz w:val="24"/>
          <w:szCs w:val="24"/>
        </w:rPr>
      </w:pPr>
      <w:r>
        <w:rPr>
          <w:b/>
          <w:sz w:val="24"/>
          <w:szCs w:val="24"/>
        </w:rPr>
        <w:t>Selection Criteria</w:t>
      </w:r>
    </w:p>
    <w:sdt>
      <w:sdtPr>
        <w:rPr>
          <w:rStyle w:val="Style1"/>
        </w:rPr>
        <w:id w:val="273227527"/>
        <w:placeholder>
          <w:docPart w:val="46CA25AB867042AA8E7A7B40CCF759F6"/>
        </w:placeholder>
        <w:showingPlcHdr/>
        <w:text w:multiLine="1"/>
      </w:sdtPr>
      <w:sdtEndPr>
        <w:rPr>
          <w:rStyle w:val="DefaultParagraphFont"/>
          <w:sz w:val="20"/>
          <w:szCs w:val="24"/>
        </w:rPr>
      </w:sdtEndPr>
      <w:sdtContent>
        <w:p w14:paraId="49DCFBCB" w14:textId="77777777" w:rsidR="00EE3AFE" w:rsidRPr="00950428" w:rsidRDefault="00C8728C" w:rsidP="00EE3AFE">
          <w:pPr>
            <w:autoSpaceDE w:val="0"/>
            <w:autoSpaceDN w:val="0"/>
            <w:adjustRightInd w:val="0"/>
            <w:rPr>
              <w:b/>
              <w:sz w:val="24"/>
              <w:szCs w:val="24"/>
            </w:rPr>
          </w:pPr>
          <w:r>
            <w:rPr>
              <w:rStyle w:val="PlaceholderText"/>
              <w:sz w:val="24"/>
              <w:szCs w:val="24"/>
            </w:rPr>
            <w:t>Describe the selection or scoring criteria</w:t>
          </w:r>
          <w:r w:rsidR="00EE3AFE" w:rsidRPr="00321212">
            <w:rPr>
              <w:rStyle w:val="PlaceholderText"/>
              <w:sz w:val="24"/>
              <w:szCs w:val="24"/>
            </w:rPr>
            <w:t>.</w:t>
          </w:r>
        </w:p>
      </w:sdtContent>
    </w:sdt>
    <w:p w14:paraId="3DEEC669" w14:textId="77777777" w:rsidR="00EE3AFE" w:rsidRDefault="00EE3AFE" w:rsidP="0026028D">
      <w:pPr>
        <w:autoSpaceDE w:val="0"/>
        <w:autoSpaceDN w:val="0"/>
        <w:adjustRightInd w:val="0"/>
        <w:rPr>
          <w:rStyle w:val="Style1"/>
          <w:b/>
        </w:rPr>
      </w:pPr>
    </w:p>
    <w:p w14:paraId="311F3BC3" w14:textId="77777777" w:rsidR="00EE3AFE" w:rsidRPr="00950428" w:rsidRDefault="00C8728C" w:rsidP="00EE3AFE">
      <w:pPr>
        <w:autoSpaceDE w:val="0"/>
        <w:autoSpaceDN w:val="0"/>
        <w:adjustRightInd w:val="0"/>
        <w:rPr>
          <w:b/>
          <w:sz w:val="24"/>
          <w:szCs w:val="24"/>
        </w:rPr>
      </w:pPr>
      <w:r>
        <w:rPr>
          <w:b/>
          <w:sz w:val="24"/>
          <w:szCs w:val="24"/>
        </w:rPr>
        <w:t>Selection Committee</w:t>
      </w:r>
      <w:r w:rsidR="00712E0D">
        <w:rPr>
          <w:b/>
          <w:sz w:val="24"/>
          <w:szCs w:val="24"/>
        </w:rPr>
        <w:t xml:space="preserve"> Representation</w:t>
      </w:r>
    </w:p>
    <w:sdt>
      <w:sdtPr>
        <w:rPr>
          <w:rStyle w:val="Style1"/>
        </w:rPr>
        <w:id w:val="-1904131385"/>
        <w:placeholder>
          <w:docPart w:val="63C0F4AA4B9940DAB9D495B3BD3ED5E3"/>
        </w:placeholder>
        <w:showingPlcHdr/>
        <w:text w:multiLine="1"/>
      </w:sdtPr>
      <w:sdtEndPr>
        <w:rPr>
          <w:rStyle w:val="DefaultParagraphFont"/>
          <w:sz w:val="20"/>
          <w:szCs w:val="24"/>
        </w:rPr>
      </w:sdtEndPr>
      <w:sdtContent>
        <w:p w14:paraId="5C1BD247" w14:textId="77777777" w:rsidR="00EE3AFE" w:rsidRPr="00950428" w:rsidRDefault="00C8728C" w:rsidP="00EE3AFE">
          <w:pPr>
            <w:autoSpaceDE w:val="0"/>
            <w:autoSpaceDN w:val="0"/>
            <w:adjustRightInd w:val="0"/>
            <w:rPr>
              <w:b/>
              <w:sz w:val="24"/>
              <w:szCs w:val="24"/>
            </w:rPr>
          </w:pPr>
          <w:r>
            <w:rPr>
              <w:rStyle w:val="PlaceholderText"/>
              <w:sz w:val="24"/>
              <w:szCs w:val="24"/>
            </w:rPr>
            <w:t xml:space="preserve">List the </w:t>
          </w:r>
          <w:r w:rsidR="00712E0D">
            <w:rPr>
              <w:rStyle w:val="PlaceholderText"/>
              <w:sz w:val="24"/>
              <w:szCs w:val="24"/>
            </w:rPr>
            <w:t>department(s) or bureau(s) represented</w:t>
          </w:r>
          <w:r>
            <w:rPr>
              <w:rStyle w:val="PlaceholderText"/>
              <w:sz w:val="24"/>
              <w:szCs w:val="24"/>
            </w:rPr>
            <w:t xml:space="preserve"> on the committee</w:t>
          </w:r>
          <w:r w:rsidR="00EE3AFE" w:rsidRPr="00321212">
            <w:rPr>
              <w:rStyle w:val="PlaceholderText"/>
              <w:sz w:val="24"/>
              <w:szCs w:val="24"/>
            </w:rPr>
            <w:t>.</w:t>
          </w:r>
          <w:r w:rsidR="00AA72BC">
            <w:rPr>
              <w:rStyle w:val="PlaceholderText"/>
              <w:sz w:val="24"/>
              <w:szCs w:val="24"/>
            </w:rPr>
            <w:t xml:space="preserve"> Do not list individual names.</w:t>
          </w:r>
        </w:p>
      </w:sdtContent>
    </w:sdt>
    <w:p w14:paraId="3656B9AB" w14:textId="77777777" w:rsidR="00EE3AFE" w:rsidRDefault="00EE3AFE" w:rsidP="0026028D">
      <w:pPr>
        <w:autoSpaceDE w:val="0"/>
        <w:autoSpaceDN w:val="0"/>
        <w:adjustRightInd w:val="0"/>
        <w:rPr>
          <w:rStyle w:val="Style1"/>
          <w:b/>
        </w:rPr>
      </w:pPr>
    </w:p>
    <w:p w14:paraId="577AA91D" w14:textId="77777777" w:rsidR="00481BE3" w:rsidRPr="00950428" w:rsidRDefault="00481BE3" w:rsidP="00481BE3">
      <w:pPr>
        <w:autoSpaceDE w:val="0"/>
        <w:autoSpaceDN w:val="0"/>
        <w:adjustRightInd w:val="0"/>
        <w:rPr>
          <w:b/>
          <w:sz w:val="24"/>
          <w:szCs w:val="24"/>
        </w:rPr>
      </w:pPr>
      <w:r>
        <w:rPr>
          <w:b/>
          <w:sz w:val="24"/>
          <w:szCs w:val="24"/>
        </w:rPr>
        <w:t>Waiver Justification</w:t>
      </w:r>
    </w:p>
    <w:sdt>
      <w:sdtPr>
        <w:rPr>
          <w:rStyle w:val="Style1"/>
        </w:rPr>
        <w:id w:val="2115161517"/>
        <w:placeholder>
          <w:docPart w:val="7710EB33473A427BB63716AB66B37794"/>
        </w:placeholder>
        <w:showingPlcHdr/>
        <w:text w:multiLine="1"/>
      </w:sdtPr>
      <w:sdtEndPr>
        <w:rPr>
          <w:rStyle w:val="DefaultParagraphFont"/>
          <w:sz w:val="20"/>
          <w:szCs w:val="24"/>
        </w:rPr>
      </w:sdtEndPr>
      <w:sdtContent>
        <w:p w14:paraId="5F178AF9" w14:textId="77777777" w:rsidR="00481BE3" w:rsidRPr="00481BE3" w:rsidRDefault="00481BE3" w:rsidP="0026028D">
          <w:pPr>
            <w:autoSpaceDE w:val="0"/>
            <w:autoSpaceDN w:val="0"/>
            <w:adjustRightInd w:val="0"/>
            <w:rPr>
              <w:rStyle w:val="Style1"/>
              <w:b/>
              <w:szCs w:val="24"/>
            </w:rPr>
          </w:pPr>
          <w:r>
            <w:rPr>
              <w:rStyle w:val="PlaceholderText"/>
              <w:sz w:val="24"/>
              <w:szCs w:val="24"/>
            </w:rPr>
            <w:t>If a waiver was granted, explain the justification</w:t>
          </w:r>
          <w:r w:rsidRPr="00321212">
            <w:rPr>
              <w:rStyle w:val="PlaceholderText"/>
              <w:sz w:val="24"/>
              <w:szCs w:val="24"/>
            </w:rPr>
            <w:t>.</w:t>
          </w:r>
        </w:p>
      </w:sdtContent>
    </w:sdt>
    <w:p w14:paraId="45FB0818" w14:textId="77777777" w:rsidR="00830575" w:rsidRDefault="00830575" w:rsidP="0026028D">
      <w:pPr>
        <w:autoSpaceDE w:val="0"/>
        <w:autoSpaceDN w:val="0"/>
        <w:adjustRightInd w:val="0"/>
        <w:rPr>
          <w:rStyle w:val="Style1"/>
          <w:b/>
        </w:rPr>
      </w:pPr>
    </w:p>
    <w:p w14:paraId="26BCF57F" w14:textId="77777777" w:rsidR="00C8728C" w:rsidRPr="00950428" w:rsidRDefault="00C8728C" w:rsidP="00C8728C">
      <w:pPr>
        <w:autoSpaceDE w:val="0"/>
        <w:autoSpaceDN w:val="0"/>
        <w:adjustRightInd w:val="0"/>
        <w:rPr>
          <w:b/>
          <w:sz w:val="24"/>
          <w:szCs w:val="24"/>
        </w:rPr>
      </w:pPr>
      <w:r>
        <w:rPr>
          <w:b/>
          <w:sz w:val="24"/>
          <w:szCs w:val="24"/>
        </w:rPr>
        <w:t>EORC Synopsis</w:t>
      </w:r>
    </w:p>
    <w:sdt>
      <w:sdtPr>
        <w:rPr>
          <w:rStyle w:val="Style1"/>
        </w:rPr>
        <w:id w:val="-656762981"/>
        <w:placeholder>
          <w:docPart w:val="0472B6BD79A443ADA45196A2AF2CF120"/>
        </w:placeholder>
        <w:showingPlcHdr/>
        <w:text w:multiLine="1"/>
      </w:sdtPr>
      <w:sdtEndPr>
        <w:rPr>
          <w:rStyle w:val="DefaultParagraphFont"/>
          <w:sz w:val="20"/>
          <w:szCs w:val="24"/>
        </w:rPr>
      </w:sdtEndPr>
      <w:sdtContent>
        <w:p w14:paraId="63C08C10" w14:textId="77777777" w:rsidR="00C8728C" w:rsidRPr="00950428" w:rsidRDefault="00C8728C" w:rsidP="00C8728C">
          <w:pPr>
            <w:autoSpaceDE w:val="0"/>
            <w:autoSpaceDN w:val="0"/>
            <w:adjustRightInd w:val="0"/>
            <w:rPr>
              <w:b/>
              <w:sz w:val="24"/>
              <w:szCs w:val="24"/>
            </w:rPr>
          </w:pPr>
          <w:r>
            <w:rPr>
              <w:rStyle w:val="PlaceholderText"/>
              <w:sz w:val="24"/>
              <w:szCs w:val="24"/>
            </w:rPr>
            <w:t>Insert synopsis that was presented.</w:t>
          </w:r>
        </w:p>
      </w:sdtContent>
    </w:sdt>
    <w:p w14:paraId="049F31CB" w14:textId="77777777" w:rsidR="00EE3AFE" w:rsidRDefault="00EE3AFE" w:rsidP="0026028D">
      <w:pPr>
        <w:autoSpaceDE w:val="0"/>
        <w:autoSpaceDN w:val="0"/>
        <w:adjustRightInd w:val="0"/>
        <w:rPr>
          <w:rStyle w:val="Style1"/>
          <w:b/>
        </w:rPr>
      </w:pPr>
    </w:p>
    <w:tbl>
      <w:tblPr>
        <w:tblW w:w="93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070"/>
        <w:gridCol w:w="2014"/>
        <w:gridCol w:w="2276"/>
      </w:tblGrid>
      <w:tr w:rsidR="00C8728C" w:rsidRPr="00950428" w14:paraId="563813AD" w14:textId="77777777" w:rsidTr="00017792">
        <w:trPr>
          <w:trHeight w:val="293"/>
          <w:jc w:val="center"/>
        </w:trPr>
        <w:tc>
          <w:tcPr>
            <w:tcW w:w="5220" w:type="dxa"/>
            <w:vAlign w:val="center"/>
          </w:tcPr>
          <w:p w14:paraId="247BF3B1" w14:textId="77777777" w:rsidR="00C8728C" w:rsidRPr="00950428" w:rsidRDefault="00C8728C" w:rsidP="00C8728C">
            <w:pPr>
              <w:spacing w:before="40" w:after="40"/>
              <w:rPr>
                <w:sz w:val="22"/>
              </w:rPr>
            </w:pPr>
            <w:r>
              <w:rPr>
                <w:b/>
                <w:i/>
                <w:sz w:val="24"/>
              </w:rPr>
              <w:t xml:space="preserve">Date </w:t>
            </w:r>
            <w:r w:rsidRPr="00C8728C">
              <w:rPr>
                <w:b/>
                <w:i/>
                <w:sz w:val="24"/>
                <w:szCs w:val="24"/>
              </w:rPr>
              <w:t>Presented at EORC</w:t>
            </w:r>
            <w:r>
              <w:rPr>
                <w:b/>
                <w:i/>
                <w:sz w:val="24"/>
                <w:szCs w:val="24"/>
              </w:rPr>
              <w:t>:</w:t>
            </w:r>
            <w:r w:rsidRPr="00C8728C">
              <w:rPr>
                <w:b/>
                <w:sz w:val="24"/>
                <w:szCs w:val="24"/>
              </w:rPr>
              <w:t xml:space="preserve">   </w:t>
            </w:r>
            <w:sdt>
              <w:sdtPr>
                <w:rPr>
                  <w:sz w:val="24"/>
                  <w:szCs w:val="24"/>
                </w:rPr>
                <w:id w:val="-229854283"/>
                <w:placeholder>
                  <w:docPart w:val="E4A821E71CA74A4D8A4DA9A2D40D1C67"/>
                </w:placeholder>
                <w:showingPlcHdr/>
                <w:text/>
              </w:sdtPr>
              <w:sdtEndPr/>
              <w:sdtContent>
                <w:r w:rsidRPr="00C8728C">
                  <w:rPr>
                    <w:rStyle w:val="PlaceholderText"/>
                    <w:sz w:val="24"/>
                    <w:szCs w:val="24"/>
                  </w:rPr>
                  <w:t>Insert date.</w:t>
                </w:r>
              </w:sdtContent>
            </w:sdt>
          </w:p>
        </w:tc>
        <w:tc>
          <w:tcPr>
            <w:tcW w:w="2070" w:type="dxa"/>
            <w:vAlign w:val="center"/>
          </w:tcPr>
          <w:p w14:paraId="4F93066B" w14:textId="77777777" w:rsidR="00C8728C" w:rsidRPr="00950428" w:rsidRDefault="00F82B6F" w:rsidP="00C8728C">
            <w:pPr>
              <w:spacing w:before="40" w:after="40"/>
              <w:rPr>
                <w:sz w:val="24"/>
              </w:rPr>
            </w:pPr>
            <w:sdt>
              <w:sdtPr>
                <w:rPr>
                  <w:sz w:val="24"/>
                </w:rPr>
                <w:id w:val="2012405153"/>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Approved</w:t>
            </w:r>
          </w:p>
        </w:tc>
        <w:tc>
          <w:tcPr>
            <w:tcW w:w="2340" w:type="dxa"/>
            <w:vAlign w:val="center"/>
          </w:tcPr>
          <w:p w14:paraId="564D3A60" w14:textId="77777777" w:rsidR="00C8728C" w:rsidRPr="00950428" w:rsidRDefault="00F82B6F" w:rsidP="00C8728C">
            <w:pPr>
              <w:spacing w:before="40" w:after="40"/>
              <w:rPr>
                <w:sz w:val="24"/>
              </w:rPr>
            </w:pPr>
            <w:sdt>
              <w:sdtPr>
                <w:rPr>
                  <w:sz w:val="24"/>
                </w:rPr>
                <w:id w:val="-440611738"/>
                <w14:checkbox>
                  <w14:checked w14:val="0"/>
                  <w14:checkedState w14:val="2612" w14:font="MS Gothic"/>
                  <w14:uncheckedState w14:val="2610" w14:font="MS Gothic"/>
                </w14:checkbox>
              </w:sdtPr>
              <w:sdtEndPr/>
              <w:sdtContent>
                <w:r w:rsidR="00C8728C">
                  <w:rPr>
                    <w:rFonts w:ascii="MS Gothic" w:eastAsia="MS Gothic" w:hAnsi="MS Gothic" w:hint="eastAsia"/>
                    <w:sz w:val="24"/>
                  </w:rPr>
                  <w:t>☐</w:t>
                </w:r>
              </w:sdtContent>
            </w:sdt>
            <w:r w:rsidR="00C8728C" w:rsidRPr="00950428">
              <w:rPr>
                <w:sz w:val="24"/>
              </w:rPr>
              <w:t xml:space="preserve"> </w:t>
            </w:r>
            <w:r w:rsidR="00C8728C">
              <w:rPr>
                <w:sz w:val="24"/>
              </w:rPr>
              <w:t>Not Approved</w:t>
            </w:r>
          </w:p>
        </w:tc>
      </w:tr>
    </w:tbl>
    <w:p w14:paraId="53128261" w14:textId="77777777" w:rsidR="00C8728C" w:rsidRDefault="00C8728C" w:rsidP="0026028D">
      <w:pPr>
        <w:autoSpaceDE w:val="0"/>
        <w:autoSpaceDN w:val="0"/>
        <w:adjustRightInd w:val="0"/>
        <w:rPr>
          <w:rStyle w:val="Style1"/>
          <w:b/>
        </w:rPr>
      </w:pPr>
    </w:p>
    <w:p w14:paraId="4988D1F9" w14:textId="77777777" w:rsidR="00BC1ECF" w:rsidRPr="0063773C" w:rsidRDefault="0063773C" w:rsidP="0063773C">
      <w:pPr>
        <w:autoSpaceDE w:val="0"/>
        <w:autoSpaceDN w:val="0"/>
        <w:adjustRightInd w:val="0"/>
        <w:rPr>
          <w:rStyle w:val="Style1"/>
          <w:i/>
        </w:rPr>
      </w:pPr>
      <w:r>
        <w:rPr>
          <w:rStyle w:val="Style1"/>
          <w:i/>
        </w:rPr>
        <w:t>Per</w:t>
      </w:r>
      <w:r w:rsidR="00BC1ECF" w:rsidRPr="0063773C">
        <w:rPr>
          <w:rStyle w:val="Style1"/>
          <w:i/>
        </w:rPr>
        <w:t xml:space="preserve"> §219.07 of the City Code, you </w:t>
      </w:r>
      <w:r w:rsidR="00BC1ECF" w:rsidRPr="0063773C">
        <w:rPr>
          <w:rStyle w:val="Style1"/>
          <w:b/>
          <w:i/>
        </w:rPr>
        <w:t>must</w:t>
      </w:r>
      <w:r w:rsidR="00BC1ECF" w:rsidRPr="0063773C">
        <w:rPr>
          <w:rStyle w:val="Style1"/>
          <w:i/>
        </w:rPr>
        <w:t xml:space="preserve"> include an electronic copy of the solicitation </w:t>
      </w:r>
      <w:r>
        <w:rPr>
          <w:rStyle w:val="Style1"/>
          <w:i/>
        </w:rPr>
        <w:t xml:space="preserve">or your signed waiver </w:t>
      </w:r>
      <w:r w:rsidR="00BC1ECF" w:rsidRPr="0063773C">
        <w:rPr>
          <w:rStyle w:val="Style1"/>
          <w:i/>
        </w:rPr>
        <w:t>with your submission to the Office of Management and Budget.</w:t>
      </w:r>
    </w:p>
    <w:p w14:paraId="62486C05" w14:textId="77777777" w:rsidR="0063773C" w:rsidRDefault="0063773C" w:rsidP="0063773C">
      <w:pPr>
        <w:autoSpaceDE w:val="0"/>
        <w:autoSpaceDN w:val="0"/>
        <w:adjustRightInd w:val="0"/>
        <w:rPr>
          <w:i/>
          <w:sz w:val="24"/>
        </w:rPr>
      </w:pPr>
    </w:p>
    <w:p w14:paraId="7151C69F" w14:textId="77777777" w:rsidR="0063773C" w:rsidRPr="00321263" w:rsidRDefault="0063773C" w:rsidP="0063773C">
      <w:pPr>
        <w:autoSpaceDE w:val="0"/>
        <w:autoSpaceDN w:val="0"/>
        <w:adjustRightInd w:val="0"/>
        <w:rPr>
          <w:rStyle w:val="Style1"/>
          <w:b/>
        </w:rPr>
      </w:pPr>
      <w:r w:rsidRPr="00321263">
        <w:rPr>
          <w:rStyle w:val="Style1"/>
          <w:b/>
        </w:rPr>
        <w:t>Attachments</w:t>
      </w:r>
    </w:p>
    <w:p w14:paraId="041C7A8C" w14:textId="77777777" w:rsidR="0063773C" w:rsidRPr="0063773C" w:rsidRDefault="0063773C" w:rsidP="0063773C">
      <w:pPr>
        <w:pStyle w:val="ListParagraph"/>
        <w:numPr>
          <w:ilvl w:val="0"/>
          <w:numId w:val="4"/>
        </w:numPr>
        <w:autoSpaceDE w:val="0"/>
        <w:autoSpaceDN w:val="0"/>
        <w:adjustRightInd w:val="0"/>
        <w:rPr>
          <w:i/>
          <w:sz w:val="24"/>
        </w:rPr>
      </w:pPr>
      <w:r w:rsidRPr="00BC1ECF">
        <w:rPr>
          <w:rStyle w:val="Style1"/>
          <w:i/>
        </w:rPr>
        <w:t>Please attach any additional documents and/or exhibits.</w:t>
      </w:r>
    </w:p>
    <w:sectPr w:rsidR="0063773C" w:rsidRPr="0063773C" w:rsidSect="0026028D">
      <w:footerReference w:type="default" r:id="rId11"/>
      <w:pgSz w:w="12240" w:h="15840" w:code="1"/>
      <w:pgMar w:top="1440" w:right="1440" w:bottom="144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37CBD" w14:textId="77777777" w:rsidR="00F82B6F" w:rsidRDefault="00F82B6F" w:rsidP="00F82B6F">
      <w:r>
        <w:separator/>
      </w:r>
    </w:p>
  </w:endnote>
  <w:endnote w:type="continuationSeparator" w:id="0">
    <w:p w14:paraId="7CB180E1" w14:textId="77777777" w:rsidR="00F82B6F" w:rsidRDefault="00F82B6F" w:rsidP="00F82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7F97D" w14:textId="1A89D216" w:rsidR="00F82B6F" w:rsidRDefault="00F82B6F">
    <w:pPr>
      <w:pStyle w:val="Footer"/>
    </w:pPr>
    <w:r>
      <w:t>ES 7/10/26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46D96" w14:textId="77777777" w:rsidR="00F82B6F" w:rsidRDefault="00F82B6F" w:rsidP="00F82B6F">
      <w:r>
        <w:separator/>
      </w:r>
    </w:p>
  </w:footnote>
  <w:footnote w:type="continuationSeparator" w:id="0">
    <w:p w14:paraId="7BADFA21" w14:textId="77777777" w:rsidR="00F82B6F" w:rsidRDefault="00F82B6F" w:rsidP="00F82B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A7A4A"/>
    <w:multiLevelType w:val="hybridMultilevel"/>
    <w:tmpl w:val="79D8C924"/>
    <w:lvl w:ilvl="0" w:tplc="EE00F414">
      <w:start w:val="1"/>
      <w:numFmt w:val="decimal"/>
      <w:lvlText w:val="%1."/>
      <w:lvlJc w:val="left"/>
      <w:pPr>
        <w:tabs>
          <w:tab w:val="num" w:pos="1080"/>
        </w:tabs>
        <w:ind w:left="1080" w:hanging="360"/>
      </w:pPr>
      <w:rPr>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0EA4D98"/>
    <w:multiLevelType w:val="hybridMultilevel"/>
    <w:tmpl w:val="180265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D6712B6"/>
    <w:multiLevelType w:val="hybridMultilevel"/>
    <w:tmpl w:val="039CB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DC71843"/>
    <w:multiLevelType w:val="hybridMultilevel"/>
    <w:tmpl w:val="B35AF1D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D62"/>
    <w:rsid w:val="00011A16"/>
    <w:rsid w:val="00015D85"/>
    <w:rsid w:val="00017792"/>
    <w:rsid w:val="00020C2D"/>
    <w:rsid w:val="00026B0D"/>
    <w:rsid w:val="00032285"/>
    <w:rsid w:val="00042791"/>
    <w:rsid w:val="00046AC9"/>
    <w:rsid w:val="00056EC3"/>
    <w:rsid w:val="00091BF8"/>
    <w:rsid w:val="000941C2"/>
    <w:rsid w:val="000A248F"/>
    <w:rsid w:val="000A2967"/>
    <w:rsid w:val="001163E6"/>
    <w:rsid w:val="00143DFF"/>
    <w:rsid w:val="00152D56"/>
    <w:rsid w:val="0016273A"/>
    <w:rsid w:val="00166934"/>
    <w:rsid w:val="00181D41"/>
    <w:rsid w:val="001A7F64"/>
    <w:rsid w:val="001B7ACE"/>
    <w:rsid w:val="001C6310"/>
    <w:rsid w:val="001D76EA"/>
    <w:rsid w:val="001E2802"/>
    <w:rsid w:val="001F012B"/>
    <w:rsid w:val="00231D72"/>
    <w:rsid w:val="002323E5"/>
    <w:rsid w:val="00236F30"/>
    <w:rsid w:val="00246578"/>
    <w:rsid w:val="0026028D"/>
    <w:rsid w:val="002611DA"/>
    <w:rsid w:val="0026694A"/>
    <w:rsid w:val="00277C7B"/>
    <w:rsid w:val="00282F3A"/>
    <w:rsid w:val="00286360"/>
    <w:rsid w:val="00290A9B"/>
    <w:rsid w:val="00296208"/>
    <w:rsid w:val="002B4699"/>
    <w:rsid w:val="002C2304"/>
    <w:rsid w:val="002F042C"/>
    <w:rsid w:val="00313233"/>
    <w:rsid w:val="00321212"/>
    <w:rsid w:val="00321263"/>
    <w:rsid w:val="003348A9"/>
    <w:rsid w:val="003433B1"/>
    <w:rsid w:val="00347F35"/>
    <w:rsid w:val="0035379A"/>
    <w:rsid w:val="00363E76"/>
    <w:rsid w:val="00365053"/>
    <w:rsid w:val="00377C6C"/>
    <w:rsid w:val="00395312"/>
    <w:rsid w:val="003A1830"/>
    <w:rsid w:val="003A3B4D"/>
    <w:rsid w:val="003B7593"/>
    <w:rsid w:val="003C3771"/>
    <w:rsid w:val="003D2F55"/>
    <w:rsid w:val="003E542C"/>
    <w:rsid w:val="003F6BD7"/>
    <w:rsid w:val="00406270"/>
    <w:rsid w:val="004067A5"/>
    <w:rsid w:val="00423263"/>
    <w:rsid w:val="00426D62"/>
    <w:rsid w:val="004354C0"/>
    <w:rsid w:val="0045209B"/>
    <w:rsid w:val="0046365E"/>
    <w:rsid w:val="004776A2"/>
    <w:rsid w:val="00481BE3"/>
    <w:rsid w:val="0048326E"/>
    <w:rsid w:val="00487C80"/>
    <w:rsid w:val="004A1B74"/>
    <w:rsid w:val="004C0273"/>
    <w:rsid w:val="004C304A"/>
    <w:rsid w:val="004C5794"/>
    <w:rsid w:val="004D15A3"/>
    <w:rsid w:val="004E0FC6"/>
    <w:rsid w:val="004F38D0"/>
    <w:rsid w:val="004F54FA"/>
    <w:rsid w:val="00537D6D"/>
    <w:rsid w:val="00540BF7"/>
    <w:rsid w:val="00546B77"/>
    <w:rsid w:val="00555779"/>
    <w:rsid w:val="00556869"/>
    <w:rsid w:val="00561396"/>
    <w:rsid w:val="005660B1"/>
    <w:rsid w:val="005A4B73"/>
    <w:rsid w:val="005A6B2C"/>
    <w:rsid w:val="005C2315"/>
    <w:rsid w:val="005C4F67"/>
    <w:rsid w:val="005D2D2D"/>
    <w:rsid w:val="005D494A"/>
    <w:rsid w:val="005E020E"/>
    <w:rsid w:val="00613C68"/>
    <w:rsid w:val="006142CB"/>
    <w:rsid w:val="0063773C"/>
    <w:rsid w:val="00640F6E"/>
    <w:rsid w:val="006456EE"/>
    <w:rsid w:val="00645C12"/>
    <w:rsid w:val="00652E30"/>
    <w:rsid w:val="006C02FB"/>
    <w:rsid w:val="006E61E4"/>
    <w:rsid w:val="00712E0D"/>
    <w:rsid w:val="00713488"/>
    <w:rsid w:val="00726132"/>
    <w:rsid w:val="0073115A"/>
    <w:rsid w:val="00733AF3"/>
    <w:rsid w:val="00736BEC"/>
    <w:rsid w:val="007519C5"/>
    <w:rsid w:val="007702FA"/>
    <w:rsid w:val="007767E5"/>
    <w:rsid w:val="007B1E56"/>
    <w:rsid w:val="007B521D"/>
    <w:rsid w:val="007D5FC2"/>
    <w:rsid w:val="007D7F70"/>
    <w:rsid w:val="007F7199"/>
    <w:rsid w:val="00801756"/>
    <w:rsid w:val="00830575"/>
    <w:rsid w:val="008529AF"/>
    <w:rsid w:val="00854D1B"/>
    <w:rsid w:val="00872CF8"/>
    <w:rsid w:val="00875842"/>
    <w:rsid w:val="008858ED"/>
    <w:rsid w:val="00891A1A"/>
    <w:rsid w:val="0089530F"/>
    <w:rsid w:val="008973F1"/>
    <w:rsid w:val="008F3FA6"/>
    <w:rsid w:val="008F5600"/>
    <w:rsid w:val="00904615"/>
    <w:rsid w:val="009376A1"/>
    <w:rsid w:val="00945866"/>
    <w:rsid w:val="00950428"/>
    <w:rsid w:val="00965547"/>
    <w:rsid w:val="009708AD"/>
    <w:rsid w:val="00981664"/>
    <w:rsid w:val="00984F44"/>
    <w:rsid w:val="0099249E"/>
    <w:rsid w:val="009B19F2"/>
    <w:rsid w:val="009B4C1C"/>
    <w:rsid w:val="00A00B90"/>
    <w:rsid w:val="00A0305B"/>
    <w:rsid w:val="00A04756"/>
    <w:rsid w:val="00A070E3"/>
    <w:rsid w:val="00A11267"/>
    <w:rsid w:val="00A168F2"/>
    <w:rsid w:val="00A16BE3"/>
    <w:rsid w:val="00A31DF6"/>
    <w:rsid w:val="00A32690"/>
    <w:rsid w:val="00A536D9"/>
    <w:rsid w:val="00A53982"/>
    <w:rsid w:val="00A54650"/>
    <w:rsid w:val="00A61660"/>
    <w:rsid w:val="00A83AA8"/>
    <w:rsid w:val="00A84457"/>
    <w:rsid w:val="00A93353"/>
    <w:rsid w:val="00AA597B"/>
    <w:rsid w:val="00AA72BC"/>
    <w:rsid w:val="00AB3707"/>
    <w:rsid w:val="00AD12A8"/>
    <w:rsid w:val="00AE6077"/>
    <w:rsid w:val="00AE737B"/>
    <w:rsid w:val="00B21D5B"/>
    <w:rsid w:val="00B253BE"/>
    <w:rsid w:val="00B33772"/>
    <w:rsid w:val="00B73C2D"/>
    <w:rsid w:val="00B94DEE"/>
    <w:rsid w:val="00BA212F"/>
    <w:rsid w:val="00BC1ECF"/>
    <w:rsid w:val="00BF0301"/>
    <w:rsid w:val="00BF3A18"/>
    <w:rsid w:val="00C10466"/>
    <w:rsid w:val="00C17233"/>
    <w:rsid w:val="00C24F39"/>
    <w:rsid w:val="00C36D8F"/>
    <w:rsid w:val="00C4000F"/>
    <w:rsid w:val="00C51F2B"/>
    <w:rsid w:val="00C6282C"/>
    <w:rsid w:val="00C73DC6"/>
    <w:rsid w:val="00C8449E"/>
    <w:rsid w:val="00C8529B"/>
    <w:rsid w:val="00C8728C"/>
    <w:rsid w:val="00CB2BD7"/>
    <w:rsid w:val="00CB6C93"/>
    <w:rsid w:val="00CB798F"/>
    <w:rsid w:val="00CD56F7"/>
    <w:rsid w:val="00CE48BC"/>
    <w:rsid w:val="00CF0819"/>
    <w:rsid w:val="00CF2A3C"/>
    <w:rsid w:val="00CF6933"/>
    <w:rsid w:val="00D12422"/>
    <w:rsid w:val="00D12A16"/>
    <w:rsid w:val="00D16763"/>
    <w:rsid w:val="00D468FB"/>
    <w:rsid w:val="00D64EDA"/>
    <w:rsid w:val="00D67D8B"/>
    <w:rsid w:val="00D74A66"/>
    <w:rsid w:val="00D87C7D"/>
    <w:rsid w:val="00DB1B6C"/>
    <w:rsid w:val="00DB352C"/>
    <w:rsid w:val="00DB3887"/>
    <w:rsid w:val="00DB3B8A"/>
    <w:rsid w:val="00DB666A"/>
    <w:rsid w:val="00DC4219"/>
    <w:rsid w:val="00DC6B64"/>
    <w:rsid w:val="00DD3601"/>
    <w:rsid w:val="00DF102E"/>
    <w:rsid w:val="00DF36F5"/>
    <w:rsid w:val="00E06A73"/>
    <w:rsid w:val="00E12D1B"/>
    <w:rsid w:val="00E27EB1"/>
    <w:rsid w:val="00E3140E"/>
    <w:rsid w:val="00E3659E"/>
    <w:rsid w:val="00E3783E"/>
    <w:rsid w:val="00E61AB4"/>
    <w:rsid w:val="00E64A3D"/>
    <w:rsid w:val="00E7360F"/>
    <w:rsid w:val="00E840CC"/>
    <w:rsid w:val="00E90DD1"/>
    <w:rsid w:val="00EA19F4"/>
    <w:rsid w:val="00EC15C0"/>
    <w:rsid w:val="00EC1F00"/>
    <w:rsid w:val="00ED66B9"/>
    <w:rsid w:val="00EE3AFE"/>
    <w:rsid w:val="00EE4AE4"/>
    <w:rsid w:val="00EE7FC2"/>
    <w:rsid w:val="00F02DDA"/>
    <w:rsid w:val="00F10F76"/>
    <w:rsid w:val="00F14B76"/>
    <w:rsid w:val="00F37F24"/>
    <w:rsid w:val="00F57E43"/>
    <w:rsid w:val="00F62A7D"/>
    <w:rsid w:val="00F63B20"/>
    <w:rsid w:val="00F71BAA"/>
    <w:rsid w:val="00F80F50"/>
    <w:rsid w:val="00F82B6F"/>
    <w:rsid w:val="00F97CB6"/>
    <w:rsid w:val="00FA5187"/>
    <w:rsid w:val="00FB16C6"/>
    <w:rsid w:val="00FB41C1"/>
    <w:rsid w:val="00FC028F"/>
    <w:rsid w:val="00FD05AF"/>
    <w:rsid w:val="00FD67CD"/>
    <w:rsid w:val="00FF7D41"/>
    <w:rsid w:val="050913ED"/>
    <w:rsid w:val="0536C72E"/>
    <w:rsid w:val="0A351654"/>
    <w:rsid w:val="0CE92C11"/>
    <w:rsid w:val="0EEF5440"/>
    <w:rsid w:val="142FE670"/>
    <w:rsid w:val="14966F41"/>
    <w:rsid w:val="1AF6E0E0"/>
    <w:rsid w:val="1C382AA1"/>
    <w:rsid w:val="1CAD356D"/>
    <w:rsid w:val="23417B55"/>
    <w:rsid w:val="257223D7"/>
    <w:rsid w:val="2916C4D8"/>
    <w:rsid w:val="2A3B62AB"/>
    <w:rsid w:val="2F354C7A"/>
    <w:rsid w:val="36432ECE"/>
    <w:rsid w:val="374678E5"/>
    <w:rsid w:val="39447774"/>
    <w:rsid w:val="3B62F1BC"/>
    <w:rsid w:val="3B73C4B9"/>
    <w:rsid w:val="429C20F4"/>
    <w:rsid w:val="42D5B7F7"/>
    <w:rsid w:val="5767003A"/>
    <w:rsid w:val="5B7F120A"/>
    <w:rsid w:val="61E84CFF"/>
    <w:rsid w:val="66426F37"/>
    <w:rsid w:val="6B3302AC"/>
    <w:rsid w:val="7191316D"/>
    <w:rsid w:val="7BEF1583"/>
    <w:rsid w:val="7C43EE94"/>
    <w:rsid w:val="7E689212"/>
    <w:rsid w:val="7FA14D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7F5437"/>
  <w15:docId w15:val="{44E397F2-2CA5-4B21-97B5-3944804D3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7ACE"/>
  </w:style>
  <w:style w:type="paragraph" w:styleId="Heading3">
    <w:name w:val="heading 3"/>
    <w:basedOn w:val="Normal"/>
    <w:next w:val="Normal"/>
    <w:qFormat/>
    <w:rsid w:val="00C4000F"/>
    <w:pPr>
      <w:jc w:val="center"/>
      <w:outlineLvl w:val="2"/>
    </w:pPr>
    <w:rPr>
      <w:rFonts w:ascii="Arial" w:hAnsi="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1B7ACE"/>
    <w:pPr>
      <w:jc w:val="center"/>
    </w:pPr>
    <w:rPr>
      <w:rFonts w:ascii="Garamond" w:hAnsi="Garamond"/>
      <w:i/>
    </w:rPr>
  </w:style>
  <w:style w:type="paragraph" w:styleId="Title">
    <w:name w:val="Title"/>
    <w:basedOn w:val="Normal"/>
    <w:qFormat/>
    <w:rsid w:val="001B7ACE"/>
    <w:pPr>
      <w:jc w:val="center"/>
    </w:pPr>
    <w:rPr>
      <w:i/>
      <w:sz w:val="32"/>
    </w:rPr>
  </w:style>
  <w:style w:type="paragraph" w:styleId="BalloonText">
    <w:name w:val="Balloon Text"/>
    <w:basedOn w:val="Normal"/>
    <w:semiHidden/>
    <w:rsid w:val="00FD05AF"/>
    <w:rPr>
      <w:rFonts w:ascii="Tahoma" w:hAnsi="Tahoma" w:cs="Tahoma"/>
      <w:sz w:val="16"/>
      <w:szCs w:val="16"/>
    </w:rPr>
  </w:style>
  <w:style w:type="paragraph" w:styleId="BodyText">
    <w:name w:val="Body Text"/>
    <w:basedOn w:val="Normal"/>
    <w:rsid w:val="00C4000F"/>
    <w:rPr>
      <w:rFonts w:ascii="Arial" w:hAnsi="Arial"/>
      <w:sz w:val="19"/>
      <w:szCs w:val="19"/>
    </w:rPr>
  </w:style>
  <w:style w:type="paragraph" w:customStyle="1" w:styleId="Checkbox">
    <w:name w:val="Checkbox"/>
    <w:basedOn w:val="Normal"/>
    <w:next w:val="Normal"/>
    <w:rsid w:val="00C4000F"/>
    <w:pPr>
      <w:jc w:val="center"/>
    </w:pPr>
    <w:rPr>
      <w:rFonts w:ascii="Arial" w:hAnsi="Arial"/>
      <w:sz w:val="19"/>
      <w:szCs w:val="19"/>
    </w:rPr>
  </w:style>
  <w:style w:type="paragraph" w:styleId="ListParagraph">
    <w:name w:val="List Paragraph"/>
    <w:basedOn w:val="Normal"/>
    <w:uiPriority w:val="34"/>
    <w:qFormat/>
    <w:rsid w:val="005E020E"/>
    <w:pPr>
      <w:ind w:left="720"/>
      <w:contextualSpacing/>
    </w:pPr>
  </w:style>
  <w:style w:type="character" w:styleId="PlaceholderText">
    <w:name w:val="Placeholder Text"/>
    <w:basedOn w:val="DefaultParagraphFont"/>
    <w:uiPriority w:val="99"/>
    <w:semiHidden/>
    <w:rsid w:val="0026028D"/>
    <w:rPr>
      <w:color w:val="808080"/>
    </w:rPr>
  </w:style>
  <w:style w:type="table" w:styleId="TableGrid">
    <w:name w:val="Table Grid"/>
    <w:basedOn w:val="TableNormal"/>
    <w:rsid w:val="000A24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DefaultParagraphFont"/>
    <w:uiPriority w:val="1"/>
    <w:rsid w:val="00321212"/>
    <w:rPr>
      <w:sz w:val="24"/>
    </w:rPr>
  </w:style>
  <w:style w:type="paragraph" w:styleId="Header">
    <w:name w:val="header"/>
    <w:basedOn w:val="Normal"/>
    <w:link w:val="HeaderChar"/>
    <w:unhideWhenUsed/>
    <w:rsid w:val="00F82B6F"/>
    <w:pPr>
      <w:tabs>
        <w:tab w:val="center" w:pos="4680"/>
        <w:tab w:val="right" w:pos="9360"/>
      </w:tabs>
    </w:pPr>
  </w:style>
  <w:style w:type="character" w:customStyle="1" w:styleId="HeaderChar">
    <w:name w:val="Header Char"/>
    <w:basedOn w:val="DefaultParagraphFont"/>
    <w:link w:val="Header"/>
    <w:rsid w:val="00F82B6F"/>
  </w:style>
  <w:style w:type="paragraph" w:styleId="Footer">
    <w:name w:val="footer"/>
    <w:basedOn w:val="Normal"/>
    <w:link w:val="FooterChar"/>
    <w:unhideWhenUsed/>
    <w:rsid w:val="00F82B6F"/>
    <w:pPr>
      <w:tabs>
        <w:tab w:val="center" w:pos="4680"/>
        <w:tab w:val="right" w:pos="9360"/>
      </w:tabs>
    </w:pPr>
  </w:style>
  <w:style w:type="character" w:customStyle="1" w:styleId="FooterChar">
    <w:name w:val="Footer Char"/>
    <w:basedOn w:val="DefaultParagraphFont"/>
    <w:link w:val="Footer"/>
    <w:rsid w:val="00F82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16529">
      <w:bodyDiv w:val="1"/>
      <w:marLeft w:val="0"/>
      <w:marRight w:val="0"/>
      <w:marTop w:val="0"/>
      <w:marBottom w:val="0"/>
      <w:divBdr>
        <w:top w:val="none" w:sz="0" w:space="0" w:color="auto"/>
        <w:left w:val="none" w:sz="0" w:space="0" w:color="auto"/>
        <w:bottom w:val="none" w:sz="0" w:space="0" w:color="auto"/>
        <w:right w:val="none" w:sz="0" w:space="0" w:color="auto"/>
      </w:divBdr>
      <w:divsChild>
        <w:div w:id="406149884">
          <w:marLeft w:val="0"/>
          <w:marRight w:val="0"/>
          <w:marTop w:val="0"/>
          <w:marBottom w:val="0"/>
          <w:divBdr>
            <w:top w:val="none" w:sz="0" w:space="0" w:color="auto"/>
            <w:left w:val="none" w:sz="0" w:space="0" w:color="auto"/>
            <w:bottom w:val="none" w:sz="0" w:space="0" w:color="auto"/>
            <w:right w:val="none" w:sz="0" w:space="0" w:color="auto"/>
          </w:divBdr>
        </w:div>
        <w:div w:id="410199130">
          <w:marLeft w:val="0"/>
          <w:marRight w:val="0"/>
          <w:marTop w:val="0"/>
          <w:marBottom w:val="0"/>
          <w:divBdr>
            <w:top w:val="none" w:sz="0" w:space="0" w:color="auto"/>
            <w:left w:val="none" w:sz="0" w:space="0" w:color="auto"/>
            <w:bottom w:val="none" w:sz="0" w:space="0" w:color="auto"/>
            <w:right w:val="none" w:sz="0" w:space="0" w:color="auto"/>
          </w:divBdr>
        </w:div>
        <w:div w:id="488330104">
          <w:marLeft w:val="0"/>
          <w:marRight w:val="0"/>
          <w:marTop w:val="0"/>
          <w:marBottom w:val="0"/>
          <w:divBdr>
            <w:top w:val="none" w:sz="0" w:space="0" w:color="auto"/>
            <w:left w:val="none" w:sz="0" w:space="0" w:color="auto"/>
            <w:bottom w:val="none" w:sz="0" w:space="0" w:color="auto"/>
            <w:right w:val="none" w:sz="0" w:space="0" w:color="auto"/>
          </w:divBdr>
        </w:div>
        <w:div w:id="566649617">
          <w:marLeft w:val="0"/>
          <w:marRight w:val="0"/>
          <w:marTop w:val="0"/>
          <w:marBottom w:val="0"/>
          <w:divBdr>
            <w:top w:val="none" w:sz="0" w:space="0" w:color="auto"/>
            <w:left w:val="none" w:sz="0" w:space="0" w:color="auto"/>
            <w:bottom w:val="none" w:sz="0" w:space="0" w:color="auto"/>
            <w:right w:val="none" w:sz="0" w:space="0" w:color="auto"/>
          </w:divBdr>
        </w:div>
        <w:div w:id="626739321">
          <w:marLeft w:val="0"/>
          <w:marRight w:val="0"/>
          <w:marTop w:val="0"/>
          <w:marBottom w:val="0"/>
          <w:divBdr>
            <w:top w:val="none" w:sz="0" w:space="0" w:color="auto"/>
            <w:left w:val="none" w:sz="0" w:space="0" w:color="auto"/>
            <w:bottom w:val="none" w:sz="0" w:space="0" w:color="auto"/>
            <w:right w:val="none" w:sz="0" w:space="0" w:color="auto"/>
          </w:divBdr>
        </w:div>
        <w:div w:id="740715163">
          <w:marLeft w:val="0"/>
          <w:marRight w:val="0"/>
          <w:marTop w:val="0"/>
          <w:marBottom w:val="0"/>
          <w:divBdr>
            <w:top w:val="none" w:sz="0" w:space="0" w:color="auto"/>
            <w:left w:val="none" w:sz="0" w:space="0" w:color="auto"/>
            <w:bottom w:val="none" w:sz="0" w:space="0" w:color="auto"/>
            <w:right w:val="none" w:sz="0" w:space="0" w:color="auto"/>
          </w:divBdr>
        </w:div>
        <w:div w:id="808665090">
          <w:marLeft w:val="0"/>
          <w:marRight w:val="0"/>
          <w:marTop w:val="0"/>
          <w:marBottom w:val="0"/>
          <w:divBdr>
            <w:top w:val="none" w:sz="0" w:space="0" w:color="auto"/>
            <w:left w:val="none" w:sz="0" w:space="0" w:color="auto"/>
            <w:bottom w:val="none" w:sz="0" w:space="0" w:color="auto"/>
            <w:right w:val="none" w:sz="0" w:space="0" w:color="auto"/>
          </w:divBdr>
        </w:div>
        <w:div w:id="835266423">
          <w:marLeft w:val="0"/>
          <w:marRight w:val="0"/>
          <w:marTop w:val="0"/>
          <w:marBottom w:val="0"/>
          <w:divBdr>
            <w:top w:val="none" w:sz="0" w:space="0" w:color="auto"/>
            <w:left w:val="none" w:sz="0" w:space="0" w:color="auto"/>
            <w:bottom w:val="none" w:sz="0" w:space="0" w:color="auto"/>
            <w:right w:val="none" w:sz="0" w:space="0" w:color="auto"/>
          </w:divBdr>
        </w:div>
        <w:div w:id="892470079">
          <w:marLeft w:val="0"/>
          <w:marRight w:val="0"/>
          <w:marTop w:val="0"/>
          <w:marBottom w:val="0"/>
          <w:divBdr>
            <w:top w:val="none" w:sz="0" w:space="0" w:color="auto"/>
            <w:left w:val="none" w:sz="0" w:space="0" w:color="auto"/>
            <w:bottom w:val="none" w:sz="0" w:space="0" w:color="auto"/>
            <w:right w:val="none" w:sz="0" w:space="0" w:color="auto"/>
          </w:divBdr>
        </w:div>
        <w:div w:id="1015694121">
          <w:marLeft w:val="0"/>
          <w:marRight w:val="0"/>
          <w:marTop w:val="0"/>
          <w:marBottom w:val="0"/>
          <w:divBdr>
            <w:top w:val="none" w:sz="0" w:space="0" w:color="auto"/>
            <w:left w:val="none" w:sz="0" w:space="0" w:color="auto"/>
            <w:bottom w:val="none" w:sz="0" w:space="0" w:color="auto"/>
            <w:right w:val="none" w:sz="0" w:space="0" w:color="auto"/>
          </w:divBdr>
        </w:div>
        <w:div w:id="1198851637">
          <w:marLeft w:val="0"/>
          <w:marRight w:val="0"/>
          <w:marTop w:val="0"/>
          <w:marBottom w:val="0"/>
          <w:divBdr>
            <w:top w:val="none" w:sz="0" w:space="0" w:color="auto"/>
            <w:left w:val="none" w:sz="0" w:space="0" w:color="auto"/>
            <w:bottom w:val="none" w:sz="0" w:space="0" w:color="auto"/>
            <w:right w:val="none" w:sz="0" w:space="0" w:color="auto"/>
          </w:divBdr>
        </w:div>
        <w:div w:id="1678384241">
          <w:marLeft w:val="0"/>
          <w:marRight w:val="0"/>
          <w:marTop w:val="0"/>
          <w:marBottom w:val="0"/>
          <w:divBdr>
            <w:top w:val="none" w:sz="0" w:space="0" w:color="auto"/>
            <w:left w:val="none" w:sz="0" w:space="0" w:color="auto"/>
            <w:bottom w:val="none" w:sz="0" w:space="0" w:color="auto"/>
            <w:right w:val="none" w:sz="0" w:space="0" w:color="auto"/>
          </w:divBdr>
        </w:div>
        <w:div w:id="1892645375">
          <w:marLeft w:val="0"/>
          <w:marRight w:val="0"/>
          <w:marTop w:val="0"/>
          <w:marBottom w:val="0"/>
          <w:divBdr>
            <w:top w:val="none" w:sz="0" w:space="0" w:color="auto"/>
            <w:left w:val="none" w:sz="0" w:space="0" w:color="auto"/>
            <w:bottom w:val="none" w:sz="0" w:space="0" w:color="auto"/>
            <w:right w:val="none" w:sz="0" w:space="0" w:color="auto"/>
          </w:divBdr>
        </w:div>
        <w:div w:id="2035840787">
          <w:marLeft w:val="0"/>
          <w:marRight w:val="0"/>
          <w:marTop w:val="0"/>
          <w:marBottom w:val="0"/>
          <w:divBdr>
            <w:top w:val="none" w:sz="0" w:space="0" w:color="auto"/>
            <w:left w:val="none" w:sz="0" w:space="0" w:color="auto"/>
            <w:bottom w:val="none" w:sz="0" w:space="0" w:color="auto"/>
            <w:right w:val="none" w:sz="0" w:space="0" w:color="auto"/>
          </w:divBdr>
        </w:div>
      </w:divsChild>
    </w:div>
    <w:div w:id="105974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1548349141949B88619C0C1592AFF70"/>
        <w:category>
          <w:name w:val="General"/>
          <w:gallery w:val="placeholder"/>
        </w:category>
        <w:types>
          <w:type w:val="bbPlcHdr"/>
        </w:types>
        <w:behaviors>
          <w:behavior w:val="content"/>
        </w:behaviors>
        <w:guid w:val="{38C576FA-C463-47BC-B235-8923647B8B76}"/>
      </w:docPartPr>
      <w:docPartBody>
        <w:p w:rsidR="005633C2" w:rsidRDefault="007767E5" w:rsidP="007767E5">
          <w:pPr>
            <w:pStyle w:val="71548349141949B88619C0C1592AFF7054"/>
          </w:pPr>
          <w:r w:rsidRPr="00A11267">
            <w:rPr>
              <w:color w:val="808080" w:themeColor="background1" w:themeShade="80"/>
              <w:sz w:val="24"/>
              <w:szCs w:val="24"/>
            </w:rPr>
            <w:t>Insert department name</w:t>
          </w:r>
        </w:p>
      </w:docPartBody>
    </w:docPart>
    <w:docPart>
      <w:docPartPr>
        <w:name w:val="8B86C972B4624EE38C3DF10F8FAE3BF8"/>
        <w:category>
          <w:name w:val="General"/>
          <w:gallery w:val="placeholder"/>
        </w:category>
        <w:types>
          <w:type w:val="bbPlcHdr"/>
        </w:types>
        <w:behaviors>
          <w:behavior w:val="content"/>
        </w:behaviors>
        <w:guid w:val="{5E5732CA-7D35-4F9D-900C-5C1E372403A9}"/>
      </w:docPartPr>
      <w:docPartBody>
        <w:p w:rsidR="00F06AA1" w:rsidRDefault="007767E5" w:rsidP="007767E5">
          <w:pPr>
            <w:pStyle w:val="8B86C972B4624EE38C3DF10F8FAE3BF854"/>
          </w:pPr>
          <w:r>
            <w:rPr>
              <w:rStyle w:val="PlaceholderText"/>
              <w:color w:val="808080" w:themeColor="background1" w:themeShade="80"/>
              <w:sz w:val="24"/>
              <w:szCs w:val="24"/>
            </w:rPr>
            <w:t>Who submitted this analysis?</w:t>
          </w:r>
        </w:p>
      </w:docPartBody>
    </w:docPart>
    <w:docPart>
      <w:docPartPr>
        <w:name w:val="48F2F587C1074C83901BEEFC511795EA"/>
        <w:category>
          <w:name w:val="General"/>
          <w:gallery w:val="placeholder"/>
        </w:category>
        <w:types>
          <w:type w:val="bbPlcHdr"/>
        </w:types>
        <w:behaviors>
          <w:behavior w:val="content"/>
        </w:behaviors>
        <w:guid w:val="{8280E25E-44E0-4937-BC5C-0C1168DA6596}"/>
      </w:docPartPr>
      <w:docPartBody>
        <w:p w:rsidR="00F06AA1" w:rsidRDefault="007767E5" w:rsidP="007767E5">
          <w:pPr>
            <w:pStyle w:val="48F2F587C1074C83901BEEFC511795EA53"/>
          </w:pPr>
          <w:r w:rsidRPr="00AD12A8">
            <w:rPr>
              <w:rStyle w:val="Style1"/>
              <w:color w:val="808080" w:themeColor="background1" w:themeShade="80"/>
            </w:rPr>
            <w:t>Who will appear in front of Council</w:t>
          </w:r>
          <w:r>
            <w:rPr>
              <w:rStyle w:val="Style1"/>
              <w:color w:val="808080" w:themeColor="background1" w:themeShade="80"/>
            </w:rPr>
            <w:t xml:space="preserve"> to discuss this</w:t>
          </w:r>
          <w:r w:rsidRPr="00AD12A8">
            <w:rPr>
              <w:rStyle w:val="Style1"/>
              <w:color w:val="808080" w:themeColor="background1" w:themeShade="80"/>
            </w:rPr>
            <w:t>?</w:t>
          </w:r>
        </w:p>
      </w:docPartBody>
    </w:docPart>
    <w:docPart>
      <w:docPartPr>
        <w:name w:val="CAB1885F0562408D81313047F4603A42"/>
        <w:category>
          <w:name w:val="General"/>
          <w:gallery w:val="placeholder"/>
        </w:category>
        <w:types>
          <w:type w:val="bbPlcHdr"/>
        </w:types>
        <w:behaviors>
          <w:behavior w:val="content"/>
        </w:behaviors>
        <w:guid w:val="{70510414-2A0A-435E-A8D0-6D1AC5C96F5F}"/>
      </w:docPartPr>
      <w:docPartBody>
        <w:p w:rsidR="001F4229" w:rsidRDefault="007767E5" w:rsidP="007767E5">
          <w:pPr>
            <w:pStyle w:val="CAB1885F0562408D81313047F4603A4214"/>
          </w:pPr>
          <w:r w:rsidRPr="00950428">
            <w:rPr>
              <w:rStyle w:val="PlaceholderText"/>
              <w:sz w:val="24"/>
            </w:rPr>
            <w:t>Choose an item</w:t>
          </w:r>
          <w:r>
            <w:rPr>
              <w:rStyle w:val="PlaceholderText"/>
              <w:sz w:val="24"/>
            </w:rPr>
            <w:t>, if applicable</w:t>
          </w:r>
        </w:p>
      </w:docPartBody>
    </w:docPart>
    <w:docPart>
      <w:docPartPr>
        <w:name w:val="B96D5C692DDC4FF988D7DD521381D98A"/>
        <w:category>
          <w:name w:val="General"/>
          <w:gallery w:val="placeholder"/>
        </w:category>
        <w:types>
          <w:type w:val="bbPlcHdr"/>
        </w:types>
        <w:behaviors>
          <w:behavior w:val="content"/>
        </w:behaviors>
        <w:guid w:val="{0016076C-E2B9-4CD5-B521-6DCF3DD7E56C}"/>
      </w:docPartPr>
      <w:docPartBody>
        <w:p w:rsidR="007767E5" w:rsidRPr="00AD12A8" w:rsidRDefault="007767E5">
          <w:pPr>
            <w:rPr>
              <w:rStyle w:val="PlaceholderText"/>
              <w:sz w:val="24"/>
              <w:szCs w:val="24"/>
            </w:rPr>
          </w:pPr>
          <w:r w:rsidRPr="00AD12A8">
            <w:rPr>
              <w:rStyle w:val="PlaceholderText"/>
              <w:sz w:val="24"/>
              <w:szCs w:val="24"/>
            </w:rPr>
            <w:t xml:space="preserve">Provide </w:t>
          </w:r>
          <w:r>
            <w:rPr>
              <w:rStyle w:val="PlaceholderText"/>
              <w:sz w:val="24"/>
              <w:szCs w:val="24"/>
            </w:rPr>
            <w:t xml:space="preserve">a </w:t>
          </w:r>
          <w:r w:rsidRPr="00AD12A8">
            <w:rPr>
              <w:rStyle w:val="PlaceholderText"/>
              <w:sz w:val="24"/>
              <w:szCs w:val="24"/>
            </w:rPr>
            <w:t>detailed de</w:t>
          </w:r>
          <w:r>
            <w:rPr>
              <w:rStyle w:val="PlaceholderText"/>
              <w:sz w:val="24"/>
              <w:szCs w:val="24"/>
            </w:rPr>
            <w:t xml:space="preserve">scription of the proposal, including its purpose, </w:t>
          </w:r>
          <w:r w:rsidRPr="00AD12A8">
            <w:rPr>
              <w:rStyle w:val="PlaceholderText"/>
              <w:sz w:val="24"/>
              <w:szCs w:val="24"/>
            </w:rPr>
            <w:t>scope of request, key issues</w:t>
          </w:r>
          <w:r>
            <w:rPr>
              <w:rStyle w:val="PlaceholderText"/>
              <w:sz w:val="24"/>
              <w:szCs w:val="24"/>
            </w:rPr>
            <w:t xml:space="preserve"> and impacts of the </w:t>
          </w:r>
          <w:r w:rsidRPr="004354C0">
            <w:rPr>
              <w:rStyle w:val="PlaceholderText"/>
              <w:sz w:val="24"/>
              <w:szCs w:val="24"/>
            </w:rPr>
            <w:t>program, a description of the current policy, relevant history, and any reference to City Code. Please provide any additional social, environmental, public health, public safety, legal, or economic justifications for this expenditure.</w:t>
          </w:r>
          <w:r>
            <w:rPr>
              <w:rStyle w:val="PlaceholderText"/>
              <w:sz w:val="24"/>
              <w:szCs w:val="24"/>
            </w:rPr>
            <w:br/>
          </w:r>
        </w:p>
        <w:p w:rsidR="001F4229" w:rsidRDefault="007767E5" w:rsidP="007767E5">
          <w:pPr>
            <w:pStyle w:val="B96D5C692DDC4FF988D7DD521381D98A14"/>
          </w:pPr>
          <w:r>
            <w:rPr>
              <w:rStyle w:val="PlaceholderText"/>
              <w:sz w:val="24"/>
              <w:szCs w:val="24"/>
            </w:rPr>
            <w:t>Capital-</w:t>
          </w:r>
          <w:r w:rsidRPr="00AD12A8">
            <w:rPr>
              <w:rStyle w:val="PlaceholderText"/>
              <w:sz w:val="24"/>
              <w:szCs w:val="24"/>
            </w:rPr>
            <w:t xml:space="preserve">related </w:t>
          </w:r>
          <w:r>
            <w:rPr>
              <w:rStyle w:val="PlaceholderText"/>
              <w:sz w:val="24"/>
              <w:szCs w:val="24"/>
            </w:rPr>
            <w:t>initiatives</w:t>
          </w:r>
          <w:r w:rsidRPr="00AD12A8">
            <w:rPr>
              <w:rStyle w:val="PlaceholderText"/>
              <w:sz w:val="24"/>
              <w:szCs w:val="24"/>
            </w:rPr>
            <w:t xml:space="preserve"> should indicate whether the project is new or recurring, include a list of specific del</w:t>
          </w:r>
          <w:r>
            <w:rPr>
              <w:rStyle w:val="PlaceholderText"/>
              <w:sz w:val="24"/>
              <w:szCs w:val="24"/>
            </w:rPr>
            <w:t xml:space="preserve">iverables and their locations, </w:t>
          </w:r>
          <w:r w:rsidRPr="00AD12A8">
            <w:rPr>
              <w:rStyle w:val="PlaceholderText"/>
              <w:sz w:val="24"/>
              <w:szCs w:val="24"/>
            </w:rPr>
            <w:t xml:space="preserve">the work to be completed at each location, the status of previous work or funding remaining on the project, and the estimated timeframe for </w:t>
          </w:r>
          <w:r>
            <w:rPr>
              <w:rStyle w:val="PlaceholderText"/>
              <w:sz w:val="24"/>
              <w:szCs w:val="24"/>
            </w:rPr>
            <w:t>the completion of the project.</w:t>
          </w:r>
        </w:p>
      </w:docPartBody>
    </w:docPart>
    <w:docPart>
      <w:docPartPr>
        <w:name w:val="62848FCE170E42C5A3F50637F821E8DC"/>
        <w:category>
          <w:name w:val="General"/>
          <w:gallery w:val="placeholder"/>
        </w:category>
        <w:types>
          <w:type w:val="bbPlcHdr"/>
        </w:types>
        <w:behaviors>
          <w:behavior w:val="content"/>
        </w:behaviors>
        <w:guid w:val="{A885F6A9-5BC1-46C2-8810-ECB4CD903C6A}"/>
      </w:docPartPr>
      <w:docPartBody>
        <w:p w:rsidR="001F4229" w:rsidRDefault="007767E5" w:rsidP="007767E5">
          <w:pPr>
            <w:pStyle w:val="62848FCE170E42C5A3F50637F821E8DC14"/>
          </w:pPr>
          <w:r>
            <w:rPr>
              <w:rStyle w:val="PlaceholderText"/>
              <w:sz w:val="24"/>
              <w:szCs w:val="24"/>
            </w:rPr>
            <w:t>Enter the total dollar amount</w:t>
          </w:r>
        </w:p>
      </w:docPartBody>
    </w:docPart>
    <w:docPart>
      <w:docPartPr>
        <w:name w:val="320FA520A1E94688AEB9F4F32BE0DC8B"/>
        <w:category>
          <w:name w:val="General"/>
          <w:gallery w:val="placeholder"/>
        </w:category>
        <w:types>
          <w:type w:val="bbPlcHdr"/>
        </w:types>
        <w:behaviors>
          <w:behavior w:val="content"/>
        </w:behaviors>
        <w:guid w:val="{EC24DAFB-5B1B-4AF0-916E-51BAAB233B34}"/>
      </w:docPartPr>
      <w:docPartBody>
        <w:p w:rsidR="00B65462" w:rsidRDefault="007767E5" w:rsidP="007767E5">
          <w:pPr>
            <w:pStyle w:val="320FA520A1E94688AEB9F4F32BE0DC8B8"/>
          </w:pPr>
          <w:r w:rsidRPr="00F10F76">
            <w:rPr>
              <w:rStyle w:val="Style1"/>
              <w:color w:val="808080" w:themeColor="background1" w:themeShade="80"/>
              <w:szCs w:val="24"/>
            </w:rPr>
            <w:t xml:space="preserve">Include </w:t>
          </w:r>
          <w:r w:rsidRPr="00DF102E">
            <w:rPr>
              <w:rStyle w:val="Style1"/>
              <w:color w:val="808080" w:themeColor="background1" w:themeShade="80"/>
              <w:szCs w:val="24"/>
              <w:u w:val="single"/>
            </w:rPr>
            <w:t>dollar amounts</w:t>
          </w:r>
          <w:r>
            <w:rPr>
              <w:rStyle w:val="Style1"/>
              <w:color w:val="808080" w:themeColor="background1" w:themeShade="80"/>
              <w:szCs w:val="24"/>
            </w:rPr>
            <w:t xml:space="preserve"> and </w:t>
          </w:r>
          <w:r w:rsidRPr="00DF102E">
            <w:rPr>
              <w:rStyle w:val="Style1"/>
              <w:color w:val="808080" w:themeColor="background1" w:themeShade="80"/>
              <w:szCs w:val="24"/>
              <w:u w:val="single"/>
            </w:rPr>
            <w:t>funding sources</w:t>
          </w:r>
          <w:r>
            <w:rPr>
              <w:rStyle w:val="Style1"/>
              <w:color w:val="808080" w:themeColor="background1" w:themeShade="80"/>
              <w:szCs w:val="24"/>
            </w:rPr>
            <w:t xml:space="preserve"> </w:t>
          </w:r>
          <w:r w:rsidRPr="00F10F76">
            <w:rPr>
              <w:rStyle w:val="Style1"/>
              <w:color w:val="808080" w:themeColor="background1" w:themeShade="80"/>
              <w:szCs w:val="24"/>
            </w:rPr>
            <w:t>for all rele</w:t>
          </w:r>
          <w:r>
            <w:rPr>
              <w:rStyle w:val="Style1"/>
              <w:color w:val="808080" w:themeColor="background1" w:themeShade="80"/>
              <w:szCs w:val="24"/>
            </w:rPr>
            <w:t xml:space="preserve">vant years. Note that operating expenditures in out </w:t>
          </w:r>
          <w:r w:rsidRPr="00F10F76">
            <w:rPr>
              <w:rStyle w:val="Style1"/>
              <w:color w:val="808080" w:themeColor="background1" w:themeShade="80"/>
              <w:szCs w:val="24"/>
            </w:rPr>
            <w:t xml:space="preserve">years are subject to future </w:t>
          </w:r>
          <w:r>
            <w:rPr>
              <w:rStyle w:val="Style1"/>
              <w:color w:val="808080" w:themeColor="background1" w:themeShade="80"/>
              <w:szCs w:val="24"/>
            </w:rPr>
            <w:t xml:space="preserve">City Council </w:t>
          </w:r>
          <w:r w:rsidRPr="00F10F76">
            <w:rPr>
              <w:rStyle w:val="Style1"/>
              <w:color w:val="808080" w:themeColor="background1" w:themeShade="80"/>
              <w:szCs w:val="24"/>
            </w:rPr>
            <w:t>appropriation.</w:t>
          </w:r>
          <w:r w:rsidRPr="00F10F76">
            <w:rPr>
              <w:rStyle w:val="Style1"/>
              <w:color w:val="808080" w:themeColor="background1" w:themeShade="80"/>
              <w:szCs w:val="24"/>
            </w:rPr>
            <w:br/>
          </w:r>
          <w:r w:rsidRPr="00F10F76">
            <w:rPr>
              <w:rStyle w:val="Style1"/>
              <w:color w:val="808080" w:themeColor="background1" w:themeShade="80"/>
              <w:szCs w:val="24"/>
            </w:rPr>
            <w:br/>
            <w:t xml:space="preserve">Please use </w:t>
          </w:r>
          <w:r>
            <w:rPr>
              <w:rStyle w:val="Style1"/>
              <w:color w:val="808080" w:themeColor="background1" w:themeShade="80"/>
              <w:szCs w:val="24"/>
            </w:rPr>
            <w:t xml:space="preserve">one of </w:t>
          </w:r>
          <w:r w:rsidRPr="00F10F76">
            <w:rPr>
              <w:rStyle w:val="Style1"/>
              <w:color w:val="808080" w:themeColor="background1" w:themeShade="80"/>
              <w:szCs w:val="24"/>
            </w:rPr>
            <w:t>the following format</w:t>
          </w:r>
          <w:r>
            <w:rPr>
              <w:rStyle w:val="Style1"/>
              <w:color w:val="808080" w:themeColor="background1" w:themeShade="80"/>
              <w:szCs w:val="24"/>
            </w:rPr>
            <w:t>s</w:t>
          </w:r>
          <w:r w:rsidRPr="00F10F76">
            <w:rPr>
              <w:rStyle w:val="Style1"/>
              <w:color w:val="808080" w:themeColor="background1" w:themeShade="80"/>
              <w:szCs w:val="24"/>
            </w:rPr>
            <w:t>:</w:t>
          </w:r>
          <w:r w:rsidRPr="00F10F76">
            <w:rPr>
              <w:rStyle w:val="Style1"/>
              <w:color w:val="808080" w:themeColor="background1" w:themeShade="80"/>
              <w:szCs w:val="24"/>
            </w:rPr>
            <w:br/>
            <w:t xml:space="preserve">     Operating:</w:t>
          </w:r>
          <w:r>
            <w:rPr>
              <w:rStyle w:val="Style1"/>
              <w:color w:val="808080" w:themeColor="background1" w:themeShade="80"/>
              <w:szCs w:val="24"/>
            </w:rPr>
            <w:t xml:space="preserve"> 1</w:t>
          </w:r>
          <w:r w:rsidRPr="00F10F76">
            <w:rPr>
              <w:rStyle w:val="Style1"/>
              <w:color w:val="808080" w:themeColor="background1" w:themeShade="80"/>
              <w:szCs w:val="24"/>
            </w:rPr>
            <w:t xml:space="preserve">1101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Cost Center </w:t>
          </w:r>
          <w:r w:rsidRPr="00F10F76">
            <w:rPr>
              <w:rStyle w:val="Style1"/>
              <w:b/>
              <w:color w:val="808080" w:themeColor="background1" w:themeShade="80"/>
              <w:szCs w:val="24"/>
            </w:rPr>
            <w:t xml:space="preserve">. </w:t>
          </w:r>
          <w:r w:rsidRPr="00F10F76">
            <w:rPr>
              <w:rStyle w:val="Style1"/>
              <w:color w:val="808080" w:themeColor="background1" w:themeShade="80"/>
              <w:szCs w:val="24"/>
            </w:rPr>
            <w:t xml:space="preserve">Subclass </w:t>
          </w:r>
          <w:r w:rsidRPr="00F10F76">
            <w:rPr>
              <w:rStyle w:val="Style1"/>
              <w:b/>
              <w:color w:val="808080" w:themeColor="background1" w:themeShade="80"/>
              <w:szCs w:val="24"/>
            </w:rPr>
            <w:t xml:space="preserve">. </w:t>
          </w:r>
          <w:r>
            <w:rPr>
              <w:rStyle w:val="Style1"/>
              <w:color w:val="808080" w:themeColor="background1" w:themeShade="80"/>
              <w:szCs w:val="24"/>
            </w:rPr>
            <w:t>Object Account</w:t>
          </w:r>
          <w:r w:rsidRPr="00F10F76">
            <w:rPr>
              <w:rStyle w:val="Style1"/>
              <w:color w:val="808080" w:themeColor="background1" w:themeShade="80"/>
              <w:szCs w:val="24"/>
            </w:rPr>
            <w:t xml:space="preserve"> </w:t>
          </w:r>
          <w:r w:rsidRPr="00F10F76">
            <w:rPr>
              <w:rStyle w:val="Style1"/>
              <w:b/>
              <w:color w:val="808080" w:themeColor="background1" w:themeShade="80"/>
              <w:szCs w:val="24"/>
            </w:rPr>
            <w:t xml:space="preserve">. </w:t>
          </w:r>
          <w:r w:rsidRPr="00F10F76">
            <w:rPr>
              <w:rStyle w:val="Style1"/>
              <w:color w:val="808080" w:themeColor="background1" w:themeShade="80"/>
              <w:szCs w:val="24"/>
            </w:rPr>
            <w:t>Year</w:t>
          </w:r>
          <w:r w:rsidRPr="00F10F76">
            <w:rPr>
              <w:rStyle w:val="Style1"/>
              <w:color w:val="808080" w:themeColor="background1" w:themeShade="80"/>
              <w:szCs w:val="24"/>
            </w:rPr>
            <w:br/>
          </w:r>
          <w:r w:rsidRPr="00F10F76">
            <w:rPr>
              <w:color w:val="808080" w:themeColor="background1" w:themeShade="80"/>
              <w:sz w:val="24"/>
              <w:szCs w:val="24"/>
            </w:rPr>
            <w:t xml:space="preserve">     Capital</w:t>
          </w:r>
          <w:r>
            <w:rPr>
              <w:color w:val="808080" w:themeColor="background1" w:themeShade="80"/>
              <w:sz w:val="24"/>
              <w:szCs w:val="24"/>
            </w:rPr>
            <w:t>/Trust Fund/Grant</w:t>
          </w:r>
          <w:r w:rsidRPr="00F10F76">
            <w:rPr>
              <w:color w:val="808080" w:themeColor="background1" w:themeShade="80"/>
              <w:sz w:val="24"/>
              <w:szCs w:val="24"/>
            </w:rPr>
            <w:t>:</w:t>
          </w:r>
          <w:r>
            <w:rPr>
              <w:color w:val="808080" w:themeColor="background1" w:themeShade="80"/>
              <w:sz w:val="24"/>
              <w:szCs w:val="24"/>
            </w:rPr>
            <w:t xml:space="preserve"> 10-Digit </w:t>
          </w:r>
          <w:r w:rsidRPr="00F10F76">
            <w:rPr>
              <w:color w:val="808080" w:themeColor="background1" w:themeShade="80"/>
              <w:sz w:val="24"/>
              <w:szCs w:val="24"/>
            </w:rPr>
            <w:t xml:space="preserve">Job Number </w:t>
          </w:r>
          <w:r w:rsidRPr="00F10F76">
            <w:rPr>
              <w:b/>
              <w:color w:val="808080" w:themeColor="background1" w:themeShade="80"/>
              <w:sz w:val="24"/>
              <w:szCs w:val="24"/>
            </w:rPr>
            <w:t>.</w:t>
          </w:r>
          <w:r w:rsidRPr="00F10F76">
            <w:rPr>
              <w:color w:val="808080" w:themeColor="background1" w:themeShade="80"/>
              <w:sz w:val="24"/>
              <w:szCs w:val="24"/>
            </w:rPr>
            <w:t xml:space="preserve"> </w:t>
          </w:r>
          <w:r>
            <w:rPr>
              <w:color w:val="808080" w:themeColor="background1" w:themeShade="80"/>
              <w:sz w:val="24"/>
              <w:szCs w:val="24"/>
            </w:rPr>
            <w:t>Object Account</w:t>
          </w:r>
          <w:r w:rsidRPr="00F10F76">
            <w:rPr>
              <w:color w:val="808080" w:themeColor="background1" w:themeShade="80"/>
              <w:sz w:val="24"/>
              <w:szCs w:val="24"/>
            </w:rPr>
            <w:t xml:space="preserve"> </w:t>
          </w:r>
          <w:r w:rsidRPr="00F10F76">
            <w:rPr>
              <w:b/>
              <w:color w:val="808080" w:themeColor="background1" w:themeShade="80"/>
              <w:sz w:val="24"/>
              <w:szCs w:val="24"/>
            </w:rPr>
            <w:t>.</w:t>
          </w:r>
          <w:r w:rsidRPr="00F10F76">
            <w:rPr>
              <w:color w:val="808080" w:themeColor="background1" w:themeShade="80"/>
              <w:sz w:val="24"/>
              <w:szCs w:val="24"/>
            </w:rPr>
            <w:t xml:space="preserve"> 00</w:t>
          </w:r>
        </w:p>
      </w:docPartBody>
    </w:docPart>
    <w:docPart>
      <w:docPartPr>
        <w:name w:val="D30375030C2B45AC8063F1DE3F79AAC7"/>
        <w:category>
          <w:name w:val="General"/>
          <w:gallery w:val="placeholder"/>
        </w:category>
        <w:types>
          <w:type w:val="bbPlcHdr"/>
        </w:types>
        <w:behaviors>
          <w:behavior w:val="content"/>
        </w:behaviors>
        <w:guid w:val="{BEA36288-BD65-4B4F-B7EA-C62F72C5FC71}"/>
      </w:docPartPr>
      <w:docPartBody>
        <w:p w:rsidR="00B65462" w:rsidRDefault="007767E5" w:rsidP="007767E5">
          <w:pPr>
            <w:pStyle w:val="D30375030C2B45AC8063F1DE3F79AAC78"/>
          </w:pPr>
          <w:r>
            <w:rPr>
              <w:rStyle w:val="PlaceholderText"/>
              <w:sz w:val="24"/>
              <w:szCs w:val="24"/>
            </w:rPr>
            <w:t>List any additional operating costs, including grant matches. For example, if a project will require additional staff time or resources for implementation, please describe</w:t>
          </w:r>
          <w:r w:rsidRPr="00321212">
            <w:rPr>
              <w:rStyle w:val="PlaceholderText"/>
              <w:sz w:val="24"/>
              <w:szCs w:val="24"/>
            </w:rPr>
            <w:t>.</w:t>
          </w:r>
        </w:p>
      </w:docPartBody>
    </w:docPart>
    <w:docPart>
      <w:docPartPr>
        <w:name w:val="496FE51AC52C48C8A3AA99AD7AC023B4"/>
        <w:category>
          <w:name w:val="General"/>
          <w:gallery w:val="placeholder"/>
        </w:category>
        <w:types>
          <w:type w:val="bbPlcHdr"/>
        </w:types>
        <w:behaviors>
          <w:behavior w:val="content"/>
        </w:behaviors>
        <w:guid w:val="{E048083A-503A-40F7-874A-95973A7E1E2C}"/>
      </w:docPartPr>
      <w:docPartBody>
        <w:p w:rsidR="00B65462" w:rsidRDefault="007767E5" w:rsidP="007767E5">
          <w:pPr>
            <w:pStyle w:val="496FE51AC52C48C8A3AA99AD7AC023B48"/>
          </w:pPr>
          <w:r>
            <w:rPr>
              <w:rStyle w:val="PlaceholderText"/>
              <w:sz w:val="24"/>
              <w:szCs w:val="24"/>
            </w:rPr>
            <w:t>Describe what short- and long-term impacts the initiative will have on the City’s revenues</w:t>
          </w:r>
          <w:r w:rsidRPr="00321212">
            <w:rPr>
              <w:rStyle w:val="PlaceholderText"/>
              <w:sz w:val="24"/>
              <w:szCs w:val="24"/>
            </w:rPr>
            <w:t>.</w:t>
          </w:r>
        </w:p>
      </w:docPartBody>
    </w:docPart>
    <w:docPart>
      <w:docPartPr>
        <w:name w:val="2DDD5EDC2095468886CEC5AD45C015B0"/>
        <w:category>
          <w:name w:val="General"/>
          <w:gallery w:val="placeholder"/>
        </w:category>
        <w:types>
          <w:type w:val="bbPlcHdr"/>
        </w:types>
        <w:behaviors>
          <w:behavior w:val="content"/>
        </w:behaviors>
        <w:guid w:val="{36208CCF-CF3E-49FF-A988-02BC3C3AE292}"/>
      </w:docPartPr>
      <w:docPartBody>
        <w:p w:rsidR="00B65462" w:rsidRDefault="007767E5" w:rsidP="007767E5">
          <w:pPr>
            <w:pStyle w:val="2DDD5EDC2095468886CEC5AD45C015B08"/>
          </w:pPr>
          <w:r>
            <w:rPr>
              <w:rStyle w:val="PlaceholderText"/>
              <w:sz w:val="24"/>
              <w:szCs w:val="24"/>
            </w:rPr>
            <w:t>List the name of the awarded vendor and its qualifications</w:t>
          </w:r>
          <w:r w:rsidRPr="00321212">
            <w:rPr>
              <w:rStyle w:val="PlaceholderText"/>
              <w:sz w:val="24"/>
              <w:szCs w:val="24"/>
            </w:rPr>
            <w:t>.</w:t>
          </w:r>
        </w:p>
      </w:docPartBody>
    </w:docPart>
    <w:docPart>
      <w:docPartPr>
        <w:name w:val="B3ACCF8BBF7E4C759545412A3E29C518"/>
        <w:category>
          <w:name w:val="General"/>
          <w:gallery w:val="placeholder"/>
        </w:category>
        <w:types>
          <w:type w:val="bbPlcHdr"/>
        </w:types>
        <w:behaviors>
          <w:behavior w:val="content"/>
        </w:behaviors>
        <w:guid w:val="{0B9F0580-F2B6-49FF-992B-2E5D96F351FB}"/>
      </w:docPartPr>
      <w:docPartBody>
        <w:p w:rsidR="00B65462" w:rsidRDefault="007767E5" w:rsidP="007767E5">
          <w:pPr>
            <w:pStyle w:val="B3ACCF8BBF7E4C759545412A3E29C5188"/>
          </w:pPr>
          <w:r>
            <w:rPr>
              <w:rStyle w:val="PlaceholderText"/>
              <w:sz w:val="24"/>
              <w:szCs w:val="24"/>
            </w:rPr>
            <w:t>List the other respondents</w:t>
          </w:r>
          <w:r w:rsidRPr="00321212">
            <w:rPr>
              <w:rStyle w:val="PlaceholderText"/>
              <w:sz w:val="24"/>
              <w:szCs w:val="24"/>
            </w:rPr>
            <w:t>.</w:t>
          </w:r>
          <w:r>
            <w:rPr>
              <w:rStyle w:val="PlaceholderText"/>
              <w:sz w:val="24"/>
              <w:szCs w:val="24"/>
            </w:rPr>
            <w:t xml:space="preserve"> If there were none, clearly state that.</w:t>
          </w:r>
        </w:p>
      </w:docPartBody>
    </w:docPart>
    <w:docPart>
      <w:docPartPr>
        <w:name w:val="46CA25AB867042AA8E7A7B40CCF759F6"/>
        <w:category>
          <w:name w:val="General"/>
          <w:gallery w:val="placeholder"/>
        </w:category>
        <w:types>
          <w:type w:val="bbPlcHdr"/>
        </w:types>
        <w:behaviors>
          <w:behavior w:val="content"/>
        </w:behaviors>
        <w:guid w:val="{9E02F7B5-2D39-4D34-BFB9-A4B71F195EB4}"/>
      </w:docPartPr>
      <w:docPartBody>
        <w:p w:rsidR="00B65462" w:rsidRDefault="007767E5" w:rsidP="007767E5">
          <w:pPr>
            <w:pStyle w:val="46CA25AB867042AA8E7A7B40CCF759F68"/>
          </w:pPr>
          <w:r>
            <w:rPr>
              <w:rStyle w:val="PlaceholderText"/>
              <w:sz w:val="24"/>
              <w:szCs w:val="24"/>
            </w:rPr>
            <w:t>Describe the selection or scoring criteria</w:t>
          </w:r>
          <w:r w:rsidRPr="00321212">
            <w:rPr>
              <w:rStyle w:val="PlaceholderText"/>
              <w:sz w:val="24"/>
              <w:szCs w:val="24"/>
            </w:rPr>
            <w:t>.</w:t>
          </w:r>
        </w:p>
      </w:docPartBody>
    </w:docPart>
    <w:docPart>
      <w:docPartPr>
        <w:name w:val="63C0F4AA4B9940DAB9D495B3BD3ED5E3"/>
        <w:category>
          <w:name w:val="General"/>
          <w:gallery w:val="placeholder"/>
        </w:category>
        <w:types>
          <w:type w:val="bbPlcHdr"/>
        </w:types>
        <w:behaviors>
          <w:behavior w:val="content"/>
        </w:behaviors>
        <w:guid w:val="{C0F2891E-4E3B-4820-AD8B-276E7439F725}"/>
      </w:docPartPr>
      <w:docPartBody>
        <w:p w:rsidR="00B65462" w:rsidRDefault="007767E5" w:rsidP="007767E5">
          <w:pPr>
            <w:pStyle w:val="63C0F4AA4B9940DAB9D495B3BD3ED5E38"/>
          </w:pPr>
          <w:r>
            <w:rPr>
              <w:rStyle w:val="PlaceholderText"/>
              <w:sz w:val="24"/>
              <w:szCs w:val="24"/>
            </w:rPr>
            <w:t>List the department(s) or bureau(s) represented on the committee</w:t>
          </w:r>
          <w:r w:rsidRPr="00321212">
            <w:rPr>
              <w:rStyle w:val="PlaceholderText"/>
              <w:sz w:val="24"/>
              <w:szCs w:val="24"/>
            </w:rPr>
            <w:t>.</w:t>
          </w:r>
          <w:r>
            <w:rPr>
              <w:rStyle w:val="PlaceholderText"/>
              <w:sz w:val="24"/>
              <w:szCs w:val="24"/>
            </w:rPr>
            <w:t xml:space="preserve"> Do not list individual names.</w:t>
          </w:r>
        </w:p>
      </w:docPartBody>
    </w:docPart>
    <w:docPart>
      <w:docPartPr>
        <w:name w:val="0472B6BD79A443ADA45196A2AF2CF120"/>
        <w:category>
          <w:name w:val="General"/>
          <w:gallery w:val="placeholder"/>
        </w:category>
        <w:types>
          <w:type w:val="bbPlcHdr"/>
        </w:types>
        <w:behaviors>
          <w:behavior w:val="content"/>
        </w:behaviors>
        <w:guid w:val="{847258D2-DEE0-4035-BA6C-7BAE43EF052C}"/>
      </w:docPartPr>
      <w:docPartBody>
        <w:p w:rsidR="00B65462" w:rsidRDefault="007767E5" w:rsidP="007767E5">
          <w:pPr>
            <w:pStyle w:val="0472B6BD79A443ADA45196A2AF2CF1208"/>
          </w:pPr>
          <w:r>
            <w:rPr>
              <w:rStyle w:val="PlaceholderText"/>
              <w:sz w:val="24"/>
              <w:szCs w:val="24"/>
            </w:rPr>
            <w:t>Insert synopsis that was presented.</w:t>
          </w:r>
        </w:p>
      </w:docPartBody>
    </w:docPart>
    <w:docPart>
      <w:docPartPr>
        <w:name w:val="E4A821E71CA74A4D8A4DA9A2D40D1C67"/>
        <w:category>
          <w:name w:val="General"/>
          <w:gallery w:val="placeholder"/>
        </w:category>
        <w:types>
          <w:type w:val="bbPlcHdr"/>
        </w:types>
        <w:behaviors>
          <w:behavior w:val="content"/>
        </w:behaviors>
        <w:guid w:val="{024272EF-2649-4C97-8C44-905BA5ABE75C}"/>
      </w:docPartPr>
      <w:docPartBody>
        <w:p w:rsidR="00B65462" w:rsidRDefault="007767E5" w:rsidP="007767E5">
          <w:pPr>
            <w:pStyle w:val="E4A821E71CA74A4D8A4DA9A2D40D1C677"/>
          </w:pPr>
          <w:r w:rsidRPr="00C8728C">
            <w:rPr>
              <w:rStyle w:val="PlaceholderText"/>
              <w:sz w:val="24"/>
              <w:szCs w:val="24"/>
            </w:rPr>
            <w:t>Insert date.</w:t>
          </w:r>
        </w:p>
      </w:docPartBody>
    </w:docPart>
    <w:docPart>
      <w:docPartPr>
        <w:name w:val="7710EB33473A427BB63716AB66B37794"/>
        <w:category>
          <w:name w:val="General"/>
          <w:gallery w:val="placeholder"/>
        </w:category>
        <w:types>
          <w:type w:val="bbPlcHdr"/>
        </w:types>
        <w:behaviors>
          <w:behavior w:val="content"/>
        </w:behaviors>
        <w:guid w:val="{C7E62D1A-D736-4F4C-89DB-EC5FB144C3C8}"/>
      </w:docPartPr>
      <w:docPartBody>
        <w:p w:rsidR="007767E5" w:rsidRDefault="007767E5" w:rsidP="007767E5">
          <w:pPr>
            <w:pStyle w:val="7710EB33473A427BB63716AB66B377942"/>
          </w:pPr>
          <w:r>
            <w:rPr>
              <w:rStyle w:val="PlaceholderText"/>
              <w:sz w:val="24"/>
              <w:szCs w:val="24"/>
            </w:rPr>
            <w:t>If a waiver was granted, explain the justification</w:t>
          </w:r>
          <w:r w:rsidRPr="00321212">
            <w:rPr>
              <w:rStyle w:val="PlaceholderText"/>
              <w:sz w:val="24"/>
              <w:szCs w:val="24"/>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F3E12"/>
    <w:rsid w:val="000107C2"/>
    <w:rsid w:val="001F4229"/>
    <w:rsid w:val="00211C79"/>
    <w:rsid w:val="00336D70"/>
    <w:rsid w:val="0048063B"/>
    <w:rsid w:val="005357A8"/>
    <w:rsid w:val="005633C2"/>
    <w:rsid w:val="00581E97"/>
    <w:rsid w:val="005C35E8"/>
    <w:rsid w:val="005F3E12"/>
    <w:rsid w:val="00691DEB"/>
    <w:rsid w:val="006E160C"/>
    <w:rsid w:val="00711370"/>
    <w:rsid w:val="007767E5"/>
    <w:rsid w:val="00827F09"/>
    <w:rsid w:val="008315E0"/>
    <w:rsid w:val="008578E3"/>
    <w:rsid w:val="008D6BCE"/>
    <w:rsid w:val="009440F1"/>
    <w:rsid w:val="00A67E49"/>
    <w:rsid w:val="00AF794B"/>
    <w:rsid w:val="00B65462"/>
    <w:rsid w:val="00BE3CD2"/>
    <w:rsid w:val="00C76E08"/>
    <w:rsid w:val="00D23561"/>
    <w:rsid w:val="00D332BE"/>
    <w:rsid w:val="00EA19F4"/>
    <w:rsid w:val="00EB5704"/>
    <w:rsid w:val="00EF4866"/>
    <w:rsid w:val="00F06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67E5"/>
    <w:rPr>
      <w:color w:val="808080"/>
    </w:rPr>
  </w:style>
  <w:style w:type="character" w:customStyle="1" w:styleId="Style1">
    <w:name w:val="Style1"/>
    <w:basedOn w:val="DefaultParagraphFont"/>
    <w:uiPriority w:val="1"/>
    <w:rsid w:val="007767E5"/>
    <w:rPr>
      <w:sz w:val="24"/>
    </w:rPr>
  </w:style>
  <w:style w:type="paragraph" w:customStyle="1" w:styleId="71548349141949B88619C0C1592AFF7054">
    <w:name w:val="71548349141949B88619C0C1592AFF7054"/>
    <w:rsid w:val="007767E5"/>
    <w:pPr>
      <w:spacing w:after="0" w:line="240" w:lineRule="auto"/>
    </w:pPr>
    <w:rPr>
      <w:rFonts w:ascii="Times New Roman" w:eastAsia="Times New Roman" w:hAnsi="Times New Roman" w:cs="Times New Roman"/>
      <w:sz w:val="20"/>
      <w:szCs w:val="20"/>
    </w:rPr>
  </w:style>
  <w:style w:type="paragraph" w:customStyle="1" w:styleId="8B86C972B4624EE38C3DF10F8FAE3BF854">
    <w:name w:val="8B86C972B4624EE38C3DF10F8FAE3BF854"/>
    <w:rsid w:val="007767E5"/>
    <w:pPr>
      <w:spacing w:after="0" w:line="240" w:lineRule="auto"/>
    </w:pPr>
    <w:rPr>
      <w:rFonts w:ascii="Times New Roman" w:eastAsia="Times New Roman" w:hAnsi="Times New Roman" w:cs="Times New Roman"/>
      <w:sz w:val="20"/>
      <w:szCs w:val="20"/>
    </w:rPr>
  </w:style>
  <w:style w:type="paragraph" w:customStyle="1" w:styleId="48F2F587C1074C83901BEEFC511795EA53">
    <w:name w:val="48F2F587C1074C83901BEEFC511795EA53"/>
    <w:rsid w:val="007767E5"/>
    <w:pPr>
      <w:spacing w:after="0" w:line="240" w:lineRule="auto"/>
    </w:pPr>
    <w:rPr>
      <w:rFonts w:ascii="Times New Roman" w:eastAsia="Times New Roman" w:hAnsi="Times New Roman" w:cs="Times New Roman"/>
      <w:sz w:val="20"/>
      <w:szCs w:val="20"/>
    </w:rPr>
  </w:style>
  <w:style w:type="paragraph" w:customStyle="1" w:styleId="CAB1885F0562408D81313047F4603A4214">
    <w:name w:val="CAB1885F0562408D81313047F4603A4214"/>
    <w:rsid w:val="007767E5"/>
    <w:pPr>
      <w:spacing w:after="0" w:line="240" w:lineRule="auto"/>
    </w:pPr>
    <w:rPr>
      <w:rFonts w:ascii="Times New Roman" w:eastAsia="Times New Roman" w:hAnsi="Times New Roman" w:cs="Times New Roman"/>
      <w:sz w:val="20"/>
      <w:szCs w:val="20"/>
    </w:rPr>
  </w:style>
  <w:style w:type="paragraph" w:customStyle="1" w:styleId="B96D5C692DDC4FF988D7DD521381D98A14">
    <w:name w:val="B96D5C692DDC4FF988D7DD521381D98A14"/>
    <w:rsid w:val="007767E5"/>
    <w:pPr>
      <w:spacing w:after="0" w:line="240" w:lineRule="auto"/>
    </w:pPr>
    <w:rPr>
      <w:rFonts w:ascii="Times New Roman" w:eastAsia="Times New Roman" w:hAnsi="Times New Roman" w:cs="Times New Roman"/>
      <w:sz w:val="20"/>
      <w:szCs w:val="20"/>
    </w:rPr>
  </w:style>
  <w:style w:type="paragraph" w:customStyle="1" w:styleId="62848FCE170E42C5A3F50637F821E8DC14">
    <w:name w:val="62848FCE170E42C5A3F50637F821E8DC14"/>
    <w:rsid w:val="007767E5"/>
    <w:pPr>
      <w:spacing w:after="0" w:line="240" w:lineRule="auto"/>
    </w:pPr>
    <w:rPr>
      <w:rFonts w:ascii="Times New Roman" w:eastAsia="Times New Roman" w:hAnsi="Times New Roman" w:cs="Times New Roman"/>
      <w:sz w:val="20"/>
      <w:szCs w:val="20"/>
    </w:rPr>
  </w:style>
  <w:style w:type="paragraph" w:customStyle="1" w:styleId="320FA520A1E94688AEB9F4F32BE0DC8B8">
    <w:name w:val="320FA520A1E94688AEB9F4F32BE0DC8B8"/>
    <w:rsid w:val="007767E5"/>
    <w:pPr>
      <w:spacing w:after="0" w:line="240" w:lineRule="auto"/>
    </w:pPr>
    <w:rPr>
      <w:rFonts w:ascii="Times New Roman" w:eastAsia="Times New Roman" w:hAnsi="Times New Roman" w:cs="Times New Roman"/>
      <w:sz w:val="20"/>
      <w:szCs w:val="20"/>
    </w:rPr>
  </w:style>
  <w:style w:type="paragraph" w:customStyle="1" w:styleId="D30375030C2B45AC8063F1DE3F79AAC78">
    <w:name w:val="D30375030C2B45AC8063F1DE3F79AAC78"/>
    <w:rsid w:val="007767E5"/>
    <w:pPr>
      <w:spacing w:after="0" w:line="240" w:lineRule="auto"/>
    </w:pPr>
    <w:rPr>
      <w:rFonts w:ascii="Times New Roman" w:eastAsia="Times New Roman" w:hAnsi="Times New Roman" w:cs="Times New Roman"/>
      <w:sz w:val="20"/>
      <w:szCs w:val="20"/>
    </w:rPr>
  </w:style>
  <w:style w:type="paragraph" w:customStyle="1" w:styleId="496FE51AC52C48C8A3AA99AD7AC023B48">
    <w:name w:val="496FE51AC52C48C8A3AA99AD7AC023B48"/>
    <w:rsid w:val="007767E5"/>
    <w:pPr>
      <w:spacing w:after="0" w:line="240" w:lineRule="auto"/>
    </w:pPr>
    <w:rPr>
      <w:rFonts w:ascii="Times New Roman" w:eastAsia="Times New Roman" w:hAnsi="Times New Roman" w:cs="Times New Roman"/>
      <w:sz w:val="20"/>
      <w:szCs w:val="20"/>
    </w:rPr>
  </w:style>
  <w:style w:type="paragraph" w:customStyle="1" w:styleId="2DDD5EDC2095468886CEC5AD45C015B08">
    <w:name w:val="2DDD5EDC2095468886CEC5AD45C015B08"/>
    <w:rsid w:val="007767E5"/>
    <w:pPr>
      <w:spacing w:after="0" w:line="240" w:lineRule="auto"/>
    </w:pPr>
    <w:rPr>
      <w:rFonts w:ascii="Times New Roman" w:eastAsia="Times New Roman" w:hAnsi="Times New Roman" w:cs="Times New Roman"/>
      <w:sz w:val="20"/>
      <w:szCs w:val="20"/>
    </w:rPr>
  </w:style>
  <w:style w:type="paragraph" w:customStyle="1" w:styleId="B3ACCF8BBF7E4C759545412A3E29C5188">
    <w:name w:val="B3ACCF8BBF7E4C759545412A3E29C5188"/>
    <w:rsid w:val="007767E5"/>
    <w:pPr>
      <w:spacing w:after="0" w:line="240" w:lineRule="auto"/>
    </w:pPr>
    <w:rPr>
      <w:rFonts w:ascii="Times New Roman" w:eastAsia="Times New Roman" w:hAnsi="Times New Roman" w:cs="Times New Roman"/>
      <w:sz w:val="20"/>
      <w:szCs w:val="20"/>
    </w:rPr>
  </w:style>
  <w:style w:type="paragraph" w:customStyle="1" w:styleId="46CA25AB867042AA8E7A7B40CCF759F68">
    <w:name w:val="46CA25AB867042AA8E7A7B40CCF759F68"/>
    <w:rsid w:val="007767E5"/>
    <w:pPr>
      <w:spacing w:after="0" w:line="240" w:lineRule="auto"/>
    </w:pPr>
    <w:rPr>
      <w:rFonts w:ascii="Times New Roman" w:eastAsia="Times New Roman" w:hAnsi="Times New Roman" w:cs="Times New Roman"/>
      <w:sz w:val="20"/>
      <w:szCs w:val="20"/>
    </w:rPr>
  </w:style>
  <w:style w:type="paragraph" w:customStyle="1" w:styleId="63C0F4AA4B9940DAB9D495B3BD3ED5E38">
    <w:name w:val="63C0F4AA4B9940DAB9D495B3BD3ED5E38"/>
    <w:rsid w:val="007767E5"/>
    <w:pPr>
      <w:spacing w:after="0" w:line="240" w:lineRule="auto"/>
    </w:pPr>
    <w:rPr>
      <w:rFonts w:ascii="Times New Roman" w:eastAsia="Times New Roman" w:hAnsi="Times New Roman" w:cs="Times New Roman"/>
      <w:sz w:val="20"/>
      <w:szCs w:val="20"/>
    </w:rPr>
  </w:style>
  <w:style w:type="paragraph" w:customStyle="1" w:styleId="7710EB33473A427BB63716AB66B377942">
    <w:name w:val="7710EB33473A427BB63716AB66B377942"/>
    <w:rsid w:val="007767E5"/>
    <w:pPr>
      <w:spacing w:after="0" w:line="240" w:lineRule="auto"/>
    </w:pPr>
    <w:rPr>
      <w:rFonts w:ascii="Times New Roman" w:eastAsia="Times New Roman" w:hAnsi="Times New Roman" w:cs="Times New Roman"/>
      <w:sz w:val="20"/>
      <w:szCs w:val="20"/>
    </w:rPr>
  </w:style>
  <w:style w:type="paragraph" w:customStyle="1" w:styleId="0472B6BD79A443ADA45196A2AF2CF1208">
    <w:name w:val="0472B6BD79A443ADA45196A2AF2CF1208"/>
    <w:rsid w:val="007767E5"/>
    <w:pPr>
      <w:spacing w:after="0" w:line="240" w:lineRule="auto"/>
    </w:pPr>
    <w:rPr>
      <w:rFonts w:ascii="Times New Roman" w:eastAsia="Times New Roman" w:hAnsi="Times New Roman" w:cs="Times New Roman"/>
      <w:sz w:val="20"/>
      <w:szCs w:val="20"/>
    </w:rPr>
  </w:style>
  <w:style w:type="paragraph" w:customStyle="1" w:styleId="E4A821E71CA74A4D8A4DA9A2D40D1C677">
    <w:name w:val="E4A821E71CA74A4D8A4DA9A2D40D1C677"/>
    <w:rsid w:val="007767E5"/>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bded54c4-3fde-448b-89a7-8d95f4d960c2">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9FF815284B1644A40BB845EB58FAC1" ma:contentTypeVersion="8" ma:contentTypeDescription="Create a new document." ma:contentTypeScope="" ma:versionID="c89876b8e9e5eb80f29e044842397470">
  <xsd:schema xmlns:xsd="http://www.w3.org/2001/XMLSchema" xmlns:xs="http://www.w3.org/2001/XMLSchema" xmlns:p="http://schemas.microsoft.com/office/2006/metadata/properties" xmlns:ns2="81091698-907c-495c-a773-4cf6470b1b2a" xmlns:ns3="bded54c4-3fde-448b-89a7-8d95f4d960c2" targetNamespace="http://schemas.microsoft.com/office/2006/metadata/properties" ma:root="true" ma:fieldsID="1786f57f33032287056e152085b1f3a7" ns2:_="" ns3:_="">
    <xsd:import namespace="81091698-907c-495c-a773-4cf6470b1b2a"/>
    <xsd:import namespace="bded54c4-3fde-448b-89a7-8d95f4d960c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091698-907c-495c-a773-4cf6470b1b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ed54c4-3fde-448b-89a7-8d95f4d960c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A9D660-97A1-485C-AF53-3896B665786B}">
  <ds:schemaRefs>
    <ds:schemaRef ds:uri="http://schemas.openxmlformats.org/officeDocument/2006/bibliography"/>
  </ds:schemaRefs>
</ds:datastoreItem>
</file>

<file path=customXml/itemProps2.xml><?xml version="1.0" encoding="utf-8"?>
<ds:datastoreItem xmlns:ds="http://schemas.openxmlformats.org/officeDocument/2006/customXml" ds:itemID="{03E8EE26-ED84-4757-8FCE-80EBFDE3C710}">
  <ds:schemaRefs>
    <ds:schemaRef ds:uri="http://schemas.microsoft.com/office/2006/metadata/properties"/>
    <ds:schemaRef ds:uri="http://schemas.microsoft.com/office/infopath/2007/PartnerControls"/>
    <ds:schemaRef ds:uri="bded54c4-3fde-448b-89a7-8d95f4d960c2"/>
  </ds:schemaRefs>
</ds:datastoreItem>
</file>

<file path=customXml/itemProps3.xml><?xml version="1.0" encoding="utf-8"?>
<ds:datastoreItem xmlns:ds="http://schemas.openxmlformats.org/officeDocument/2006/customXml" ds:itemID="{9343C070-B0C4-42E7-AE83-F472343D5323}">
  <ds:schemaRefs>
    <ds:schemaRef ds:uri="http://schemas.microsoft.com/sharepoint/v3/contenttype/forms"/>
  </ds:schemaRefs>
</ds:datastoreItem>
</file>

<file path=customXml/itemProps4.xml><?xml version="1.0" encoding="utf-8"?>
<ds:datastoreItem xmlns:ds="http://schemas.openxmlformats.org/officeDocument/2006/customXml" ds:itemID="{78D25894-EAF5-461A-89EE-0ED33A7A04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091698-907c-495c-a773-4cf6470b1b2a"/>
    <ds:schemaRef ds:uri="bded54c4-3fde-448b-89a7-8d95f4d960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383</Words>
  <Characters>2145</Characters>
  <Application>Microsoft Office Word</Application>
  <DocSecurity>4</DocSecurity>
  <Lines>17</Lines>
  <Paragraphs>5</Paragraphs>
  <ScaleCrop>false</ScaleCrop>
  <Company>city of pgh</Company>
  <LinksUpToDate>false</LinksUpToDate>
  <CharactersWithSpaces>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Analysis and Recommendation</dc:title>
  <dc:subject/>
  <dc:creator>NEWMANM</dc:creator>
  <cp:keywords/>
  <cp:lastModifiedBy>Shultz, Eric</cp:lastModifiedBy>
  <cp:revision>2</cp:revision>
  <cp:lastPrinted>2020-01-27T23:30:00Z</cp:lastPrinted>
  <dcterms:created xsi:type="dcterms:W3CDTF">2026-07-10T14:13:00Z</dcterms:created>
  <dcterms:modified xsi:type="dcterms:W3CDTF">2026-07-10T14:13:00Z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0x010100F99FF815284B1644A40BB845EB58FAC1</vt:lpwstr>
  </property>
  <property fmtid="{D5CDD505-2E9C-101B-9397-08002B2CF9AE}" pid="3" name="Order">
    <vt:r8>684700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