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1C8F8" w14:textId="77777777" w:rsidR="00C52B55" w:rsidRDefault="00C52B55" w:rsidP="00C52B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ED792E7" w14:textId="77777777" w:rsidR="00C52B55" w:rsidRPr="005D494A" w:rsidRDefault="00C52B55" w:rsidP="00C52B55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>
        <w:rPr>
          <w:i/>
          <w:sz w:val="24"/>
          <w:szCs w:val="24"/>
        </w:rPr>
        <w:t xml:space="preserve">1/29/2020 to satisfy City Code </w:t>
      </w:r>
      <w:r w:rsidRPr="00E7360F">
        <w:rPr>
          <w:i/>
          <w:sz w:val="24"/>
          <w:szCs w:val="24"/>
        </w:rPr>
        <w:t>§219.07</w:t>
      </w:r>
    </w:p>
    <w:p w14:paraId="2F2BACB1" w14:textId="77777777" w:rsidR="00C52B55" w:rsidRPr="00A11267" w:rsidRDefault="00C52B55" w:rsidP="00C52B55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C52B55" w:rsidRPr="00A11267" w14:paraId="2C1BD893" w14:textId="77777777" w:rsidTr="50751BD2">
        <w:trPr>
          <w:trHeight w:val="315"/>
          <w:jc w:val="center"/>
        </w:trPr>
        <w:tc>
          <w:tcPr>
            <w:tcW w:w="2880" w:type="dxa"/>
            <w:vAlign w:val="center"/>
          </w:tcPr>
          <w:p w14:paraId="398CD70C" w14:textId="77777777" w:rsidR="00C52B55" w:rsidRPr="00A11267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46341AE736C34EBBBA048CC7D7225CC4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6B22AB8B" w14:textId="77777777" w:rsidR="00C52B55" w:rsidRPr="00A11267" w:rsidRDefault="00C52B55" w:rsidP="002C26E1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C52B55" w:rsidRPr="00950428" w14:paraId="0E02D697" w14:textId="77777777" w:rsidTr="50751BD2">
        <w:trPr>
          <w:trHeight w:val="255"/>
          <w:jc w:val="center"/>
        </w:trPr>
        <w:tc>
          <w:tcPr>
            <w:tcW w:w="2880" w:type="dxa"/>
            <w:vAlign w:val="center"/>
          </w:tcPr>
          <w:p w14:paraId="43505A97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23900A46975B4481A7464AFF75F48DF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CB02EDD" w14:textId="77777777" w:rsidR="00C52B55" w:rsidRDefault="00C52B55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Jen </w:t>
                </w:r>
                <w:proofErr w:type="spellStart"/>
                <w:r>
                  <w:rPr>
                    <w:rStyle w:val="Style1"/>
                  </w:rPr>
                  <w:t>Massacci</w:t>
                </w:r>
                <w:proofErr w:type="spellEnd"/>
              </w:p>
            </w:tc>
          </w:sdtContent>
        </w:sdt>
      </w:tr>
      <w:tr w:rsidR="00C52B55" w:rsidRPr="00950428" w14:paraId="1BE3399D" w14:textId="77777777" w:rsidTr="50751BD2">
        <w:trPr>
          <w:trHeight w:val="165"/>
          <w:jc w:val="center"/>
        </w:trPr>
        <w:tc>
          <w:tcPr>
            <w:tcW w:w="2880" w:type="dxa"/>
            <w:vAlign w:val="center"/>
          </w:tcPr>
          <w:p w14:paraId="1DEF0D8A" w14:textId="77777777" w:rsidR="00C52B55" w:rsidRPr="00C24F39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D950D2A3281D462D94B0BCBE627D477D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6E720D3" w14:textId="50C03FAB" w:rsidR="00C52B55" w:rsidRPr="00C24F39" w:rsidRDefault="477F0249" w:rsidP="50751BD2">
                <w:pPr>
                  <w:spacing w:before="40" w:after="40"/>
                  <w:rPr>
                    <w:rStyle w:val="Style1"/>
                  </w:rPr>
                </w:pPr>
                <w:r w:rsidRPr="50751BD2">
                  <w:rPr>
                    <w:rStyle w:val="Style1"/>
                  </w:rPr>
                  <w:t xml:space="preserve">Director, </w:t>
                </w:r>
                <w:r w:rsidR="02C60350" w:rsidRPr="50751BD2">
                  <w:rPr>
                    <w:rStyle w:val="Style1"/>
                  </w:rPr>
                  <w:t>Jeff Skalican</w:t>
                </w:r>
              </w:p>
            </w:tc>
          </w:sdtContent>
        </w:sdt>
      </w:tr>
      <w:tr w:rsidR="00C52B55" w:rsidRPr="00950428" w14:paraId="04A20994" w14:textId="77777777" w:rsidTr="50751BD2">
        <w:trPr>
          <w:trHeight w:val="300"/>
          <w:jc w:val="center"/>
        </w:trPr>
        <w:tc>
          <w:tcPr>
            <w:tcW w:w="2880" w:type="dxa"/>
            <w:vAlign w:val="center"/>
          </w:tcPr>
          <w:p w14:paraId="7725F25B" w14:textId="77777777" w:rsidR="00C52B55" w:rsidRPr="00950428" w:rsidRDefault="00C52B55" w:rsidP="002C26E1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62914CA4A1EC4CC48CE33EECD97150E1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5CF815A" w14:textId="07E27595" w:rsidR="00C52B55" w:rsidRPr="00950428" w:rsidRDefault="008F6E6B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75628DD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1F6A85AC" w14:textId="77777777" w:rsidR="00C52B55" w:rsidRPr="00950428" w:rsidRDefault="00C52B55" w:rsidP="00C52B55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Pr="00950428">
        <w:rPr>
          <w:b/>
          <w:sz w:val="24"/>
          <w:szCs w:val="24"/>
        </w:rPr>
        <w:t xml:space="preserve"> of </w:t>
      </w:r>
      <w:r>
        <w:rPr>
          <w:b/>
          <w:sz w:val="24"/>
          <w:szCs w:val="24"/>
        </w:rPr>
        <w:t>Legislation</w:t>
      </w:r>
    </w:p>
    <w:p w14:paraId="05B05F55" w14:textId="17BDF519" w:rsidR="007F69EF" w:rsidRPr="007F69EF" w:rsidRDefault="00A84421" w:rsidP="007F69EF">
      <w:pPr>
        <w:rPr>
          <w:color w:val="000000"/>
          <w:sz w:val="22"/>
          <w:szCs w:val="22"/>
        </w:rPr>
      </w:pPr>
      <w:r w:rsidRPr="50751BD2">
        <w:rPr>
          <w:color w:val="000000" w:themeColor="text1"/>
          <w:sz w:val="22"/>
          <w:szCs w:val="22"/>
        </w:rPr>
        <w:t xml:space="preserve">Accepting the dedication of </w:t>
      </w:r>
      <w:r w:rsidR="5926DBB3" w:rsidRPr="50751BD2">
        <w:rPr>
          <w:color w:val="000000" w:themeColor="text1"/>
          <w:sz w:val="22"/>
          <w:szCs w:val="22"/>
        </w:rPr>
        <w:t xml:space="preserve">a portion of </w:t>
      </w:r>
      <w:r w:rsidRPr="50751BD2">
        <w:rPr>
          <w:color w:val="000000" w:themeColor="text1"/>
          <w:sz w:val="22"/>
          <w:szCs w:val="22"/>
        </w:rPr>
        <w:t xml:space="preserve">parcel </w:t>
      </w:r>
      <w:r w:rsidR="1972BDB9" w:rsidRPr="50751BD2">
        <w:rPr>
          <w:color w:val="000000" w:themeColor="text1"/>
          <w:sz w:val="22"/>
          <w:szCs w:val="22"/>
        </w:rPr>
        <w:t>10</w:t>
      </w:r>
      <w:r w:rsidRPr="50751BD2">
        <w:rPr>
          <w:color w:val="000000" w:themeColor="text1"/>
          <w:sz w:val="22"/>
          <w:szCs w:val="22"/>
        </w:rPr>
        <w:t>-</w:t>
      </w:r>
      <w:r w:rsidR="60657ED4" w:rsidRPr="50751BD2">
        <w:rPr>
          <w:color w:val="000000" w:themeColor="text1"/>
          <w:sz w:val="22"/>
          <w:szCs w:val="22"/>
        </w:rPr>
        <w:t>N</w:t>
      </w:r>
      <w:r w:rsidRPr="50751BD2">
        <w:rPr>
          <w:color w:val="000000" w:themeColor="text1"/>
          <w:sz w:val="22"/>
          <w:szCs w:val="22"/>
        </w:rPr>
        <w:t>-</w:t>
      </w:r>
      <w:r w:rsidR="00CF1870" w:rsidRPr="50751BD2">
        <w:rPr>
          <w:color w:val="000000" w:themeColor="text1"/>
          <w:sz w:val="22"/>
          <w:szCs w:val="22"/>
        </w:rPr>
        <w:t>3</w:t>
      </w:r>
      <w:r w:rsidR="4532CF99" w:rsidRPr="50751BD2">
        <w:rPr>
          <w:color w:val="000000" w:themeColor="text1"/>
          <w:sz w:val="22"/>
          <w:szCs w:val="22"/>
        </w:rPr>
        <w:t>57</w:t>
      </w:r>
      <w:r w:rsidRPr="50751BD2">
        <w:rPr>
          <w:color w:val="000000" w:themeColor="text1"/>
          <w:sz w:val="22"/>
          <w:szCs w:val="22"/>
        </w:rPr>
        <w:t>, as an open right-of-way.</w:t>
      </w:r>
      <w:r w:rsidR="00CF1870" w:rsidRPr="50751BD2">
        <w:rPr>
          <w:color w:val="000000" w:themeColor="text1"/>
          <w:sz w:val="22"/>
          <w:szCs w:val="22"/>
        </w:rPr>
        <w:t xml:space="preserve">  This parcel will become a portion of </w:t>
      </w:r>
      <w:proofErr w:type="spellStart"/>
      <w:r w:rsidR="5B157430" w:rsidRPr="50751BD2">
        <w:rPr>
          <w:color w:val="000000" w:themeColor="text1"/>
          <w:sz w:val="22"/>
          <w:szCs w:val="22"/>
        </w:rPr>
        <w:t>Devilliers</w:t>
      </w:r>
      <w:proofErr w:type="spellEnd"/>
      <w:r w:rsidR="5B157430" w:rsidRPr="50751BD2">
        <w:rPr>
          <w:color w:val="000000" w:themeColor="text1"/>
          <w:sz w:val="22"/>
          <w:szCs w:val="22"/>
        </w:rPr>
        <w:t xml:space="preserve"> Street</w:t>
      </w:r>
      <w:r w:rsidR="00CF1870" w:rsidRPr="50751BD2">
        <w:rPr>
          <w:color w:val="000000" w:themeColor="text1"/>
          <w:sz w:val="22"/>
          <w:szCs w:val="22"/>
        </w:rPr>
        <w:t>.</w:t>
      </w:r>
    </w:p>
    <w:p w14:paraId="780B1690" w14:textId="77777777" w:rsidR="008F6E6B" w:rsidRPr="00950428" w:rsidRDefault="008F6E6B" w:rsidP="00C52B55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52B55" w:rsidRPr="00950428" w14:paraId="4C5B69B5" w14:textId="77777777" w:rsidTr="002C26E1">
        <w:trPr>
          <w:trHeight w:val="308"/>
          <w:jc w:val="center"/>
        </w:trPr>
        <w:tc>
          <w:tcPr>
            <w:tcW w:w="2955" w:type="dxa"/>
            <w:vAlign w:val="center"/>
          </w:tcPr>
          <w:p w14:paraId="35C9EB3B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>Total Cost</w:t>
            </w:r>
          </w:p>
        </w:tc>
        <w:tc>
          <w:tcPr>
            <w:tcW w:w="6405" w:type="dxa"/>
            <w:gridSpan w:val="4"/>
            <w:vAlign w:val="center"/>
          </w:tcPr>
          <w:p w14:paraId="1E520A22" w14:textId="77777777" w:rsidR="00C52B55" w:rsidRPr="00950428" w:rsidRDefault="00C52B55" w:rsidP="002C26E1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 xml:space="preserve">$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9044B9688ADB4250A4B955DC80D0BFBD"/>
                </w:placeholder>
                <w:text/>
              </w:sdtPr>
              <w:sdtEndPr/>
              <w:sdtContent>
                <w:r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C52B55" w:rsidRPr="00950428" w14:paraId="581AFF7B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69F316CC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DBE8C58" w14:textId="77777777" w:rsidR="00C52B55" w:rsidRPr="00950428" w:rsidRDefault="00F02AAC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21AC598" w14:textId="77777777" w:rsidR="00C52B55" w:rsidRPr="00950428" w:rsidRDefault="00F02AAC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Multi-Year</w:t>
            </w:r>
          </w:p>
        </w:tc>
      </w:tr>
      <w:tr w:rsidR="00C52B55" w:rsidRPr="00950428" w14:paraId="401DB9E2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1EC7F26C" w14:textId="77777777" w:rsidR="00C52B55" w:rsidRPr="005C4F67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7ABD074" w14:textId="77777777" w:rsidR="00C52B55" w:rsidRPr="00950428" w:rsidRDefault="00F02AAC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568ED53" w14:textId="77777777" w:rsidR="00C52B55" w:rsidRPr="00950428" w:rsidRDefault="00F02AAC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565544D" w14:textId="77777777" w:rsidR="00C52B55" w:rsidRPr="00950428" w:rsidRDefault="00F02AAC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B60154B" w14:textId="77777777" w:rsidR="00C52B55" w:rsidRPr="00950428" w:rsidRDefault="00F02AAC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Trust Fund</w:t>
            </w:r>
          </w:p>
        </w:tc>
      </w:tr>
      <w:tr w:rsidR="00C52B55" w:rsidRPr="00950428" w14:paraId="2A7CA384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4F70F28F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B164186" w14:textId="77777777" w:rsidR="00C52B55" w:rsidRPr="00950428" w:rsidRDefault="00F02AAC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FDC88E5" w14:textId="77777777" w:rsidR="00C52B55" w:rsidRPr="00950428" w:rsidRDefault="00F02AAC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C52B55" w:rsidRPr="00950428">
              <w:rPr>
                <w:sz w:val="24"/>
              </w:rPr>
              <w:t xml:space="preserve"> No</w:t>
            </w:r>
          </w:p>
        </w:tc>
      </w:tr>
    </w:tbl>
    <w:p w14:paraId="0A99CF21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49ABE61A" w14:textId="77777777" w:rsidR="00C52B55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A7475D" w14:textId="77777777" w:rsidR="00C52B55" w:rsidRPr="00A53982" w:rsidRDefault="00F02AAC" w:rsidP="00C52B55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BE6E750A4825443DB630A99BF4E61784"/>
          </w:placeholder>
          <w:showingPlcHdr/>
          <w:text w:multiLine="1"/>
        </w:sdtPr>
        <w:sdtEndPr>
          <w:rPr>
            <w:rStyle w:val="DefaultParagraphFont"/>
            <w:sz w:val="20"/>
          </w:rPr>
        </w:sdtEndPr>
        <w:sdtContent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="00C52B55"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="00C52B55"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 w:rsidR="00C52B55">
            <w:rPr>
              <w:rStyle w:val="Style1"/>
              <w:color w:val="808080" w:themeColor="background1" w:themeShade="80"/>
              <w:szCs w:val="24"/>
            </w:rPr>
            <w:t>s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 w:rsidR="00C52B55">
            <w:rPr>
              <w:color w:val="808080" w:themeColor="background1" w:themeShade="80"/>
              <w:sz w:val="24"/>
              <w:szCs w:val="24"/>
            </w:rPr>
            <w:t>/Trust Fund/Grant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>:</w:t>
          </w:r>
          <w:r w:rsidR="00C52B55"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="00C52B55"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="00C52B55">
            <w:rPr>
              <w:color w:val="808080" w:themeColor="background1" w:themeShade="80"/>
              <w:sz w:val="24"/>
              <w:szCs w:val="24"/>
            </w:rPr>
            <w:t>Object Account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="00C52B55"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sdtContent>
      </w:sdt>
    </w:p>
    <w:p w14:paraId="4669A568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DFB72D4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6D48CDB9AD0A445E99FB6EBA5BBD76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2710603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500502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80F77FA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Impact on City Revenue</w:t>
      </w:r>
    </w:p>
    <w:sdt>
      <w:sdtPr>
        <w:rPr>
          <w:rStyle w:val="Style1"/>
        </w:rPr>
        <w:id w:val="-1654900980"/>
        <w:placeholder>
          <w:docPart w:val="5D5F19DB6DFD4DD1999B9E157B1215D7"/>
        </w:placeholder>
        <w:text w:multiLine="1"/>
      </w:sdtPr>
      <w:sdtEndPr>
        <w:rPr>
          <w:rStyle w:val="Style1"/>
        </w:rPr>
      </w:sdtEndPr>
      <w:sdtContent>
        <w:p w14:paraId="147A982D" w14:textId="6ADD2C2D" w:rsidR="00C52B55" w:rsidRDefault="00121CD2" w:rsidP="00C52B55">
          <w:pPr>
            <w:autoSpaceDE w:val="0"/>
            <w:autoSpaceDN w:val="0"/>
            <w:adjustRightInd w:val="0"/>
            <w:rPr>
              <w:rStyle w:val="Style1"/>
            </w:rPr>
          </w:pPr>
          <w:r w:rsidRPr="00121CD2">
            <w:rPr>
              <w:rStyle w:val="Style1"/>
            </w:rPr>
            <w:t xml:space="preserve">The </w:t>
          </w:r>
          <w:proofErr w:type="gramStart"/>
          <w:r w:rsidRPr="00121CD2">
            <w:rPr>
              <w:rStyle w:val="Style1"/>
            </w:rPr>
            <w:t>City</w:t>
          </w:r>
          <w:proofErr w:type="gramEnd"/>
          <w:r w:rsidRPr="00121CD2">
            <w:rPr>
              <w:rStyle w:val="Style1"/>
            </w:rPr>
            <w:t xml:space="preserve"> will be responsible for the maintenance and repair of the streets and related public improvements.</w:t>
          </w:r>
        </w:p>
      </w:sdtContent>
    </w:sdt>
    <w:p w14:paraId="3E2CAE78" w14:textId="77777777" w:rsidR="00C52B55" w:rsidRDefault="00C52B55" w:rsidP="00C52B55">
      <w:pPr>
        <w:autoSpaceDE w:val="0"/>
        <w:autoSpaceDN w:val="0"/>
        <w:adjustRightInd w:val="0"/>
        <w:rPr>
          <w:rStyle w:val="Style1"/>
        </w:rPr>
      </w:pPr>
    </w:p>
    <w:p w14:paraId="532E0D4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28C14FC4" w14:textId="77777777" w:rsidR="00C52B55" w:rsidRDefault="00C52B55" w:rsidP="00C52B55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B1DD14C" w14:textId="77777777" w:rsidR="00C52B55" w:rsidRPr="00BC1ECF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p w14:paraId="61F301D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C52B55" w:rsidRPr="00950428" w14:paraId="264C0985" w14:textId="77777777" w:rsidTr="002C26E1">
        <w:trPr>
          <w:trHeight w:val="293"/>
          <w:jc w:val="center"/>
        </w:trPr>
        <w:tc>
          <w:tcPr>
            <w:tcW w:w="2595" w:type="dxa"/>
            <w:vAlign w:val="center"/>
          </w:tcPr>
          <w:p w14:paraId="429A558B" w14:textId="77777777" w:rsidR="00C52B55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35D0976E" w14:textId="77777777" w:rsidR="00C52B55" w:rsidRPr="00BC1ECF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E4E19F3" w14:textId="77777777" w:rsidR="00C52B55" w:rsidRPr="00950428" w:rsidRDefault="00F02AAC" w:rsidP="002C26E1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35464197" w14:textId="77777777" w:rsidR="00C52B55" w:rsidRPr="00950428" w:rsidRDefault="00F02AAC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Signed Waiver from OMB</w:t>
            </w:r>
          </w:p>
        </w:tc>
        <w:tc>
          <w:tcPr>
            <w:tcW w:w="3795" w:type="dxa"/>
            <w:vAlign w:val="center"/>
          </w:tcPr>
          <w:p w14:paraId="634F0E2D" w14:textId="77777777" w:rsidR="00C52B55" w:rsidRDefault="00F02AAC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Amendment to Existing Contract</w:t>
            </w:r>
          </w:p>
          <w:p w14:paraId="6ADFC9C2" w14:textId="77777777" w:rsidR="00C52B55" w:rsidRPr="005C2315" w:rsidRDefault="00C52B55" w:rsidP="002C26E1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E15F87A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BEA2CE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Name of Vendor and Award Justification</w:t>
      </w:r>
    </w:p>
    <w:sdt>
      <w:sdtPr>
        <w:rPr>
          <w:rStyle w:val="Style1"/>
        </w:rPr>
        <w:id w:val="-1851250209"/>
        <w:placeholder>
          <w:docPart w:val="A96C5C2444AB4F69897228D06C5C7C0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1C93F76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094456B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337F284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4149B0C108E6432F8B39C2A466006B4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5F60DB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3A68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EE82AEA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3AD959D2187B494BBBF0DFE939444805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BC30A61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4720DFF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768FB28B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 Representation</w:t>
      </w:r>
    </w:p>
    <w:sdt>
      <w:sdtPr>
        <w:rPr>
          <w:rStyle w:val="Style1"/>
        </w:rPr>
        <w:id w:val="-1904131385"/>
        <w:placeholder>
          <w:docPart w:val="98191BFAEB7B4580ACBA81237AB786D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1C18692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8543D1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52B99CF0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3720D6B7BDB8433EAAC4033FC763AE5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5C68977" w14:textId="77777777" w:rsidR="00C52B55" w:rsidRPr="00481BE3" w:rsidRDefault="00C52B55" w:rsidP="00C52B55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C9471C0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05DC8C39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AB2D843FCDA84C9384457191F281A84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8FC2665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7C59D9AA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52B55" w:rsidRPr="00950428" w14:paraId="479C0A5C" w14:textId="77777777" w:rsidTr="002C26E1">
        <w:trPr>
          <w:trHeight w:val="293"/>
          <w:jc w:val="center"/>
        </w:trPr>
        <w:tc>
          <w:tcPr>
            <w:tcW w:w="5220" w:type="dxa"/>
            <w:vAlign w:val="center"/>
          </w:tcPr>
          <w:p w14:paraId="1E003B08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F61070B1F92844A9B56335863BB21713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9E56785" w14:textId="77777777" w:rsidR="00C52B55" w:rsidRPr="00950428" w:rsidRDefault="00F02AAC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C102FA" w14:textId="77777777" w:rsidR="00C52B55" w:rsidRPr="00950428" w:rsidRDefault="00F02AAC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Not Approved</w:t>
            </w:r>
          </w:p>
        </w:tc>
      </w:tr>
    </w:tbl>
    <w:p w14:paraId="48464795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4B350901" w14:textId="77777777" w:rsidR="00C52B55" w:rsidRPr="0063773C" w:rsidRDefault="00C52B55" w:rsidP="00C52B55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Pr="0063773C">
        <w:rPr>
          <w:rStyle w:val="Style1"/>
          <w:i/>
        </w:rPr>
        <w:t xml:space="preserve"> §219.07 of the City Code, you </w:t>
      </w:r>
      <w:r w:rsidRPr="0063773C">
        <w:rPr>
          <w:rStyle w:val="Style1"/>
          <w:b/>
          <w:i/>
        </w:rPr>
        <w:t>must</w:t>
      </w:r>
      <w:r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Pr="0063773C">
        <w:rPr>
          <w:rStyle w:val="Style1"/>
          <w:i/>
        </w:rPr>
        <w:t>with your submission to the Office of Management and Budget.</w:t>
      </w:r>
    </w:p>
    <w:p w14:paraId="4CA73817" w14:textId="77777777" w:rsidR="00C52B55" w:rsidRDefault="00C52B55" w:rsidP="00C52B55">
      <w:pPr>
        <w:autoSpaceDE w:val="0"/>
        <w:autoSpaceDN w:val="0"/>
        <w:adjustRightInd w:val="0"/>
        <w:rPr>
          <w:i/>
          <w:sz w:val="24"/>
        </w:rPr>
      </w:pPr>
    </w:p>
    <w:p w14:paraId="461FA432" w14:textId="77777777" w:rsidR="00C52B55" w:rsidRPr="00321263" w:rsidRDefault="00C52B55" w:rsidP="00C52B55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6EAE3D6" w14:textId="77777777" w:rsidR="00C52B55" w:rsidRPr="0063773C" w:rsidRDefault="00C52B55" w:rsidP="00C52B5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p w14:paraId="3C336222" w14:textId="77777777" w:rsidR="00E50E7B" w:rsidRDefault="00F02AAC"/>
    <w:sectPr w:rsidR="00E50E7B" w:rsidSect="002602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88343" w14:textId="77777777" w:rsidR="00F02AAC" w:rsidRDefault="00F02AAC" w:rsidP="00F02AAC">
      <w:r>
        <w:separator/>
      </w:r>
    </w:p>
  </w:endnote>
  <w:endnote w:type="continuationSeparator" w:id="0">
    <w:p w14:paraId="3E360DF4" w14:textId="77777777" w:rsidR="00F02AAC" w:rsidRDefault="00F02AAC" w:rsidP="00F02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62273" w14:textId="77777777" w:rsidR="00F02AAC" w:rsidRDefault="00F02A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BFCCA" w14:textId="6A5304C7" w:rsidR="00F02AAC" w:rsidRDefault="00F02AAC">
    <w:pPr>
      <w:pStyle w:val="Footer"/>
    </w:pPr>
    <w:r>
      <w:tab/>
    </w:r>
    <w:r>
      <w:tab/>
      <w:t xml:space="preserve">EC </w:t>
    </w:r>
    <w:r>
      <w:t>6/11/2026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6CBF" w14:textId="77777777" w:rsidR="00F02AAC" w:rsidRDefault="00F02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2E722" w14:textId="77777777" w:rsidR="00F02AAC" w:rsidRDefault="00F02AAC" w:rsidP="00F02AAC">
      <w:r>
        <w:separator/>
      </w:r>
    </w:p>
  </w:footnote>
  <w:footnote w:type="continuationSeparator" w:id="0">
    <w:p w14:paraId="55773926" w14:textId="77777777" w:rsidR="00F02AAC" w:rsidRDefault="00F02AAC" w:rsidP="00F02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1DC58" w14:textId="77777777" w:rsidR="00F02AAC" w:rsidRDefault="00F02A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F6B02" w14:textId="77777777" w:rsidR="00F02AAC" w:rsidRDefault="00F02A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39961" w14:textId="77777777" w:rsidR="00F02AAC" w:rsidRDefault="00F02A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B55"/>
    <w:rsid w:val="00121CD2"/>
    <w:rsid w:val="00354D88"/>
    <w:rsid w:val="004A71A1"/>
    <w:rsid w:val="007A4883"/>
    <w:rsid w:val="007C73FA"/>
    <w:rsid w:val="007D75B6"/>
    <w:rsid w:val="007F69EF"/>
    <w:rsid w:val="008F6E6B"/>
    <w:rsid w:val="00A02175"/>
    <w:rsid w:val="00A84421"/>
    <w:rsid w:val="00C52B55"/>
    <w:rsid w:val="00C62A25"/>
    <w:rsid w:val="00CF1870"/>
    <w:rsid w:val="00F02AAC"/>
    <w:rsid w:val="02C60350"/>
    <w:rsid w:val="120BA49C"/>
    <w:rsid w:val="1972BDB9"/>
    <w:rsid w:val="325C4D4C"/>
    <w:rsid w:val="4532CF99"/>
    <w:rsid w:val="477F0249"/>
    <w:rsid w:val="50751BD2"/>
    <w:rsid w:val="5926DBB3"/>
    <w:rsid w:val="5B157430"/>
    <w:rsid w:val="6065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97984"/>
  <w15:chartTrackingRefBased/>
  <w15:docId w15:val="{A5821223-14CB-4C5F-9EC1-06D0D5B6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5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52B55"/>
    <w:rPr>
      <w:color w:val="808080"/>
    </w:rPr>
  </w:style>
  <w:style w:type="character" w:customStyle="1" w:styleId="Style1">
    <w:name w:val="Style1"/>
    <w:basedOn w:val="DefaultParagraphFont"/>
    <w:uiPriority w:val="1"/>
    <w:rsid w:val="00C52B55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B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B5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02A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2AA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02A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2AA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4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341AE736C34EBBBA048CC7D7225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D4023-846F-457F-818C-CA5B51626E0A}"/>
      </w:docPartPr>
      <w:docPartBody>
        <w:p w:rsidR="00086810" w:rsidRDefault="006213E7" w:rsidP="006213E7">
          <w:pPr>
            <w:pStyle w:val="46341AE736C34EBBBA048CC7D7225CC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23900A46975B4481A7464AFF75F48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8BCF2-F1C6-4A87-8694-C808CD537901}"/>
      </w:docPartPr>
      <w:docPartBody>
        <w:p w:rsidR="00086810" w:rsidRDefault="006213E7" w:rsidP="006213E7">
          <w:pPr>
            <w:pStyle w:val="23900A46975B4481A7464AFF75F48DFA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D950D2A3281D462D94B0BCBE627D4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B5A67-24D4-4D0A-8A1B-B46C811F6C5F}"/>
      </w:docPartPr>
      <w:docPartBody>
        <w:p w:rsidR="00086810" w:rsidRDefault="006213E7" w:rsidP="006213E7">
          <w:pPr>
            <w:pStyle w:val="D950D2A3281D462D94B0BCBE627D477D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62914CA4A1EC4CC48CE33EECD9715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69E1A-C836-4164-BE6F-DE0078F836EC}"/>
      </w:docPartPr>
      <w:docPartBody>
        <w:p w:rsidR="00086810" w:rsidRDefault="006213E7" w:rsidP="006213E7">
          <w:pPr>
            <w:pStyle w:val="62914CA4A1EC4CC48CE33EECD97150E1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9044B9688ADB4250A4B955DC80D0B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E30FE-0BDE-4A29-BFD0-C9FD673B7DFA}"/>
      </w:docPartPr>
      <w:docPartBody>
        <w:p w:rsidR="00086810" w:rsidRDefault="006213E7" w:rsidP="006213E7">
          <w:pPr>
            <w:pStyle w:val="9044B9688ADB4250A4B955DC80D0BFBD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BE6E750A4825443DB630A99BF4E61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94FA3-DE58-461F-BD0B-190BCC265643}"/>
      </w:docPartPr>
      <w:docPartBody>
        <w:p w:rsidR="00086810" w:rsidRDefault="006213E7" w:rsidP="006213E7">
          <w:pPr>
            <w:pStyle w:val="BE6E750A4825443DB630A99BF4E61784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6D48CDB9AD0A445E99FB6EBA5BBD7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025B2A-C3D6-4C6E-9DA6-69B251410DA9}"/>
      </w:docPartPr>
      <w:docPartBody>
        <w:p w:rsidR="00086810" w:rsidRDefault="006213E7" w:rsidP="006213E7">
          <w:pPr>
            <w:pStyle w:val="6D48CDB9AD0A445E99FB6EBA5BBD76B0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5D5F19DB6DFD4DD1999B9E157B121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18564-743D-4F9B-85E8-BC462C54A60D}"/>
      </w:docPartPr>
      <w:docPartBody>
        <w:p w:rsidR="00086810" w:rsidRDefault="006213E7" w:rsidP="006213E7">
          <w:pPr>
            <w:pStyle w:val="5D5F19DB6DFD4DD1999B9E157B1215D7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96C5C2444AB4F69897228D06C5C7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99C18-D6EE-4B2E-AE99-E0B8D3941854}"/>
      </w:docPartPr>
      <w:docPartBody>
        <w:p w:rsidR="00086810" w:rsidRDefault="006213E7" w:rsidP="006213E7">
          <w:pPr>
            <w:pStyle w:val="A96C5C2444AB4F69897228D06C5C7C04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149B0C108E6432F8B39C2A466006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25B15-3185-4192-9339-2FECF60D5F2C}"/>
      </w:docPartPr>
      <w:docPartBody>
        <w:p w:rsidR="00086810" w:rsidRDefault="006213E7" w:rsidP="006213E7">
          <w:pPr>
            <w:pStyle w:val="4149B0C108E6432F8B39C2A466006B43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3AD959D2187B494BBBF0DFE939444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F6D3E-34C6-4B32-996E-F9312EB1B309}"/>
      </w:docPartPr>
      <w:docPartBody>
        <w:p w:rsidR="00086810" w:rsidRDefault="006213E7" w:rsidP="006213E7">
          <w:pPr>
            <w:pStyle w:val="3AD959D2187B494BBBF0DFE939444805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8191BFAEB7B4580ACBA81237AB78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F331-962E-4783-8000-8F2FA2DFDC5C}"/>
      </w:docPartPr>
      <w:docPartBody>
        <w:p w:rsidR="00086810" w:rsidRDefault="006213E7" w:rsidP="006213E7">
          <w:pPr>
            <w:pStyle w:val="98191BFAEB7B4580ACBA81237AB786DE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3720D6B7BDB8433EAAC4033FC763A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8F32E-1407-4B9F-A93E-A5408236CE78}"/>
      </w:docPartPr>
      <w:docPartBody>
        <w:p w:rsidR="00086810" w:rsidRDefault="006213E7" w:rsidP="006213E7">
          <w:pPr>
            <w:pStyle w:val="3720D6B7BDB8433EAAC4033FC763AE50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B2D843FCDA84C9384457191F281A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1A53D-A522-407D-A5CD-707DF82F36D2}"/>
      </w:docPartPr>
      <w:docPartBody>
        <w:p w:rsidR="00086810" w:rsidRDefault="006213E7" w:rsidP="006213E7">
          <w:pPr>
            <w:pStyle w:val="AB2D843FCDA84C9384457191F281A84E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F61070B1F92844A9B56335863BB21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E23D9-2785-45B0-B87C-AC971665CF73}"/>
      </w:docPartPr>
      <w:docPartBody>
        <w:p w:rsidR="00086810" w:rsidRDefault="006213E7" w:rsidP="006213E7">
          <w:pPr>
            <w:pStyle w:val="F61070B1F92844A9B56335863BB21713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3E7"/>
    <w:rsid w:val="00086810"/>
    <w:rsid w:val="006213E7"/>
    <w:rsid w:val="007A4883"/>
    <w:rsid w:val="0096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341AE736C34EBBBA048CC7D7225CC4">
    <w:name w:val="46341AE736C34EBBBA048CC7D7225CC4"/>
    <w:rsid w:val="006213E7"/>
  </w:style>
  <w:style w:type="character" w:styleId="PlaceholderText">
    <w:name w:val="Placeholder Text"/>
    <w:basedOn w:val="DefaultParagraphFont"/>
    <w:uiPriority w:val="99"/>
    <w:semiHidden/>
    <w:rsid w:val="006213E7"/>
    <w:rPr>
      <w:color w:val="808080"/>
    </w:rPr>
  </w:style>
  <w:style w:type="paragraph" w:customStyle="1" w:styleId="23900A46975B4481A7464AFF75F48DFA">
    <w:name w:val="23900A46975B4481A7464AFF75F48DFA"/>
    <w:rsid w:val="006213E7"/>
  </w:style>
  <w:style w:type="character" w:customStyle="1" w:styleId="Style1">
    <w:name w:val="Style1"/>
    <w:basedOn w:val="DefaultParagraphFont"/>
    <w:uiPriority w:val="1"/>
    <w:rsid w:val="006213E7"/>
    <w:rPr>
      <w:sz w:val="24"/>
    </w:rPr>
  </w:style>
  <w:style w:type="paragraph" w:customStyle="1" w:styleId="D950D2A3281D462D94B0BCBE627D477D">
    <w:name w:val="D950D2A3281D462D94B0BCBE627D477D"/>
    <w:rsid w:val="006213E7"/>
  </w:style>
  <w:style w:type="paragraph" w:customStyle="1" w:styleId="62914CA4A1EC4CC48CE33EECD97150E1">
    <w:name w:val="62914CA4A1EC4CC48CE33EECD97150E1"/>
    <w:rsid w:val="006213E7"/>
  </w:style>
  <w:style w:type="paragraph" w:customStyle="1" w:styleId="7E1AB717FE134FF7944CF362529879CA">
    <w:name w:val="7E1AB717FE134FF7944CF362529879CA"/>
    <w:rsid w:val="006213E7"/>
  </w:style>
  <w:style w:type="paragraph" w:customStyle="1" w:styleId="9044B9688ADB4250A4B955DC80D0BFBD">
    <w:name w:val="9044B9688ADB4250A4B955DC80D0BFBD"/>
    <w:rsid w:val="006213E7"/>
  </w:style>
  <w:style w:type="paragraph" w:customStyle="1" w:styleId="BE6E750A4825443DB630A99BF4E61784">
    <w:name w:val="BE6E750A4825443DB630A99BF4E61784"/>
    <w:rsid w:val="006213E7"/>
  </w:style>
  <w:style w:type="paragraph" w:customStyle="1" w:styleId="6D48CDB9AD0A445E99FB6EBA5BBD76B0">
    <w:name w:val="6D48CDB9AD0A445E99FB6EBA5BBD76B0"/>
    <w:rsid w:val="006213E7"/>
  </w:style>
  <w:style w:type="paragraph" w:customStyle="1" w:styleId="5D5F19DB6DFD4DD1999B9E157B1215D7">
    <w:name w:val="5D5F19DB6DFD4DD1999B9E157B1215D7"/>
    <w:rsid w:val="006213E7"/>
  </w:style>
  <w:style w:type="paragraph" w:customStyle="1" w:styleId="A96C5C2444AB4F69897228D06C5C7C04">
    <w:name w:val="A96C5C2444AB4F69897228D06C5C7C04"/>
    <w:rsid w:val="006213E7"/>
  </w:style>
  <w:style w:type="paragraph" w:customStyle="1" w:styleId="4149B0C108E6432F8B39C2A466006B43">
    <w:name w:val="4149B0C108E6432F8B39C2A466006B43"/>
    <w:rsid w:val="006213E7"/>
  </w:style>
  <w:style w:type="paragraph" w:customStyle="1" w:styleId="3AD959D2187B494BBBF0DFE939444805">
    <w:name w:val="3AD959D2187B494BBBF0DFE939444805"/>
    <w:rsid w:val="006213E7"/>
  </w:style>
  <w:style w:type="paragraph" w:customStyle="1" w:styleId="98191BFAEB7B4580ACBA81237AB786DE">
    <w:name w:val="98191BFAEB7B4580ACBA81237AB786DE"/>
    <w:rsid w:val="006213E7"/>
  </w:style>
  <w:style w:type="paragraph" w:customStyle="1" w:styleId="3720D6B7BDB8433EAAC4033FC763AE50">
    <w:name w:val="3720D6B7BDB8433EAAC4033FC763AE50"/>
    <w:rsid w:val="006213E7"/>
  </w:style>
  <w:style w:type="paragraph" w:customStyle="1" w:styleId="AB2D843FCDA84C9384457191F281A84E">
    <w:name w:val="AB2D843FCDA84C9384457191F281A84E"/>
    <w:rsid w:val="006213E7"/>
  </w:style>
  <w:style w:type="paragraph" w:customStyle="1" w:styleId="F61070B1F92844A9B56335863BB21713">
    <w:name w:val="F61070B1F92844A9B56335863BB21713"/>
    <w:rsid w:val="006213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2004</Characters>
  <Application>Microsoft Office Word</Application>
  <DocSecurity>4</DocSecurity>
  <Lines>16</Lines>
  <Paragraphs>4</Paragraphs>
  <ScaleCrop>false</ScaleCrop>
  <Company>City of Pittsburgh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Massacci, Jennifer</dc:creator>
  <cp:keywords/>
  <dc:description/>
  <cp:lastModifiedBy>Cercone, Elizabeth</cp:lastModifiedBy>
  <cp:revision>2</cp:revision>
  <cp:lastPrinted>2020-02-07T14:52:00Z</cp:lastPrinted>
  <dcterms:created xsi:type="dcterms:W3CDTF">2026-06-11T13:01:00Z</dcterms:created>
  <dcterms:modified xsi:type="dcterms:W3CDTF">2026-06-11T13:01:00Z</dcterms:modified>
</cp:coreProperties>
</file>