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FDC6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50665B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1789CE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289FB9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6B27528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97043A" w14:textId="4419D3C2" w:rsidR="0026028D" w:rsidRPr="00A11267" w:rsidRDefault="00F3791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3C3771" w:rsidRPr="00950428" w14:paraId="06F2753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286880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5E1C83A0" w14:textId="273766B8" w:rsidR="003C3771" w:rsidRDefault="00347417" w:rsidP="00FE6835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Jeannine Opie</w:t>
                </w:r>
              </w:p>
            </w:tc>
          </w:sdtContent>
        </w:sdt>
      </w:tr>
      <w:tr w:rsidR="0026028D" w:rsidRPr="00950428" w14:paraId="5DE636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8825B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681A8ED3" w14:textId="25EFB326" w:rsidR="0026028D" w:rsidRPr="00C24F39" w:rsidRDefault="0023068D" w:rsidP="00D82EBE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Jeff Skalican</w:t>
            </w:r>
          </w:p>
        </w:tc>
      </w:tr>
      <w:tr w:rsidR="0026028D" w:rsidRPr="00950428" w14:paraId="14D5FF8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BA44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BF22DDA" w14:textId="7C348487" w:rsidR="0026028D" w:rsidRPr="00950428" w:rsidRDefault="00F3791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70B8B74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95C2BCE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</w:sdtPr>
      <w:sdtEndPr/>
      <w:sdtContent>
        <w:sdt>
          <w:sdtPr>
            <w:rPr>
              <w:sz w:val="24"/>
              <w:szCs w:val="24"/>
            </w:rPr>
            <w:id w:val="-671718435"/>
            <w:placeholder>
              <w:docPart w:val="E21B7347186D410B9D613FAAADFBA875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693422990"/>
                <w:placeholder>
                  <w:docPart w:val="7E22A298108B42BA819EB604C8D357F2"/>
                </w:placeholder>
              </w:sdtPr>
              <w:sdtEndPr/>
              <w:sdtContent>
                <w:bookmarkStart w:id="0" w:name="_Hlk125729523" w:displacedByCustomXml="prev"/>
                <w:bookmarkStart w:id="1" w:name="_Hlk88038506" w:displacedByCustomXml="prev"/>
                <w:p w14:paraId="3B0605FD" w14:textId="37B75F4A" w:rsidR="00EC0389" w:rsidRDefault="000E010A" w:rsidP="00176944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 w:rsidRPr="005B71CB">
                    <w:rPr>
                      <w:sz w:val="24"/>
                      <w:szCs w:val="24"/>
                    </w:rPr>
                    <w:t>Resolution providing for a</w:t>
                  </w:r>
                  <w:r w:rsidR="00E50E57">
                    <w:rPr>
                      <w:sz w:val="24"/>
                      <w:szCs w:val="24"/>
                    </w:rPr>
                    <w:t xml:space="preserve">n </w:t>
                  </w:r>
                  <w:r>
                    <w:rPr>
                      <w:sz w:val="24"/>
                      <w:szCs w:val="24"/>
                    </w:rPr>
                    <w:t>A</w:t>
                  </w:r>
                  <w:r w:rsidRPr="005B71CB">
                    <w:rPr>
                      <w:sz w:val="24"/>
                      <w:szCs w:val="24"/>
                    </w:rPr>
                    <w:t xml:space="preserve">greement </w:t>
                  </w:r>
                  <w:r>
                    <w:rPr>
                      <w:sz w:val="24"/>
                      <w:szCs w:val="24"/>
                    </w:rPr>
                    <w:t>or A</w:t>
                  </w:r>
                  <w:r w:rsidRPr="005B71CB">
                    <w:rPr>
                      <w:sz w:val="24"/>
                      <w:szCs w:val="24"/>
                    </w:rPr>
                    <w:t xml:space="preserve">greements </w:t>
                  </w:r>
                  <w:bookmarkEnd w:id="1"/>
                  <w:bookmarkEnd w:id="0"/>
                  <w:r w:rsidR="00FE6835" w:rsidRPr="005B71CB">
                    <w:rPr>
                      <w:sz w:val="24"/>
                      <w:szCs w:val="24"/>
                    </w:rPr>
                    <w:t xml:space="preserve">with </w:t>
                  </w:r>
                  <w:r w:rsidR="004F0914">
                    <w:rPr>
                      <w:sz w:val="24"/>
                      <w:szCs w:val="24"/>
                    </w:rPr>
                    <w:t>STV Incorporated</w:t>
                  </w:r>
                  <w:r w:rsidR="00FE6835">
                    <w:rPr>
                      <w:sz w:val="24"/>
                      <w:szCs w:val="24"/>
                    </w:rPr>
                    <w:t xml:space="preserve"> for </w:t>
                  </w:r>
                  <w:r w:rsidR="0023068D">
                    <w:rPr>
                      <w:sz w:val="24"/>
                      <w:szCs w:val="24"/>
                    </w:rPr>
                    <w:t>the Preliminary Engineering phase</w:t>
                  </w:r>
                  <w:r w:rsidR="00FE6835">
                    <w:rPr>
                      <w:sz w:val="24"/>
                      <w:szCs w:val="24"/>
                    </w:rPr>
                    <w:t xml:space="preserve"> </w:t>
                  </w:r>
                  <w:r w:rsidR="0023068D">
                    <w:rPr>
                      <w:sz w:val="24"/>
                      <w:szCs w:val="24"/>
                    </w:rPr>
                    <w:t>of</w:t>
                  </w:r>
                  <w:r w:rsidR="007B7EC7">
                    <w:rPr>
                      <w:sz w:val="24"/>
                      <w:szCs w:val="24"/>
                    </w:rPr>
                    <w:t xml:space="preserve"> the </w:t>
                  </w:r>
                  <w:r w:rsidR="004F0914">
                    <w:rPr>
                      <w:sz w:val="24"/>
                      <w:szCs w:val="24"/>
                    </w:rPr>
                    <w:t>McArdle Bridge over East Sycamore</w:t>
                  </w:r>
                  <w:r w:rsidR="007B7EC7">
                    <w:rPr>
                      <w:sz w:val="24"/>
                      <w:szCs w:val="24"/>
                    </w:rPr>
                    <w:t xml:space="preserve"> project, reimbursable at </w:t>
                  </w:r>
                  <w:r w:rsidR="00E26BF9">
                    <w:rPr>
                      <w:sz w:val="24"/>
                      <w:szCs w:val="24"/>
                    </w:rPr>
                    <w:t>100</w:t>
                  </w:r>
                  <w:r w:rsidR="007B7EC7">
                    <w:rPr>
                      <w:sz w:val="24"/>
                      <w:szCs w:val="24"/>
                    </w:rPr>
                    <w:t>%.</w:t>
                  </w:r>
                  <w:r w:rsidR="00FE6835">
                    <w:rPr>
                      <w:sz w:val="24"/>
                      <w:szCs w:val="24"/>
                    </w:rPr>
                    <w:t xml:space="preserve"> </w:t>
                  </w:r>
                </w:p>
              </w:sdtContent>
            </w:sdt>
          </w:sdtContent>
        </w:sdt>
      </w:sdtContent>
    </w:sdt>
    <w:p w14:paraId="3DE754E8" w14:textId="5D6109BF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BC5F6B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6EB11C4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B969B06" w14:textId="311F8E02" w:rsidR="00CB2BD7" w:rsidRPr="00950428" w:rsidRDefault="00FB41C1" w:rsidP="00E26BF9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r w:rsidR="004F0914">
              <w:rPr>
                <w:sz w:val="24"/>
                <w:szCs w:val="24"/>
              </w:rPr>
              <w:t>378,345.04</w:t>
            </w:r>
          </w:p>
        </w:tc>
      </w:tr>
      <w:tr w:rsidR="00EE4AE4" w:rsidRPr="00950428" w14:paraId="3130B4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497AE6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A0A045F" w14:textId="2F417BA5" w:rsidR="00EE4AE4" w:rsidRPr="00950428" w:rsidRDefault="0098186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D56ACD1" w14:textId="77777777" w:rsidR="00EE4AE4" w:rsidRPr="00950428" w:rsidRDefault="0098186D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161087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49AC53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08BA665" w14:textId="77777777" w:rsidR="00EE4AE4" w:rsidRPr="00950428" w:rsidRDefault="0098186D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87B3001" w14:textId="3F2CEEBF" w:rsidR="00EE4AE4" w:rsidRPr="00950428" w:rsidRDefault="0098186D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ED82DC" w14:textId="77777777" w:rsidR="00EE4AE4" w:rsidRPr="00950428" w:rsidRDefault="0098186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3AC20C5C" w14:textId="77777777" w:rsidR="00EE4AE4" w:rsidRPr="00950428" w:rsidRDefault="0098186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6023C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8F0F1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5435009" w14:textId="7A66C6BD" w:rsidR="00423263" w:rsidRPr="00950428" w:rsidRDefault="0098186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26218DA" w14:textId="77777777" w:rsidR="00423263" w:rsidRPr="00950428" w:rsidRDefault="0098186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59096687" w14:textId="77777777" w:rsidR="005F597E" w:rsidRDefault="005F597E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4526D52" w14:textId="77777777" w:rsidR="005F597E" w:rsidRDefault="005F597E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A8F6B2B" w14:textId="4A871C77" w:rsidR="00E26BF9" w:rsidRDefault="003F6BD7" w:rsidP="00E26BF9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65A3841" w14:textId="2E2D1598" w:rsidR="005F597E" w:rsidRDefault="005F597E" w:rsidP="005F597E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122"/>
        <w:tblW w:w="6925" w:type="dxa"/>
        <w:tblLook w:val="04A0" w:firstRow="1" w:lastRow="0" w:firstColumn="1" w:lastColumn="0" w:noHBand="0" w:noVBand="1"/>
      </w:tblPr>
      <w:tblGrid>
        <w:gridCol w:w="1416"/>
        <w:gridCol w:w="883"/>
        <w:gridCol w:w="1231"/>
        <w:gridCol w:w="1596"/>
        <w:gridCol w:w="1799"/>
      </w:tblGrid>
      <w:tr w:rsidR="0023068D" w:rsidRPr="00FD1A99" w14:paraId="708C7A73" w14:textId="77777777" w:rsidTr="00EF6512">
        <w:trPr>
          <w:trHeight w:val="432"/>
        </w:trPr>
        <w:tc>
          <w:tcPr>
            <w:tcW w:w="1416" w:type="dxa"/>
            <w:vAlign w:val="center"/>
          </w:tcPr>
          <w:p w14:paraId="000A80C7" w14:textId="77777777" w:rsidR="0023068D" w:rsidRPr="00FD1A99" w:rsidRDefault="0023068D" w:rsidP="00EF651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bookmarkStart w:id="2" w:name="_Hlk125729596"/>
            <w:bookmarkStart w:id="3" w:name="_Hlk88038466"/>
            <w:r w:rsidRPr="00FD1A99">
              <w:rPr>
                <w:b/>
                <w:bCs/>
                <w:sz w:val="24"/>
                <w:szCs w:val="24"/>
              </w:rPr>
              <w:t>JDE JOB NO.</w:t>
            </w:r>
          </w:p>
        </w:tc>
        <w:tc>
          <w:tcPr>
            <w:tcW w:w="883" w:type="dxa"/>
            <w:vAlign w:val="center"/>
          </w:tcPr>
          <w:p w14:paraId="2DFAF549" w14:textId="77777777" w:rsidR="0023068D" w:rsidRPr="00FD1A99" w:rsidRDefault="0023068D" w:rsidP="00EF651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D1A99">
              <w:rPr>
                <w:b/>
                <w:bCs/>
                <w:sz w:val="24"/>
                <w:szCs w:val="24"/>
              </w:rPr>
              <w:t>JDE FUND</w:t>
            </w:r>
          </w:p>
        </w:tc>
        <w:tc>
          <w:tcPr>
            <w:tcW w:w="1231" w:type="dxa"/>
            <w:vAlign w:val="center"/>
          </w:tcPr>
          <w:p w14:paraId="0FA0C4B2" w14:textId="77777777" w:rsidR="0023068D" w:rsidRPr="00FD1A99" w:rsidRDefault="0023068D" w:rsidP="00EF651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D1A99">
              <w:rPr>
                <w:b/>
                <w:bCs/>
                <w:sz w:val="24"/>
                <w:szCs w:val="24"/>
              </w:rPr>
              <w:t>BUDGET YEAR</w:t>
            </w:r>
          </w:p>
        </w:tc>
        <w:tc>
          <w:tcPr>
            <w:tcW w:w="1596" w:type="dxa"/>
            <w:vAlign w:val="center"/>
          </w:tcPr>
          <w:p w14:paraId="25A6933E" w14:textId="77777777" w:rsidR="0023068D" w:rsidRPr="00FD1A99" w:rsidRDefault="0023068D" w:rsidP="00EF651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D1A99">
              <w:rPr>
                <w:b/>
                <w:bCs/>
                <w:sz w:val="24"/>
                <w:szCs w:val="24"/>
              </w:rPr>
              <w:t>TOTAL AMOUNT</w:t>
            </w:r>
          </w:p>
        </w:tc>
        <w:tc>
          <w:tcPr>
            <w:tcW w:w="1799" w:type="dxa"/>
            <w:vAlign w:val="center"/>
          </w:tcPr>
          <w:p w14:paraId="026B7C4E" w14:textId="77777777" w:rsidR="0023068D" w:rsidRPr="00FD1A99" w:rsidRDefault="0023068D" w:rsidP="00EF651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D1A99">
              <w:rPr>
                <w:b/>
                <w:bCs/>
                <w:sz w:val="24"/>
                <w:szCs w:val="24"/>
              </w:rPr>
              <w:t>SOURCE</w:t>
            </w:r>
          </w:p>
        </w:tc>
      </w:tr>
      <w:tr w:rsidR="0023068D" w:rsidRPr="00FD1A99" w14:paraId="5A78B29B" w14:textId="77777777" w:rsidTr="00EF6512">
        <w:trPr>
          <w:trHeight w:val="432"/>
        </w:trPr>
        <w:tc>
          <w:tcPr>
            <w:tcW w:w="1416" w:type="dxa"/>
            <w:vAlign w:val="center"/>
          </w:tcPr>
          <w:p w14:paraId="58427DDF" w14:textId="014CE807" w:rsidR="0023068D" w:rsidRPr="00EA3251" w:rsidRDefault="0023068D" w:rsidP="00EF651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bookmarkStart w:id="4" w:name="_GoBack"/>
            <w:r w:rsidRPr="00EA3251">
              <w:rPr>
                <w:bCs/>
                <w:sz w:val="24"/>
                <w:szCs w:val="24"/>
              </w:rPr>
              <w:t>6031</w:t>
            </w:r>
            <w:r w:rsidR="00EA3251" w:rsidRPr="00EA3251">
              <w:rPr>
                <w:bCs/>
                <w:sz w:val="24"/>
                <w:szCs w:val="24"/>
              </w:rPr>
              <w:t>120124</w:t>
            </w:r>
            <w:bookmarkEnd w:id="4"/>
          </w:p>
        </w:tc>
        <w:tc>
          <w:tcPr>
            <w:tcW w:w="883" w:type="dxa"/>
            <w:vAlign w:val="center"/>
          </w:tcPr>
          <w:p w14:paraId="09E3BABE" w14:textId="77777777" w:rsidR="0023068D" w:rsidRPr="00EA3251" w:rsidRDefault="0023068D" w:rsidP="00EF651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A3251">
              <w:rPr>
                <w:bCs/>
                <w:sz w:val="24"/>
                <w:szCs w:val="24"/>
              </w:rPr>
              <w:t>40114</w:t>
            </w:r>
          </w:p>
        </w:tc>
        <w:tc>
          <w:tcPr>
            <w:tcW w:w="1231" w:type="dxa"/>
            <w:vAlign w:val="center"/>
          </w:tcPr>
          <w:p w14:paraId="007FBFA1" w14:textId="608C5E97" w:rsidR="0023068D" w:rsidRPr="00EA3251" w:rsidRDefault="0023068D" w:rsidP="00EF651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A3251">
              <w:rPr>
                <w:bCs/>
                <w:sz w:val="24"/>
                <w:szCs w:val="24"/>
              </w:rPr>
              <w:t>202</w:t>
            </w:r>
            <w:r w:rsidR="00EA3251" w:rsidRPr="00EA3251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596" w:type="dxa"/>
            <w:vAlign w:val="center"/>
          </w:tcPr>
          <w:p w14:paraId="3FE7243B" w14:textId="48225EED" w:rsidR="0023068D" w:rsidRPr="00EA3251" w:rsidRDefault="0023068D" w:rsidP="00EF651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A3251">
              <w:rPr>
                <w:bCs/>
                <w:sz w:val="24"/>
                <w:szCs w:val="24"/>
              </w:rPr>
              <w:t>$</w:t>
            </w:r>
            <w:r w:rsidR="004F0914" w:rsidRPr="00EA3251">
              <w:rPr>
                <w:bCs/>
                <w:sz w:val="24"/>
                <w:szCs w:val="24"/>
              </w:rPr>
              <w:t>378,345.04</w:t>
            </w:r>
          </w:p>
        </w:tc>
        <w:tc>
          <w:tcPr>
            <w:tcW w:w="1799" w:type="dxa"/>
            <w:vAlign w:val="center"/>
          </w:tcPr>
          <w:p w14:paraId="2165D3BD" w14:textId="77777777" w:rsidR="0023068D" w:rsidRPr="00EA3251" w:rsidRDefault="0023068D" w:rsidP="00EF651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A3251">
              <w:rPr>
                <w:bCs/>
                <w:sz w:val="24"/>
                <w:szCs w:val="24"/>
              </w:rPr>
              <w:t>FHWA</w:t>
            </w:r>
          </w:p>
        </w:tc>
      </w:tr>
      <w:bookmarkEnd w:id="2"/>
      <w:bookmarkEnd w:id="3"/>
    </w:tbl>
    <w:p w14:paraId="6368BFF2" w14:textId="77777777" w:rsidR="0023068D" w:rsidRPr="00FD1A99" w:rsidRDefault="0023068D" w:rsidP="0023068D">
      <w:pPr>
        <w:autoSpaceDE w:val="0"/>
        <w:autoSpaceDN w:val="0"/>
        <w:adjustRightInd w:val="0"/>
        <w:rPr>
          <w:sz w:val="24"/>
          <w:szCs w:val="24"/>
        </w:rPr>
      </w:pPr>
    </w:p>
    <w:p w14:paraId="4498865F" w14:textId="77777777" w:rsidR="0023068D" w:rsidRPr="00FD1A99" w:rsidRDefault="0023068D" w:rsidP="0023068D">
      <w:pPr>
        <w:autoSpaceDE w:val="0"/>
        <w:autoSpaceDN w:val="0"/>
        <w:adjustRightInd w:val="0"/>
        <w:rPr>
          <w:sz w:val="24"/>
          <w:szCs w:val="24"/>
        </w:rPr>
      </w:pPr>
    </w:p>
    <w:p w14:paraId="12A224FD" w14:textId="7171BD4C" w:rsidR="005F597E" w:rsidRDefault="005F597E" w:rsidP="005F597E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33780013" w14:textId="1DA7AF4C" w:rsidR="005F597E" w:rsidRDefault="005F597E" w:rsidP="005F597E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4472459E" w14:textId="77777777" w:rsidR="005F597E" w:rsidRDefault="005F597E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5527B89A" w14:textId="77777777" w:rsidR="00FE6835" w:rsidRDefault="00FE6835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662F1E18" w14:textId="7096682F" w:rsidR="002A050A" w:rsidRDefault="002A050A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  <w:r w:rsidRPr="002A050A">
        <w:rPr>
          <w:b/>
          <w:sz w:val="24"/>
          <w:szCs w:val="24"/>
        </w:rPr>
        <w:lastRenderedPageBreak/>
        <w:t>If the resolution authorizes a professional services contract, complete this page:</w:t>
      </w:r>
    </w:p>
    <w:p w14:paraId="47CD3061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D09F2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9FF3F8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035291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76F5CE" w14:textId="42AE8354" w:rsidR="00BC1ECF" w:rsidRPr="00950428" w:rsidRDefault="0098186D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309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8C0C97C" w14:textId="77777777" w:rsidR="00BC1ECF" w:rsidRPr="00950428" w:rsidRDefault="0098186D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6FE7861" w14:textId="77126696" w:rsidR="005C2315" w:rsidRDefault="0098186D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597E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B5D15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1B062F0" w14:textId="5FCE5C46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AB6D34F" w14:textId="3C7FF6AC" w:rsidR="001F5944" w:rsidRPr="001F5944" w:rsidRDefault="001F5944" w:rsidP="00EE3AFE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This was bid </w:t>
      </w:r>
      <w:r w:rsidR="003F2292">
        <w:rPr>
          <w:sz w:val="24"/>
          <w:szCs w:val="24"/>
        </w:rPr>
        <w:t>through</w:t>
      </w:r>
      <w:r>
        <w:rPr>
          <w:sz w:val="24"/>
          <w:szCs w:val="24"/>
        </w:rPr>
        <w:t xml:space="preserve"> PennDOT’s ECMS system.</w:t>
      </w:r>
    </w:p>
    <w:p w14:paraId="2F47B0A2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D08DF1" w14:textId="55FA4675" w:rsidR="00EE3AFE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p w14:paraId="07E2816C" w14:textId="7A447C4F" w:rsidR="00EE3AFE" w:rsidRPr="008F294A" w:rsidRDefault="008F294A" w:rsidP="00EE3AFE">
      <w:pPr>
        <w:autoSpaceDE w:val="0"/>
        <w:autoSpaceDN w:val="0"/>
        <w:adjustRightInd w:val="0"/>
        <w:rPr>
          <w:bCs/>
          <w:sz w:val="24"/>
          <w:szCs w:val="24"/>
        </w:rPr>
      </w:pPr>
      <w:r w:rsidRPr="008F294A">
        <w:rPr>
          <w:bCs/>
          <w:sz w:val="24"/>
          <w:szCs w:val="24"/>
        </w:rPr>
        <w:t>STV</w:t>
      </w:r>
    </w:p>
    <w:p w14:paraId="45BE5DC2" w14:textId="77777777" w:rsidR="008F294A" w:rsidRDefault="008F2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78BC93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</w:sdtPr>
      <w:sdtEndPr>
        <w:rPr>
          <w:rStyle w:val="Style1"/>
        </w:rPr>
      </w:sdtEndPr>
      <w:sdtContent>
        <w:p w14:paraId="68B38A5D" w14:textId="1D160A5D" w:rsidR="00C8728C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ACFF8E3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78BF3E8" w14:textId="6527089C" w:rsidR="00EE3AFE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  <w:r w:rsidR="001F5944">
        <w:rPr>
          <w:b/>
          <w:sz w:val="24"/>
          <w:szCs w:val="24"/>
        </w:rPr>
        <w:t xml:space="preserve"> </w:t>
      </w:r>
    </w:p>
    <w:p w14:paraId="258240C9" w14:textId="5970F53B" w:rsidR="001F5944" w:rsidRPr="001F5944" w:rsidRDefault="001F5944" w:rsidP="00EE3AFE">
      <w:pPr>
        <w:autoSpaceDE w:val="0"/>
        <w:autoSpaceDN w:val="0"/>
        <w:adjustRightInd w:val="0"/>
        <w:rPr>
          <w:sz w:val="24"/>
          <w:szCs w:val="24"/>
        </w:rPr>
      </w:pPr>
      <w:r w:rsidRPr="001F5944">
        <w:rPr>
          <w:sz w:val="24"/>
          <w:szCs w:val="24"/>
        </w:rPr>
        <w:t xml:space="preserve">ECMS Bidding Process </w:t>
      </w:r>
    </w:p>
    <w:p w14:paraId="38F5499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15F4A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p w14:paraId="6D0BE63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8B70E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</w:sdtPr>
      <w:sdtEndPr>
        <w:rPr>
          <w:rStyle w:val="Style1"/>
        </w:rPr>
      </w:sdtEndPr>
      <w:sdtContent>
        <w:p w14:paraId="0C77D65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C66A1E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5DA35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p w14:paraId="1F0F54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E2447C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A18072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6D674B8" w14:textId="77777777" w:rsidR="00C8728C" w:rsidRPr="00950428" w:rsidRDefault="0098186D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48C117" w14:textId="77777777" w:rsidR="00C8728C" w:rsidRPr="00950428" w:rsidRDefault="0098186D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0E26E8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B693E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C549F2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56A17F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2258018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0D6F0" w14:textId="77777777" w:rsidR="0098186D" w:rsidRDefault="0098186D" w:rsidP="0098186D">
      <w:r>
        <w:separator/>
      </w:r>
    </w:p>
  </w:endnote>
  <w:endnote w:type="continuationSeparator" w:id="0">
    <w:p w14:paraId="07D8315B" w14:textId="77777777" w:rsidR="0098186D" w:rsidRDefault="0098186D" w:rsidP="00981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491892" w14:textId="5172675A" w:rsidR="0098186D" w:rsidRDefault="0098186D" w:rsidP="0098186D">
    <w:pPr>
      <w:pStyle w:val="Footer"/>
      <w:jc w:val="right"/>
      <w:rPr>
        <w:b/>
        <w:color w:val="FF0000"/>
      </w:rPr>
    </w:pPr>
    <w:r>
      <w:rPr>
        <w:b/>
        <w:color w:val="FF0000"/>
      </w:rPr>
      <w:t>BC</w:t>
    </w:r>
  </w:p>
  <w:p w14:paraId="2CF3DA1D" w14:textId="243DE36D" w:rsidR="0098186D" w:rsidRPr="0098186D" w:rsidRDefault="0098186D" w:rsidP="0098186D">
    <w:pPr>
      <w:pStyle w:val="Footer"/>
      <w:jc w:val="right"/>
      <w:rPr>
        <w:b/>
        <w:color w:val="FF0000"/>
      </w:rPr>
    </w:pPr>
    <w:r>
      <w:rPr>
        <w:b/>
        <w:color w:val="FF0000"/>
      </w:rPr>
      <w:t>6.10.26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27708C" w14:textId="77777777" w:rsidR="0098186D" w:rsidRDefault="0098186D" w:rsidP="0098186D">
      <w:r>
        <w:separator/>
      </w:r>
    </w:p>
  </w:footnote>
  <w:footnote w:type="continuationSeparator" w:id="0">
    <w:p w14:paraId="40A59124" w14:textId="77777777" w:rsidR="0098186D" w:rsidRDefault="0098186D" w:rsidP="009818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62"/>
    <w:rsid w:val="00000B99"/>
    <w:rsid w:val="00011A16"/>
    <w:rsid w:val="00015D85"/>
    <w:rsid w:val="00017792"/>
    <w:rsid w:val="00020C2D"/>
    <w:rsid w:val="00026B0D"/>
    <w:rsid w:val="00042791"/>
    <w:rsid w:val="00046AC9"/>
    <w:rsid w:val="00056EC3"/>
    <w:rsid w:val="00070EB2"/>
    <w:rsid w:val="00072AB4"/>
    <w:rsid w:val="00091BF8"/>
    <w:rsid w:val="000941C2"/>
    <w:rsid w:val="000A248F"/>
    <w:rsid w:val="000A2967"/>
    <w:rsid w:val="000D0038"/>
    <w:rsid w:val="000E010A"/>
    <w:rsid w:val="0011475D"/>
    <w:rsid w:val="001163E6"/>
    <w:rsid w:val="00143DFF"/>
    <w:rsid w:val="00152D56"/>
    <w:rsid w:val="0016273A"/>
    <w:rsid w:val="00166934"/>
    <w:rsid w:val="0016697E"/>
    <w:rsid w:val="00176944"/>
    <w:rsid w:val="00181D41"/>
    <w:rsid w:val="001A7F64"/>
    <w:rsid w:val="001B0360"/>
    <w:rsid w:val="001B7ACE"/>
    <w:rsid w:val="001C6310"/>
    <w:rsid w:val="001D76EA"/>
    <w:rsid w:val="001E2802"/>
    <w:rsid w:val="001F5944"/>
    <w:rsid w:val="00225554"/>
    <w:rsid w:val="0023068D"/>
    <w:rsid w:val="00231D72"/>
    <w:rsid w:val="002323E5"/>
    <w:rsid w:val="00236F30"/>
    <w:rsid w:val="00246578"/>
    <w:rsid w:val="00252127"/>
    <w:rsid w:val="0026028D"/>
    <w:rsid w:val="002611DA"/>
    <w:rsid w:val="0026694A"/>
    <w:rsid w:val="00277C7B"/>
    <w:rsid w:val="00282F3A"/>
    <w:rsid w:val="00286360"/>
    <w:rsid w:val="00290A9B"/>
    <w:rsid w:val="00296208"/>
    <w:rsid w:val="002A050A"/>
    <w:rsid w:val="002A4304"/>
    <w:rsid w:val="002B4699"/>
    <w:rsid w:val="002C2304"/>
    <w:rsid w:val="002C70F9"/>
    <w:rsid w:val="002F042C"/>
    <w:rsid w:val="00321212"/>
    <w:rsid w:val="00321263"/>
    <w:rsid w:val="003348A9"/>
    <w:rsid w:val="003433B1"/>
    <w:rsid w:val="00347417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2292"/>
    <w:rsid w:val="003F6BD7"/>
    <w:rsid w:val="004026AF"/>
    <w:rsid w:val="00406270"/>
    <w:rsid w:val="004067A5"/>
    <w:rsid w:val="00423263"/>
    <w:rsid w:val="00426D62"/>
    <w:rsid w:val="004354C0"/>
    <w:rsid w:val="004504E4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0914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5F597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66984"/>
    <w:rsid w:val="007702FA"/>
    <w:rsid w:val="007767E5"/>
    <w:rsid w:val="007B1E56"/>
    <w:rsid w:val="007B521D"/>
    <w:rsid w:val="007B7EC7"/>
    <w:rsid w:val="007D5FC2"/>
    <w:rsid w:val="007D7F70"/>
    <w:rsid w:val="007F7199"/>
    <w:rsid w:val="00801756"/>
    <w:rsid w:val="00815176"/>
    <w:rsid w:val="00830575"/>
    <w:rsid w:val="008529AF"/>
    <w:rsid w:val="00854D1B"/>
    <w:rsid w:val="00872CF8"/>
    <w:rsid w:val="00875842"/>
    <w:rsid w:val="00891A1A"/>
    <w:rsid w:val="0089530F"/>
    <w:rsid w:val="008973F1"/>
    <w:rsid w:val="008F294A"/>
    <w:rsid w:val="008F3FA6"/>
    <w:rsid w:val="008F5600"/>
    <w:rsid w:val="00904615"/>
    <w:rsid w:val="009376A1"/>
    <w:rsid w:val="00945866"/>
    <w:rsid w:val="00950428"/>
    <w:rsid w:val="00962912"/>
    <w:rsid w:val="009708AD"/>
    <w:rsid w:val="00981664"/>
    <w:rsid w:val="0098186D"/>
    <w:rsid w:val="00984AF0"/>
    <w:rsid w:val="00984F44"/>
    <w:rsid w:val="009875C6"/>
    <w:rsid w:val="0099249E"/>
    <w:rsid w:val="009B19F2"/>
    <w:rsid w:val="009B4C1C"/>
    <w:rsid w:val="009F3C85"/>
    <w:rsid w:val="00A0305B"/>
    <w:rsid w:val="00A04756"/>
    <w:rsid w:val="00A11267"/>
    <w:rsid w:val="00A168F2"/>
    <w:rsid w:val="00A16BE3"/>
    <w:rsid w:val="00A31DF6"/>
    <w:rsid w:val="00A32690"/>
    <w:rsid w:val="00A37B12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0098"/>
    <w:rsid w:val="00B21D5B"/>
    <w:rsid w:val="00B253BE"/>
    <w:rsid w:val="00B5146F"/>
    <w:rsid w:val="00B73C2D"/>
    <w:rsid w:val="00B80320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309A"/>
    <w:rsid w:val="00D468FB"/>
    <w:rsid w:val="00D64EDA"/>
    <w:rsid w:val="00D67D8B"/>
    <w:rsid w:val="00D74A66"/>
    <w:rsid w:val="00D82EBE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6BF9"/>
    <w:rsid w:val="00E27EB1"/>
    <w:rsid w:val="00E3140E"/>
    <w:rsid w:val="00E3659E"/>
    <w:rsid w:val="00E3783E"/>
    <w:rsid w:val="00E50E57"/>
    <w:rsid w:val="00E61AB4"/>
    <w:rsid w:val="00E64A3D"/>
    <w:rsid w:val="00E7360F"/>
    <w:rsid w:val="00E840CC"/>
    <w:rsid w:val="00E90DD1"/>
    <w:rsid w:val="00EA3251"/>
    <w:rsid w:val="00EA56C7"/>
    <w:rsid w:val="00EC0389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910"/>
    <w:rsid w:val="00F37F24"/>
    <w:rsid w:val="00F57E43"/>
    <w:rsid w:val="00F62A7D"/>
    <w:rsid w:val="00F63B20"/>
    <w:rsid w:val="00F71BAA"/>
    <w:rsid w:val="00F80F50"/>
    <w:rsid w:val="00F83650"/>
    <w:rsid w:val="00F97CB6"/>
    <w:rsid w:val="00FA5187"/>
    <w:rsid w:val="00FB16C6"/>
    <w:rsid w:val="00FB41C1"/>
    <w:rsid w:val="00FC028F"/>
    <w:rsid w:val="00FD05AF"/>
    <w:rsid w:val="00FD67CD"/>
    <w:rsid w:val="00FE6835"/>
    <w:rsid w:val="00FF7D41"/>
    <w:rsid w:val="125909FB"/>
    <w:rsid w:val="13AA0CF5"/>
    <w:rsid w:val="152743CE"/>
    <w:rsid w:val="1630C853"/>
    <w:rsid w:val="26374FD2"/>
    <w:rsid w:val="2B878E9C"/>
    <w:rsid w:val="307095A8"/>
    <w:rsid w:val="379B7F1B"/>
    <w:rsid w:val="57C1E665"/>
    <w:rsid w:val="654371A0"/>
    <w:rsid w:val="76A3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62B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50A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uiPriority w:val="39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9818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8186D"/>
  </w:style>
  <w:style w:type="paragraph" w:styleId="Footer">
    <w:name w:val="footer"/>
    <w:basedOn w:val="Normal"/>
    <w:link w:val="FooterChar"/>
    <w:unhideWhenUsed/>
    <w:rsid w:val="009818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981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21B7347186D410B9D613FAAADFBA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6DB76-8035-4EC7-97C8-66C50C0ED67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E21B7347186D410B9D613FAAADFBA875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7E22A298108B42BA819EB604C8D357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2D777-295D-4F34-A17F-76FE33A8D49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7E22A298108B42BA819EB604C8D357F2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12"/>
    <w:rsid w:val="000107C2"/>
    <w:rsid w:val="000D3379"/>
    <w:rsid w:val="001F4229"/>
    <w:rsid w:val="00211C79"/>
    <w:rsid w:val="00336D70"/>
    <w:rsid w:val="0048063B"/>
    <w:rsid w:val="00503A08"/>
    <w:rsid w:val="005357A8"/>
    <w:rsid w:val="0055569E"/>
    <w:rsid w:val="005633C2"/>
    <w:rsid w:val="00581E97"/>
    <w:rsid w:val="005C35E8"/>
    <w:rsid w:val="005F3E12"/>
    <w:rsid w:val="006E160C"/>
    <w:rsid w:val="00711370"/>
    <w:rsid w:val="007255A0"/>
    <w:rsid w:val="007767E5"/>
    <w:rsid w:val="00827F09"/>
    <w:rsid w:val="008315E0"/>
    <w:rsid w:val="008578E3"/>
    <w:rsid w:val="00867B93"/>
    <w:rsid w:val="00890A9B"/>
    <w:rsid w:val="008B14CF"/>
    <w:rsid w:val="008D6BCE"/>
    <w:rsid w:val="00902411"/>
    <w:rsid w:val="009440F1"/>
    <w:rsid w:val="00A67E49"/>
    <w:rsid w:val="00AF794B"/>
    <w:rsid w:val="00B0112D"/>
    <w:rsid w:val="00B65462"/>
    <w:rsid w:val="00BE3CD2"/>
    <w:rsid w:val="00D23561"/>
    <w:rsid w:val="00D332BE"/>
    <w:rsid w:val="00D34E32"/>
    <w:rsid w:val="00DF1898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14CF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1B7347186D410B9D613FAAADFBA875">
    <w:name w:val="E21B7347186D410B9D613FAAADFBA875"/>
    <w:rsid w:val="00D34E32"/>
    <w:pPr>
      <w:spacing w:after="160" w:line="259" w:lineRule="auto"/>
    </w:pPr>
  </w:style>
  <w:style w:type="paragraph" w:customStyle="1" w:styleId="7E22A298108B42BA819EB604C8D357F2">
    <w:name w:val="7E22A298108B42BA819EB604C8D357F2"/>
    <w:rsid w:val="00D34E3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0ed55b2c1611674cbd1a642b12090dc9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c8d467e5830e2a176768485b6d104f1e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D27A1-9451-48A8-B3DE-AF42916686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59798F-6E1B-4B86-951F-CDE23A962B97}">
  <ds:schemaRefs>
    <ds:schemaRef ds:uri="http://purl.org/dc/terms/"/>
    <ds:schemaRef ds:uri="http://www.w3.org/XML/1998/namespace"/>
    <ds:schemaRef ds:uri="2e9ea517-87af-4538-8a97-e96694b7b5b9"/>
    <ds:schemaRef ds:uri="http://schemas.microsoft.com/office/2006/documentManagement/types"/>
    <ds:schemaRef ds:uri="http://purl.org/dc/dcmitype/"/>
    <ds:schemaRef ds:uri="8f8ab3f8-3e8e-4b9c-968b-c6f9209e75c1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B40C783-5C0A-4B32-9AFC-2CF9A3C06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D481FE-627A-4FC3-8C34-31C2BD8F0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Coticchia, Brendan</cp:lastModifiedBy>
  <cp:revision>2</cp:revision>
  <cp:lastPrinted>2020-01-27T20:30:00Z</cp:lastPrinted>
  <dcterms:created xsi:type="dcterms:W3CDTF">2026-06-10T18:49:00Z</dcterms:created>
  <dcterms:modified xsi:type="dcterms:W3CDTF">2026-06-10T18:49:00Z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