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7CA4FCE5" w14:textId="1D0AAB73" w:rsidR="006B55E9" w:rsidRDefault="00CB521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July 7, 2026</w:t>
      </w:r>
    </w:p>
    <w:p w14:paraId="6086DAEB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308961C8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1790B8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Honorable President and Members of Council</w:t>
      </w:r>
    </w:p>
    <w:p w14:paraId="3BBBF3A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City County Building, 5th Floor</w:t>
      </w:r>
    </w:p>
    <w:p w14:paraId="347F8E62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Pittsburgh, PA 15219</w:t>
      </w:r>
    </w:p>
    <w:p w14:paraId="1C862656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17977D3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0BF6B78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President and Members of Council:</w:t>
      </w:r>
    </w:p>
    <w:p w14:paraId="12EBF37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61C99BB1" w14:textId="77777777" w:rsidR="008B206E" w:rsidRDefault="008B206E" w:rsidP="008B2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0543E28" w14:textId="77777777" w:rsidR="00CB5219" w:rsidRDefault="006B55E9" w:rsidP="00CB521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Attached is a proposed </w:t>
      </w:r>
      <w:r w:rsidR="00CB5219" w:rsidRPr="00CB5219">
        <w:rPr>
          <w:rFonts w:asciiTheme="minorHAnsi" w:hAnsiTheme="minorHAnsi" w:cstheme="minorHAnsi"/>
          <w:sz w:val="22"/>
          <w:szCs w:val="22"/>
        </w:rPr>
        <w:t>authorizing, pursuant to Ch. 210 (“Acceptance of Gifts to City”) of the City Code, the Mayor and the Director of the Department of Management and Budget to accept a donation from Carnegie Mellon University in the amount of THREE MILLION ($3,000,000.00) dollars split over the next five years for education and infrastructure initiatives.</w:t>
      </w:r>
    </w:p>
    <w:p w14:paraId="0BA1F87F" w14:textId="41D054DB" w:rsidR="006B55E9" w:rsidRDefault="006B55E9" w:rsidP="00CB5219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5FC6D110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favorable consideration of this proposed Resolution is appreciated.</w:t>
      </w:r>
    </w:p>
    <w:p w14:paraId="694F441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0F48BDD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0A65EC5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Sincerely,</w:t>
      </w:r>
    </w:p>
    <w:p w14:paraId="698EA253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0BF804E7" w14:textId="24F20B02" w:rsidR="006B55E9" w:rsidRDefault="00292006" w:rsidP="00292006">
      <w:pPr>
        <w:pStyle w:val="NoSpacing"/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67196C36" wp14:editId="55593639">
            <wp:extent cx="1188720" cy="32893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CD09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7F26B82B" w14:textId="0A3721C0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 Price</w:t>
      </w:r>
    </w:p>
    <w:p w14:paraId="0B744B07" w14:textId="6FD1C1EE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Deputy </w:t>
      </w:r>
      <w:r w:rsidR="006B55E9">
        <w:rPr>
          <w:rFonts w:asciiTheme="minorHAnsi" w:hAnsiTheme="minorHAnsi" w:cstheme="minorHAnsi"/>
        </w:rPr>
        <w:t xml:space="preserve">Director </w:t>
      </w:r>
    </w:p>
    <w:p w14:paraId="71FA80FF" w14:textId="0F82D769" w:rsidR="00D26F91" w:rsidRPr="006B55E9" w:rsidRDefault="00D26F91" w:rsidP="006B55E9"/>
    <w:sectPr w:rsidR="00D26F91" w:rsidRPr="006B55E9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28F9E" w14:textId="77777777" w:rsidR="00EB6487" w:rsidRDefault="00EB6487" w:rsidP="009B6C5D">
      <w:r>
        <w:separator/>
      </w:r>
    </w:p>
  </w:endnote>
  <w:endnote w:type="continuationSeparator" w:id="0">
    <w:p w14:paraId="704725E5" w14:textId="77777777" w:rsidR="00EB6487" w:rsidRDefault="00EB6487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64A59" w14:textId="77777777" w:rsidR="00EB6487" w:rsidRDefault="00EB6487" w:rsidP="009B6C5D">
      <w:r>
        <w:separator/>
      </w:r>
    </w:p>
  </w:footnote>
  <w:footnote w:type="continuationSeparator" w:id="0">
    <w:p w14:paraId="62207967" w14:textId="77777777" w:rsidR="00EB6487" w:rsidRDefault="00EB6487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0B384F"/>
    <w:rsid w:val="00174BB7"/>
    <w:rsid w:val="001B0359"/>
    <w:rsid w:val="00211290"/>
    <w:rsid w:val="00266440"/>
    <w:rsid w:val="00284558"/>
    <w:rsid w:val="00292006"/>
    <w:rsid w:val="003351AF"/>
    <w:rsid w:val="0037453D"/>
    <w:rsid w:val="003A39CA"/>
    <w:rsid w:val="003D1D24"/>
    <w:rsid w:val="004038E6"/>
    <w:rsid w:val="00421006"/>
    <w:rsid w:val="00462336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C1F4A"/>
    <w:rsid w:val="007C3908"/>
    <w:rsid w:val="007F5005"/>
    <w:rsid w:val="0081261B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23371"/>
    <w:rsid w:val="00B743C9"/>
    <w:rsid w:val="00B94498"/>
    <w:rsid w:val="00CB5219"/>
    <w:rsid w:val="00D177DB"/>
    <w:rsid w:val="00D26F91"/>
    <w:rsid w:val="00D44EF8"/>
    <w:rsid w:val="00D735A8"/>
    <w:rsid w:val="00D86999"/>
    <w:rsid w:val="00E0386E"/>
    <w:rsid w:val="00E06693"/>
    <w:rsid w:val="00E117BB"/>
    <w:rsid w:val="00E57A25"/>
    <w:rsid w:val="00E678C7"/>
    <w:rsid w:val="00EB6487"/>
    <w:rsid w:val="00ED0C48"/>
    <w:rsid w:val="00F43A4B"/>
    <w:rsid w:val="00F57064"/>
    <w:rsid w:val="00F60447"/>
    <w:rsid w:val="00F61B6B"/>
    <w:rsid w:val="00F64151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E2F03"/>
    <w:rsid w:val="00140949"/>
    <w:rsid w:val="001E2859"/>
    <w:rsid w:val="002377E2"/>
    <w:rsid w:val="002B1199"/>
    <w:rsid w:val="002F5BAE"/>
    <w:rsid w:val="0037453D"/>
    <w:rsid w:val="003A2C96"/>
    <w:rsid w:val="003D612D"/>
    <w:rsid w:val="004715FF"/>
    <w:rsid w:val="004F1698"/>
    <w:rsid w:val="00511211"/>
    <w:rsid w:val="006A4730"/>
    <w:rsid w:val="008347A6"/>
    <w:rsid w:val="008804CD"/>
    <w:rsid w:val="0088468E"/>
    <w:rsid w:val="009B1A6B"/>
    <w:rsid w:val="00D1318D"/>
    <w:rsid w:val="00DC4F77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Props1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Price, Rea</cp:lastModifiedBy>
  <cp:revision>2</cp:revision>
  <cp:lastPrinted>2023-02-06T18:53:00Z</cp:lastPrinted>
  <dcterms:created xsi:type="dcterms:W3CDTF">2026-07-07T13:23:00Z</dcterms:created>
  <dcterms:modified xsi:type="dcterms:W3CDTF">2026-07-07T13:23:00Z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