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BED8E" w14:textId="1F9217FA" w:rsidR="00EB753B" w:rsidRDefault="0024192E" w:rsidP="1BD0589A">
      <w:pPr>
        <w:rPr>
          <w:rFonts w:ascii="Arial" w:eastAsia="Arial" w:hAnsi="Arial" w:cs="Arial"/>
        </w:rPr>
      </w:pPr>
      <w:r w:rsidRPr="64983660">
        <w:rPr>
          <w:rFonts w:ascii="Arial" w:eastAsia="Arial" w:hAnsi="Arial" w:cs="Arial"/>
        </w:rPr>
        <w:t xml:space="preserve">May </w:t>
      </w:r>
      <w:r w:rsidR="73CEFC55" w:rsidRPr="64983660">
        <w:rPr>
          <w:rFonts w:ascii="Arial" w:eastAsia="Arial" w:hAnsi="Arial" w:cs="Arial"/>
        </w:rPr>
        <w:t>11</w:t>
      </w:r>
      <w:r w:rsidR="00EB753B" w:rsidRPr="64983660">
        <w:rPr>
          <w:rFonts w:ascii="Arial" w:eastAsia="Arial" w:hAnsi="Arial" w:cs="Arial"/>
        </w:rPr>
        <w:t>, 202</w:t>
      </w:r>
      <w:r w:rsidRPr="64983660">
        <w:rPr>
          <w:rFonts w:ascii="Arial" w:eastAsia="Arial" w:hAnsi="Arial" w:cs="Arial"/>
        </w:rPr>
        <w:t>6</w:t>
      </w:r>
    </w:p>
    <w:p w14:paraId="2A7555B3" w14:textId="77777777" w:rsidR="00EB753B" w:rsidRDefault="00EB753B" w:rsidP="00EB753B">
      <w:pPr>
        <w:pStyle w:val="NoSpacing"/>
        <w:rPr>
          <w:rFonts w:ascii="Arial" w:eastAsia="Arial" w:hAnsi="Arial" w:cs="Arial"/>
        </w:rPr>
      </w:pPr>
      <w:r w:rsidRPr="64983660">
        <w:rPr>
          <w:rFonts w:ascii="Arial" w:eastAsia="Arial" w:hAnsi="Arial" w:cs="Arial"/>
        </w:rPr>
        <w:t>Honorable President and Members</w:t>
      </w:r>
    </w:p>
    <w:p w14:paraId="72658A31" w14:textId="77777777" w:rsidR="00EB753B" w:rsidRDefault="00EB753B" w:rsidP="00EB753B">
      <w:pPr>
        <w:pStyle w:val="NoSpacing"/>
        <w:rPr>
          <w:rFonts w:ascii="Arial" w:eastAsia="Arial" w:hAnsi="Arial" w:cs="Arial"/>
        </w:rPr>
      </w:pPr>
      <w:r w:rsidRPr="4FE0B88A">
        <w:rPr>
          <w:rFonts w:ascii="Arial" w:eastAsia="Arial" w:hAnsi="Arial" w:cs="Arial"/>
        </w:rPr>
        <w:t>City Council</w:t>
      </w:r>
    </w:p>
    <w:p w14:paraId="3C7375A8" w14:textId="77777777" w:rsidR="00EB753B" w:rsidRDefault="00EB753B" w:rsidP="00EB753B">
      <w:pPr>
        <w:pStyle w:val="NoSpacing"/>
        <w:rPr>
          <w:rFonts w:ascii="Arial" w:eastAsia="Arial" w:hAnsi="Arial" w:cs="Arial"/>
        </w:rPr>
      </w:pPr>
      <w:r w:rsidRPr="4FE0B88A">
        <w:rPr>
          <w:rFonts w:ascii="Arial" w:eastAsia="Arial" w:hAnsi="Arial" w:cs="Arial"/>
        </w:rPr>
        <w:t>City of Pittsburgh</w:t>
      </w:r>
    </w:p>
    <w:p w14:paraId="3475919D" w14:textId="77777777" w:rsidR="00EB753B" w:rsidRDefault="00EB753B" w:rsidP="00EB753B">
      <w:pPr>
        <w:pStyle w:val="NoSpacing"/>
        <w:rPr>
          <w:rFonts w:ascii="Arial" w:eastAsia="Arial" w:hAnsi="Arial" w:cs="Arial"/>
        </w:rPr>
      </w:pPr>
      <w:r w:rsidRPr="4FE0B88A">
        <w:rPr>
          <w:rFonts w:ascii="Arial" w:eastAsia="Arial" w:hAnsi="Arial" w:cs="Arial"/>
        </w:rPr>
        <w:t>510 City County Building</w:t>
      </w:r>
    </w:p>
    <w:p w14:paraId="1D5FF6E0" w14:textId="77777777" w:rsidR="00EB753B" w:rsidRDefault="00EB753B" w:rsidP="00EB753B">
      <w:pPr>
        <w:pStyle w:val="NoSpacing"/>
        <w:rPr>
          <w:rFonts w:ascii="Arial" w:eastAsia="Arial" w:hAnsi="Arial" w:cs="Arial"/>
        </w:rPr>
      </w:pPr>
      <w:r w:rsidRPr="1CEFBFF8">
        <w:rPr>
          <w:rFonts w:ascii="Arial" w:eastAsia="Arial" w:hAnsi="Arial" w:cs="Arial"/>
        </w:rPr>
        <w:t>Pittsburgh, Pennsylvania 15219</w:t>
      </w:r>
    </w:p>
    <w:p w14:paraId="058EA3C1" w14:textId="77777777" w:rsidR="00EB753B" w:rsidRDefault="00EB753B" w:rsidP="00EB753B">
      <w:pPr>
        <w:pStyle w:val="NoSpacing"/>
        <w:rPr>
          <w:rFonts w:ascii="Arial" w:eastAsia="Arial" w:hAnsi="Arial" w:cs="Arial"/>
        </w:rPr>
      </w:pPr>
    </w:p>
    <w:p w14:paraId="070E83A8" w14:textId="0F183836" w:rsidR="00545827" w:rsidRPr="0098260B" w:rsidRDefault="00EB753B" w:rsidP="009826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713D1BBB">
        <w:rPr>
          <w:rFonts w:ascii="Arial" w:eastAsia="Arial" w:hAnsi="Arial" w:cs="Arial"/>
        </w:rPr>
        <w:t>Re:</w:t>
      </w:r>
      <w:r>
        <w:tab/>
      </w:r>
      <w:r w:rsidR="00A150A7">
        <w:rPr>
          <w:rFonts w:ascii="Arial" w:eastAsia="Arial" w:hAnsi="Arial" w:cs="Arial"/>
        </w:rPr>
        <w:t>DCP-MPZC-2022-00250, Zoning Map Amendment</w:t>
      </w:r>
    </w:p>
    <w:p w14:paraId="2E338C04" w14:textId="77777777" w:rsidR="00545827" w:rsidRDefault="00545827" w:rsidP="00545827">
      <w:pPr>
        <w:pStyle w:val="NoSpacing"/>
        <w:rPr>
          <w:rFonts w:ascii="Arial" w:eastAsia="Arial" w:hAnsi="Arial" w:cs="Arial"/>
        </w:rPr>
      </w:pPr>
    </w:p>
    <w:p w14:paraId="30F7F3C7" w14:textId="77777777" w:rsidR="00EB753B" w:rsidRDefault="00EB753B" w:rsidP="00EB753B">
      <w:pPr>
        <w:rPr>
          <w:rFonts w:ascii="Arial" w:eastAsia="Arial" w:hAnsi="Arial" w:cs="Arial"/>
        </w:rPr>
      </w:pPr>
      <w:r w:rsidRPr="1CEFBFF8">
        <w:rPr>
          <w:rFonts w:ascii="Arial" w:eastAsia="Arial" w:hAnsi="Arial" w:cs="Arial"/>
        </w:rPr>
        <w:t>Dear President and Members:</w:t>
      </w:r>
    </w:p>
    <w:p w14:paraId="64022365" w14:textId="7EA44CE9" w:rsidR="00C5214B" w:rsidRPr="00D4480C" w:rsidRDefault="00C902EB" w:rsidP="00D4480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An application </w:t>
      </w:r>
      <w:r w:rsidR="00FC6052">
        <w:rPr>
          <w:rFonts w:ascii="Arial" w:eastAsia="Arial" w:hAnsi="Arial" w:cs="Arial"/>
        </w:rPr>
        <w:t xml:space="preserve">for a Zoning Map Amendment was </w:t>
      </w:r>
      <w:r w:rsidR="00CC3E1E">
        <w:rPr>
          <w:rFonts w:ascii="Arial" w:eastAsia="Arial" w:hAnsi="Arial" w:cs="Arial"/>
        </w:rPr>
        <w:t xml:space="preserve">introduced at the City Planning Commission </w:t>
      </w:r>
      <w:r w:rsidR="00290E9A">
        <w:rPr>
          <w:rFonts w:ascii="Arial" w:eastAsia="Arial" w:hAnsi="Arial" w:cs="Arial"/>
        </w:rPr>
        <w:t>(DCP-MPZC-2022-00250)</w:t>
      </w:r>
      <w:r w:rsidR="005D39A8">
        <w:rPr>
          <w:rFonts w:ascii="Arial" w:eastAsia="Arial" w:hAnsi="Arial" w:cs="Arial"/>
        </w:rPr>
        <w:t xml:space="preserve"> for three parcels in the Homewood West neighborhood</w:t>
      </w:r>
      <w:r w:rsidR="00290E9A">
        <w:rPr>
          <w:rFonts w:ascii="Arial" w:eastAsia="Arial" w:hAnsi="Arial" w:cs="Arial"/>
        </w:rPr>
        <w:t xml:space="preserve">. The proposal would </w:t>
      </w:r>
      <w:r w:rsidR="00404D7D">
        <w:rPr>
          <w:rFonts w:ascii="Arial" w:eastAsia="Arial" w:hAnsi="Arial" w:cs="Arial"/>
        </w:rPr>
        <w:t xml:space="preserve">rezone parcels </w:t>
      </w:r>
      <w:r w:rsidR="00442C49" w:rsidRPr="00442C49">
        <w:rPr>
          <w:rFonts w:ascii="Arial" w:eastAsia="Arial" w:hAnsi="Arial" w:cs="Arial"/>
        </w:rPr>
        <w:t>125-G-13, 125-G-14, 125-G-15</w:t>
      </w:r>
      <w:r w:rsidR="00442C49">
        <w:rPr>
          <w:rFonts w:ascii="Arial" w:eastAsia="Arial" w:hAnsi="Arial" w:cs="Arial"/>
        </w:rPr>
        <w:t xml:space="preserve"> from </w:t>
      </w:r>
      <w:r w:rsidR="00D4480C" w:rsidRPr="00D4480C">
        <w:rPr>
          <w:rFonts w:ascii="Arial" w:eastAsia="Arial" w:hAnsi="Arial" w:cs="Arial"/>
        </w:rPr>
        <w:t>Residential Single Unit</w:t>
      </w:r>
      <w:r w:rsidR="00D4480C">
        <w:rPr>
          <w:rFonts w:ascii="Arial" w:eastAsia="Arial" w:hAnsi="Arial" w:cs="Arial"/>
        </w:rPr>
        <w:t xml:space="preserve"> </w:t>
      </w:r>
      <w:r w:rsidR="00D4480C" w:rsidRPr="00D4480C">
        <w:rPr>
          <w:rFonts w:ascii="Arial" w:eastAsia="Arial" w:hAnsi="Arial" w:cs="Arial"/>
        </w:rPr>
        <w:t>Detached – Low Density (R1D-L) to Urban Industrial (UI)</w:t>
      </w:r>
      <w:r w:rsidR="00C5214B" w:rsidRPr="00C5214B">
        <w:rPr>
          <w:rFonts w:ascii="Arial" w:eastAsia="Arial" w:hAnsi="Arial" w:cs="Arial"/>
        </w:rPr>
        <w:t xml:space="preserve">. The Planning Commission, at its meeting on </w:t>
      </w:r>
      <w:r w:rsidR="00D4480C">
        <w:rPr>
          <w:rFonts w:ascii="Arial" w:eastAsia="Arial" w:hAnsi="Arial" w:cs="Arial"/>
        </w:rPr>
        <w:t>May 5</w:t>
      </w:r>
      <w:r w:rsidR="00C5214B" w:rsidRPr="00C5214B">
        <w:rPr>
          <w:rFonts w:ascii="Arial" w:eastAsia="Arial" w:hAnsi="Arial" w:cs="Arial"/>
        </w:rPr>
        <w:t>, 202</w:t>
      </w:r>
      <w:r w:rsidR="005D39A8">
        <w:rPr>
          <w:rFonts w:ascii="Arial" w:eastAsia="Arial" w:hAnsi="Arial" w:cs="Arial"/>
        </w:rPr>
        <w:t>6</w:t>
      </w:r>
      <w:r w:rsidR="00512E8F">
        <w:rPr>
          <w:rFonts w:ascii="Arial" w:eastAsia="Arial" w:hAnsi="Arial" w:cs="Arial"/>
        </w:rPr>
        <w:t>,</w:t>
      </w:r>
      <w:r w:rsidR="00C5214B" w:rsidRPr="00C5214B">
        <w:rPr>
          <w:rFonts w:ascii="Arial" w:eastAsia="Arial" w:hAnsi="Arial" w:cs="Arial"/>
        </w:rPr>
        <w:t xml:space="preserve"> made a positive recommendation to City Council on the proposed Zoning Map Amendme</w:t>
      </w:r>
      <w:r w:rsidR="00355957">
        <w:rPr>
          <w:rFonts w:ascii="Arial" w:eastAsia="Arial" w:hAnsi="Arial" w:cs="Arial"/>
        </w:rPr>
        <w:t xml:space="preserve">nt. </w:t>
      </w:r>
    </w:p>
    <w:p w14:paraId="7E01C96B" w14:textId="77777777" w:rsidR="002B63E3" w:rsidRPr="002B63E3" w:rsidRDefault="002B63E3" w:rsidP="002B63E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4114CB82" w14:textId="28F83D74" w:rsidR="00C5214B" w:rsidRPr="00C5214B" w:rsidRDefault="00C5214B" w:rsidP="00C5214B">
      <w:pPr>
        <w:rPr>
          <w:rFonts w:ascii="Arial" w:eastAsia="Arial" w:hAnsi="Arial" w:cs="Arial"/>
        </w:rPr>
      </w:pPr>
      <w:r w:rsidRPr="00C5214B">
        <w:rPr>
          <w:rFonts w:ascii="Arial" w:eastAsia="Arial" w:hAnsi="Arial" w:cs="Arial"/>
        </w:rPr>
        <w:t xml:space="preserve">A copy of the Commission’s report is attached. The minutes of the hearing held on </w:t>
      </w:r>
      <w:r w:rsidR="00355957">
        <w:rPr>
          <w:rFonts w:ascii="Arial" w:eastAsia="Arial" w:hAnsi="Arial" w:cs="Arial"/>
        </w:rPr>
        <w:t>May 5, 2026</w:t>
      </w:r>
      <w:r w:rsidR="0028609D">
        <w:rPr>
          <w:rFonts w:ascii="Arial" w:eastAsia="Arial" w:hAnsi="Arial" w:cs="Arial"/>
        </w:rPr>
        <w:t xml:space="preserve"> will </w:t>
      </w:r>
      <w:r w:rsidRPr="00C5214B">
        <w:rPr>
          <w:rFonts w:ascii="Arial" w:eastAsia="Arial" w:hAnsi="Arial" w:cs="Arial"/>
        </w:rPr>
        <w:t xml:space="preserve">be forwarded when they are accepted by </w:t>
      </w:r>
      <w:r w:rsidR="00184844">
        <w:rPr>
          <w:rFonts w:ascii="Arial" w:eastAsia="Arial" w:hAnsi="Arial" w:cs="Arial"/>
        </w:rPr>
        <w:t xml:space="preserve">the </w:t>
      </w:r>
      <w:r w:rsidRPr="00C5214B">
        <w:rPr>
          <w:rFonts w:ascii="Arial" w:eastAsia="Arial" w:hAnsi="Arial" w:cs="Arial"/>
        </w:rPr>
        <w:t>Planning Commission. Upon conclusion of the public hearing required to be held by City Council, the bill may be enacted with five affirmative votes.</w:t>
      </w:r>
    </w:p>
    <w:p w14:paraId="5B2B0F14" w14:textId="48C9D5CE" w:rsidR="006D7CD8" w:rsidRDefault="00C5214B" w:rsidP="00C5214B">
      <w:pPr>
        <w:rPr>
          <w:rFonts w:ascii="Arial" w:eastAsia="Arial" w:hAnsi="Arial" w:cs="Arial"/>
        </w:rPr>
      </w:pPr>
      <w:r w:rsidRPr="00C5214B">
        <w:rPr>
          <w:rFonts w:ascii="Arial" w:eastAsia="Arial" w:hAnsi="Arial" w:cs="Arial"/>
        </w:rPr>
        <w:t xml:space="preserve">As per 922.05.E (Hearing and Action by City Council), the City Council shall hold a public hearing on the application within one hundred twenty (120) days of the Planning Commission's action on the application. For your convenience, 120 days from </w:t>
      </w:r>
      <w:r w:rsidR="007D063A">
        <w:rPr>
          <w:rFonts w:ascii="Arial" w:eastAsia="Arial" w:hAnsi="Arial" w:cs="Arial"/>
        </w:rPr>
        <w:t>May 5</w:t>
      </w:r>
      <w:r w:rsidR="006973BF">
        <w:rPr>
          <w:rFonts w:ascii="Arial" w:eastAsia="Arial" w:hAnsi="Arial" w:cs="Arial"/>
        </w:rPr>
        <w:t>, 202</w:t>
      </w:r>
      <w:r w:rsidR="00EA3D2A">
        <w:rPr>
          <w:rFonts w:ascii="Arial" w:eastAsia="Arial" w:hAnsi="Arial" w:cs="Arial"/>
        </w:rPr>
        <w:t>6</w:t>
      </w:r>
      <w:r w:rsidRPr="00C5214B">
        <w:rPr>
          <w:rFonts w:ascii="Arial" w:eastAsia="Arial" w:hAnsi="Arial" w:cs="Arial"/>
        </w:rPr>
        <w:t xml:space="preserve"> is </w:t>
      </w:r>
      <w:r w:rsidR="00CE1423">
        <w:rPr>
          <w:rFonts w:ascii="Arial" w:eastAsia="Arial" w:hAnsi="Arial" w:cs="Arial"/>
        </w:rPr>
        <w:t>August</w:t>
      </w:r>
      <w:r w:rsidR="009362EF">
        <w:rPr>
          <w:rFonts w:ascii="Arial" w:eastAsia="Arial" w:hAnsi="Arial" w:cs="Arial"/>
        </w:rPr>
        <w:t xml:space="preserve"> </w:t>
      </w:r>
      <w:r w:rsidR="00CE1423">
        <w:rPr>
          <w:rFonts w:ascii="Arial" w:eastAsia="Arial" w:hAnsi="Arial" w:cs="Arial"/>
        </w:rPr>
        <w:t>13</w:t>
      </w:r>
      <w:r w:rsidRPr="00C5214B">
        <w:rPr>
          <w:rFonts w:ascii="Arial" w:eastAsia="Arial" w:hAnsi="Arial" w:cs="Arial"/>
        </w:rPr>
        <w:t>, 202</w:t>
      </w:r>
      <w:r w:rsidR="00CE1423">
        <w:rPr>
          <w:rFonts w:ascii="Arial" w:eastAsia="Arial" w:hAnsi="Arial" w:cs="Arial"/>
        </w:rPr>
        <w:t xml:space="preserve">6. </w:t>
      </w:r>
    </w:p>
    <w:p w14:paraId="7198354D" w14:textId="23BE6B67" w:rsidR="00EB753B" w:rsidRDefault="00A5172F" w:rsidP="00C5214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Sincerely</w:t>
      </w:r>
      <w:r w:rsidR="00EB753B" w:rsidRPr="1CEFBFF8">
        <w:rPr>
          <w:rFonts w:ascii="Arial" w:eastAsia="Arial" w:hAnsi="Arial" w:cs="Arial"/>
        </w:rPr>
        <w:t>,</w:t>
      </w:r>
    </w:p>
    <w:p w14:paraId="7741B631" w14:textId="3BC694EE" w:rsidR="00EB753B" w:rsidRDefault="00EB753B" w:rsidP="00EB753B">
      <w:pPr>
        <w:rPr>
          <w:rFonts w:ascii="Arial" w:eastAsia="Arial" w:hAnsi="Arial" w:cs="Arial"/>
        </w:rPr>
      </w:pPr>
      <w:r w:rsidRPr="5432ED90">
        <w:rPr>
          <w:rFonts w:ascii="Arial" w:eastAsia="Arial" w:hAnsi="Arial" w:cs="Arial"/>
        </w:rPr>
        <w:t>s/ C</w:t>
      </w:r>
      <w:r w:rsidR="00CE1423">
        <w:rPr>
          <w:rFonts w:ascii="Arial" w:eastAsia="Arial" w:hAnsi="Arial" w:cs="Arial"/>
        </w:rPr>
        <w:t xml:space="preserve">arolyn </w:t>
      </w:r>
      <w:proofErr w:type="spellStart"/>
      <w:r w:rsidR="00CE1423">
        <w:rPr>
          <w:rFonts w:ascii="Arial" w:eastAsia="Arial" w:hAnsi="Arial" w:cs="Arial"/>
        </w:rPr>
        <w:t>Ristau</w:t>
      </w:r>
      <w:proofErr w:type="spellEnd"/>
    </w:p>
    <w:p w14:paraId="2EF7734F" w14:textId="1C80125B" w:rsidR="00EB753B" w:rsidRDefault="00EB753B" w:rsidP="00EB753B">
      <w:pPr>
        <w:spacing w:after="0"/>
        <w:rPr>
          <w:rFonts w:ascii="Arial" w:eastAsia="Arial" w:hAnsi="Arial" w:cs="Arial"/>
        </w:rPr>
      </w:pPr>
      <w:r w:rsidRPr="64983660">
        <w:rPr>
          <w:rFonts w:ascii="Arial" w:eastAsia="Arial" w:hAnsi="Arial" w:cs="Arial"/>
        </w:rPr>
        <w:t>C</w:t>
      </w:r>
      <w:r w:rsidR="00CE1423" w:rsidRPr="64983660">
        <w:rPr>
          <w:rFonts w:ascii="Arial" w:eastAsia="Arial" w:hAnsi="Arial" w:cs="Arial"/>
        </w:rPr>
        <w:t>arolyn Ristau</w:t>
      </w:r>
      <w:r w:rsidR="2EDEA48F" w:rsidRPr="64983660">
        <w:rPr>
          <w:rFonts w:ascii="Arial" w:eastAsia="Arial" w:hAnsi="Arial" w:cs="Arial"/>
        </w:rPr>
        <w:t xml:space="preserve"> </w:t>
      </w:r>
    </w:p>
    <w:p w14:paraId="7619EC76" w14:textId="38E8398F" w:rsidR="00EB753B" w:rsidRDefault="00EB753B" w:rsidP="0018799D">
      <w:pPr>
        <w:spacing w:after="0"/>
        <w:rPr>
          <w:rFonts w:ascii="Arial" w:eastAsia="Arial" w:hAnsi="Arial" w:cs="Arial"/>
        </w:rPr>
      </w:pPr>
      <w:r w:rsidRPr="4FE0B88A">
        <w:rPr>
          <w:rFonts w:ascii="Arial" w:eastAsia="Arial" w:hAnsi="Arial" w:cs="Arial"/>
        </w:rPr>
        <w:t>Zoning Administrator</w:t>
      </w:r>
    </w:p>
    <w:p w14:paraId="3FF4E6C2" w14:textId="77777777" w:rsidR="0018799D" w:rsidRDefault="0018799D" w:rsidP="0018799D">
      <w:pPr>
        <w:spacing w:after="0"/>
        <w:rPr>
          <w:rFonts w:ascii="Arial" w:eastAsia="Arial" w:hAnsi="Arial" w:cs="Arial"/>
        </w:rPr>
      </w:pPr>
    </w:p>
    <w:p w14:paraId="31D63D54" w14:textId="3B462BCE" w:rsidR="00747AB6" w:rsidRPr="00746960" w:rsidRDefault="00747AB6" w:rsidP="0018799D">
      <w:pPr>
        <w:spacing w:after="0"/>
        <w:rPr>
          <w:rFonts w:ascii="Arial" w:eastAsia="Arial" w:hAnsi="Arial" w:cs="Arial"/>
        </w:rPr>
      </w:pPr>
      <w:r w:rsidRPr="713D1BBB">
        <w:rPr>
          <w:rFonts w:ascii="Arial" w:eastAsia="Arial" w:hAnsi="Arial" w:cs="Arial"/>
        </w:rPr>
        <w:t>Cc:</w:t>
      </w:r>
      <w:r>
        <w:tab/>
      </w:r>
      <w:r w:rsidR="00746960" w:rsidRPr="00746960">
        <w:rPr>
          <w:rFonts w:ascii="Arial" w:hAnsi="Arial" w:cs="Arial"/>
        </w:rPr>
        <w:t xml:space="preserve">Ivette </w:t>
      </w:r>
      <w:proofErr w:type="spellStart"/>
      <w:r w:rsidR="00746960" w:rsidRPr="00746960">
        <w:rPr>
          <w:rFonts w:ascii="Arial" w:hAnsi="Arial" w:cs="Arial"/>
        </w:rPr>
        <w:t>Mongalo</w:t>
      </w:r>
      <w:proofErr w:type="spellEnd"/>
      <w:r w:rsidR="00746960" w:rsidRPr="00746960">
        <w:rPr>
          <w:rFonts w:ascii="Arial" w:hAnsi="Arial" w:cs="Arial"/>
        </w:rPr>
        <w:t>-Winston</w:t>
      </w:r>
      <w:r w:rsidRPr="00746960">
        <w:rPr>
          <w:rFonts w:ascii="Arial" w:eastAsia="Arial" w:hAnsi="Arial" w:cs="Arial"/>
        </w:rPr>
        <w:t>, Director</w:t>
      </w:r>
    </w:p>
    <w:p w14:paraId="3F701A21" w14:textId="0E6214B6" w:rsidR="6A7116EE" w:rsidRPr="00746960" w:rsidRDefault="6A7116EE" w:rsidP="431873BD">
      <w:pPr>
        <w:spacing w:after="0"/>
        <w:ind w:firstLine="720"/>
        <w:rPr>
          <w:rFonts w:ascii="Arial" w:eastAsia="Arial" w:hAnsi="Arial" w:cs="Arial"/>
        </w:rPr>
      </w:pPr>
      <w:r w:rsidRPr="00746960">
        <w:rPr>
          <w:rFonts w:ascii="Arial" w:eastAsia="Arial" w:hAnsi="Arial" w:cs="Arial"/>
        </w:rPr>
        <w:t>Andrew Dash, Assistant Director</w:t>
      </w:r>
    </w:p>
    <w:p w14:paraId="3F8F6610" w14:textId="7DF5AC25" w:rsidR="00747AB6" w:rsidRPr="00746960" w:rsidRDefault="00747AB6" w:rsidP="0018799D">
      <w:pPr>
        <w:spacing w:after="0"/>
        <w:rPr>
          <w:rFonts w:ascii="Arial" w:eastAsia="Arial" w:hAnsi="Arial" w:cs="Arial"/>
        </w:rPr>
      </w:pPr>
      <w:r w:rsidRPr="00746960">
        <w:rPr>
          <w:rFonts w:ascii="Arial" w:eastAsia="Arial" w:hAnsi="Arial" w:cs="Arial"/>
        </w:rPr>
        <w:tab/>
      </w:r>
      <w:r w:rsidR="008B62B2">
        <w:rPr>
          <w:rFonts w:ascii="Arial" w:eastAsia="Arial" w:hAnsi="Arial" w:cs="Arial"/>
        </w:rPr>
        <w:t>Dan Gilman</w:t>
      </w:r>
      <w:r w:rsidRPr="00746960">
        <w:rPr>
          <w:rFonts w:ascii="Arial" w:eastAsia="Arial" w:hAnsi="Arial" w:cs="Arial"/>
        </w:rPr>
        <w:t>, Mayor’s Office</w:t>
      </w:r>
    </w:p>
    <w:p w14:paraId="07A09784" w14:textId="62AA65A9" w:rsidR="3D2C00A7" w:rsidRDefault="3D2C00A7" w:rsidP="002A1B43">
      <w:pPr>
        <w:spacing w:after="0"/>
        <w:ind w:firstLine="720"/>
        <w:rPr>
          <w:rFonts w:ascii="Arial" w:eastAsia="Arial" w:hAnsi="Arial" w:cs="Arial"/>
        </w:rPr>
      </w:pPr>
      <w:r w:rsidRPr="64983660">
        <w:rPr>
          <w:rFonts w:ascii="Arial" w:eastAsia="Arial" w:hAnsi="Arial" w:cs="Arial"/>
        </w:rPr>
        <w:t>Matt Singer, Mayor’s Office</w:t>
      </w:r>
    </w:p>
    <w:p w14:paraId="337E52CF" w14:textId="441FEA00" w:rsidR="00747AB6" w:rsidRPr="00746960" w:rsidRDefault="00747AB6" w:rsidP="0018799D">
      <w:pPr>
        <w:spacing w:after="0"/>
        <w:rPr>
          <w:rFonts w:ascii="Arial" w:eastAsia="Arial" w:hAnsi="Arial" w:cs="Arial"/>
        </w:rPr>
      </w:pPr>
      <w:r w:rsidRPr="00746960">
        <w:rPr>
          <w:rFonts w:ascii="Arial" w:eastAsia="Arial" w:hAnsi="Arial" w:cs="Arial"/>
        </w:rPr>
        <w:tab/>
      </w:r>
      <w:r w:rsidR="00C83D9D">
        <w:rPr>
          <w:rFonts w:ascii="Arial" w:eastAsia="Arial" w:hAnsi="Arial" w:cs="Arial"/>
        </w:rPr>
        <w:t>Khari Mosley</w:t>
      </w:r>
      <w:r w:rsidRPr="00746960">
        <w:rPr>
          <w:rFonts w:ascii="Arial" w:eastAsia="Arial" w:hAnsi="Arial" w:cs="Arial"/>
        </w:rPr>
        <w:t>, City Council</w:t>
      </w:r>
    </w:p>
    <w:p w14:paraId="149ECA69" w14:textId="56822FC4" w:rsidR="00747AB6" w:rsidRDefault="00747AB6" w:rsidP="0018799D">
      <w:pPr>
        <w:spacing w:after="0"/>
        <w:rPr>
          <w:rFonts w:ascii="Arial" w:eastAsia="Arial" w:hAnsi="Arial" w:cs="Arial"/>
        </w:rPr>
      </w:pPr>
      <w:r w:rsidRPr="00746960">
        <w:rPr>
          <w:rFonts w:ascii="Arial" w:eastAsia="Arial" w:hAnsi="Arial" w:cs="Arial"/>
        </w:rPr>
        <w:tab/>
        <w:t>Bobby Wilson, City Council</w:t>
      </w:r>
    </w:p>
    <w:p w14:paraId="598E0DFA" w14:textId="495188F8" w:rsidR="00044D61" w:rsidRPr="00746960" w:rsidRDefault="00747AB6" w:rsidP="00415E33">
      <w:pPr>
        <w:spacing w:after="0"/>
        <w:rPr>
          <w:rFonts w:ascii="Arial" w:eastAsia="Arial" w:hAnsi="Arial" w:cs="Arial"/>
        </w:rPr>
      </w:pPr>
      <w:r w:rsidRPr="00746960">
        <w:rPr>
          <w:rFonts w:ascii="Arial" w:eastAsia="Arial" w:hAnsi="Arial" w:cs="Arial"/>
        </w:rPr>
        <w:tab/>
        <w:t>File</w:t>
      </w:r>
    </w:p>
    <w:sectPr w:rsidR="00044D61" w:rsidRPr="00746960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F3205" w14:textId="77777777" w:rsidR="009F32EB" w:rsidRDefault="009F32EB" w:rsidP="009B6C5D">
      <w:pPr>
        <w:spacing w:after="0" w:line="240" w:lineRule="auto"/>
      </w:pPr>
      <w:r>
        <w:separator/>
      </w:r>
    </w:p>
  </w:endnote>
  <w:endnote w:type="continuationSeparator" w:id="0">
    <w:p w14:paraId="57C3BBD6" w14:textId="77777777" w:rsidR="009F32EB" w:rsidRDefault="009F32EB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2ECCF96E" w14:paraId="05CEDD2F" w14:textId="77777777" w:rsidTr="2ECCF96E">
      <w:tc>
        <w:tcPr>
          <w:tcW w:w="3360" w:type="dxa"/>
        </w:tcPr>
        <w:p w14:paraId="60DBB9E3" w14:textId="0252B255" w:rsidR="2ECCF96E" w:rsidRDefault="2ECCF96E" w:rsidP="2ECCF96E">
          <w:pPr>
            <w:pStyle w:val="Header"/>
            <w:ind w:left="-115"/>
          </w:pPr>
        </w:p>
      </w:tc>
      <w:tc>
        <w:tcPr>
          <w:tcW w:w="3360" w:type="dxa"/>
        </w:tcPr>
        <w:p w14:paraId="5878F37C" w14:textId="25131564" w:rsidR="2ECCF96E" w:rsidRDefault="2ECCF96E" w:rsidP="2ECCF96E">
          <w:pPr>
            <w:pStyle w:val="Header"/>
            <w:jc w:val="center"/>
          </w:pPr>
        </w:p>
      </w:tc>
      <w:tc>
        <w:tcPr>
          <w:tcW w:w="3360" w:type="dxa"/>
        </w:tcPr>
        <w:p w14:paraId="4D0861C0" w14:textId="2922D032" w:rsidR="2ECCF96E" w:rsidRDefault="2ECCF96E" w:rsidP="2ECCF96E">
          <w:pPr>
            <w:pStyle w:val="Header"/>
            <w:ind w:right="-115"/>
            <w:jc w:val="right"/>
          </w:pPr>
        </w:p>
      </w:tc>
    </w:tr>
  </w:tbl>
  <w:p w14:paraId="2B23342E" w14:textId="3BE6B8D4" w:rsidR="2ECCF96E" w:rsidRDefault="2ECCF96E" w:rsidP="2ECCF9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420F" w14:textId="24C93C0A" w:rsidR="003E20C8" w:rsidRPr="0095283B" w:rsidRDefault="00A924C3" w:rsidP="003E20C8">
    <w:pPr>
      <w:pStyle w:val="Footer"/>
      <w:jc w:val="center"/>
      <w:rPr>
        <w:rFonts w:ascii="Georgia" w:hAnsi="Georgia"/>
        <w:sz w:val="20"/>
      </w:rPr>
    </w:pPr>
    <w:r>
      <w:rPr>
        <w:rFonts w:ascii="Georgia" w:hAnsi="Georgia"/>
        <w:sz w:val="20"/>
      </w:rPr>
      <w:t>412 BLVD of the Allies</w:t>
    </w:r>
    <w:r w:rsidR="003E20C8">
      <w:rPr>
        <w:rFonts w:ascii="Georgia" w:hAnsi="Georgia"/>
        <w:sz w:val="20"/>
      </w:rPr>
      <w:t xml:space="preserve">| </w:t>
    </w:r>
    <w:r>
      <w:rPr>
        <w:rFonts w:ascii="Georgia" w:hAnsi="Georgia"/>
        <w:sz w:val="20"/>
      </w:rPr>
      <w:t>Suite</w:t>
    </w:r>
    <w:r w:rsidR="00A5428B">
      <w:rPr>
        <w:rFonts w:ascii="Georgia" w:hAnsi="Georgia"/>
        <w:sz w:val="20"/>
      </w:rPr>
      <w:t xml:space="preserve"> 201</w:t>
    </w:r>
    <w:r w:rsidR="003E20C8">
      <w:rPr>
        <w:rFonts w:ascii="Georgia" w:hAnsi="Georgia"/>
        <w:sz w:val="20"/>
      </w:rPr>
      <w:t xml:space="preserve"> </w:t>
    </w:r>
    <w:r w:rsidR="003E20C8" w:rsidRPr="0095283B">
      <w:rPr>
        <w:rFonts w:ascii="Georgia" w:hAnsi="Georgia"/>
        <w:sz w:val="20"/>
      </w:rPr>
      <w:t xml:space="preserve">| </w:t>
    </w:r>
    <w:r w:rsidR="003E20C8">
      <w:rPr>
        <w:rFonts w:ascii="Georgia" w:hAnsi="Georgia"/>
        <w:sz w:val="20"/>
      </w:rPr>
      <w:t>412-255-2219</w:t>
    </w:r>
  </w:p>
  <w:p w14:paraId="0A37501D" w14:textId="77777777" w:rsidR="009B6C5D" w:rsidRPr="003B62D5" w:rsidRDefault="009B6C5D" w:rsidP="003B62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7AAB" w14:textId="77777777" w:rsidR="009F32EB" w:rsidRDefault="009F32EB" w:rsidP="009B6C5D">
      <w:pPr>
        <w:spacing w:after="0" w:line="240" w:lineRule="auto"/>
      </w:pPr>
      <w:r>
        <w:separator/>
      </w:r>
    </w:p>
  </w:footnote>
  <w:footnote w:type="continuationSeparator" w:id="0">
    <w:p w14:paraId="28CD976D" w14:textId="77777777" w:rsidR="009F32EB" w:rsidRDefault="009F32EB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7153E" w14:textId="42722DBD" w:rsidR="009B6C5D" w:rsidRDefault="009B6C5D">
    <w:pPr>
      <w:pStyle w:val="Header"/>
    </w:pPr>
  </w:p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F6186" w14:textId="4600376F" w:rsidR="009B6C5D" w:rsidRDefault="00FE4946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C6C09C" wp14:editId="115B83E7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2007235" cy="390525"/>
              <wp:effectExtent l="0" t="0" r="0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723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7B9CD6" w14:textId="236D6721" w:rsidR="003E20C8" w:rsidRPr="00626DC3" w:rsidRDefault="00FE4946" w:rsidP="003E20C8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 xml:space="preserve">IVETTE </w:t>
                          </w:r>
                          <w:r w:rsidR="006E74AC">
                            <w:rPr>
                              <w:rFonts w:ascii="Georgia" w:hAnsi="Georgia"/>
                              <w:sz w:val="20"/>
                            </w:rPr>
                            <w:t>MONGALO-WINSTON</w:t>
                          </w:r>
                          <w:r w:rsidR="003E20C8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3E20C8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3E20C8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7599D81A">
            <v:shapetype id="_x0000_t202" coordsize="21600,21600" o:spt="202" path="m,l,21600r21600,l21600,xe" w14:anchorId="16C6C09C">
              <v:stroke joinstyle="miter"/>
              <v:path gradientshapeok="t" o:connecttype="rect"/>
            </v:shapetype>
            <v:shape id="Text Box 4" style="position:absolute;left:0;text-align:left;margin-left:106.85pt;margin-top:32.4pt;width:158.05pt;height:3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">
              <v:textbox>
                <w:txbxContent>
                  <w:p w:rsidRPr="00626DC3" w:rsidR="003E20C8" w:rsidP="003E20C8" w:rsidRDefault="00FE4946" w14:paraId="15A2A1CE" w14:textId="236D6721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 xml:space="preserve">IVETTE </w:t>
                    </w:r>
                    <w:r w:rsidR="006E74AC">
                      <w:rPr>
                        <w:rFonts w:ascii="Georgia" w:hAnsi="Georgia"/>
                        <w:sz w:val="20"/>
                      </w:rPr>
                      <w:t>MONGALO-WINSTON</w:t>
                    </w:r>
                    <w:r w:rsidRPr="00626DC3" w:rsidR="003E20C8">
                      <w:rPr>
                        <w:rFonts w:ascii="Georgia" w:hAnsi="Georgia"/>
                        <w:sz w:val="18"/>
                      </w:rPr>
                      <w:br/>
                    </w:r>
                    <w:r w:rsidR="003E20C8">
                      <w:rPr>
                        <w:rFonts w:ascii="Georgia" w:hAnsi="Georgia"/>
                        <w:sz w:val="20"/>
                      </w:rPr>
                      <w:t>D</w:t>
                    </w:r>
                    <w:r w:rsidRPr="00626DC3" w:rsidR="003E20C8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E74AC"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7B224E" wp14:editId="48355A02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333500" cy="37147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3500" cy="3714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2389FD40" w:rsidR="0095283B" w:rsidRPr="00626DC3" w:rsidRDefault="006E74AC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COREY O’CONNOR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  <w:sz w:val="20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2B930EC5">
            <v:shape id="Text Box 2" style="position:absolute;left:0;text-align:left;margin-left:0;margin-top:32.5pt;width:105pt;height:2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" w14:anchorId="2E7B224E">
              <v:textbox>
                <w:txbxContent>
                  <w:p w:rsidRPr="00626DC3" w:rsidR="0095283B" w:rsidP="0095283B" w:rsidRDefault="006E74AC" w14:paraId="3966D15B" w14:textId="2389FD40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COREY O’CONNOR</w:t>
                    </w:r>
                    <w:r w:rsidRPr="00626DC3" w:rsidR="0095283B">
                      <w:rPr>
                        <w:rFonts w:ascii="Georgia" w:hAnsi="Georgia"/>
                        <w:sz w:val="18"/>
                      </w:rPr>
                      <w:br/>
                    </w:r>
                    <w:r w:rsidRPr="00626DC3" w:rsidR="00626DC3">
                      <w:rPr>
                        <w:rFonts w:ascii="Georgia" w:hAnsi="Georgia"/>
                        <w:sz w:val="20"/>
                      </w:rPr>
                      <w:t>M</w:t>
                    </w:r>
                    <w:r w:rsidRPr="00626DC3" w:rsid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E20C8" w:rsidRPr="00844040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630AFA4" wp14:editId="04CEE419">
          <wp:extent cx="1152144" cy="1152144"/>
          <wp:effectExtent l="0" t="0" r="0" b="0"/>
          <wp:docPr id="6" name="Picture 6" descr="I:\Department of City Planning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Department of City Planning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AB6C7B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3E20C8" w:rsidRPr="0095283B" w:rsidRDefault="003E20C8" w:rsidP="003E20C8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770003EE" w14:textId="77777777" w:rsidR="003E20C8" w:rsidRPr="004577D7" w:rsidRDefault="003E20C8" w:rsidP="003E20C8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 w:rsidRPr="0095283B">
      <w:rPr>
        <w:rFonts w:ascii="Georgia" w:hAnsi="Georgia"/>
        <w:b/>
        <w:spacing w:val="20"/>
        <w:sz w:val="28"/>
      </w:rPr>
      <w:t>D</w:t>
    </w:r>
    <w:r w:rsidRPr="0095283B">
      <w:rPr>
        <w:rFonts w:ascii="Georgia" w:hAnsi="Georgia"/>
        <w:b/>
        <w:spacing w:val="20"/>
      </w:rPr>
      <w:t>EPARTMENT</w:t>
    </w:r>
    <w:r>
      <w:rPr>
        <w:rFonts w:ascii="Georgia" w:hAnsi="Georgia"/>
        <w:b/>
        <w:spacing w:val="20"/>
        <w:sz w:val="24"/>
      </w:rPr>
      <w:t xml:space="preserve"> </w:t>
    </w:r>
    <w:r w:rsidRPr="0095283B">
      <w:rPr>
        <w:rFonts w:ascii="Georgia" w:hAnsi="Georgia"/>
        <w:b/>
        <w:spacing w:val="20"/>
      </w:rPr>
      <w:t>OF</w:t>
    </w:r>
    <w:r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</w:rPr>
      <w:t>C</w:t>
    </w:r>
    <w:r>
      <w:rPr>
        <w:rFonts w:ascii="Georgia" w:hAnsi="Georgia"/>
        <w:b/>
        <w:spacing w:val="20"/>
      </w:rPr>
      <w:t xml:space="preserve">ITY </w:t>
    </w:r>
    <w:r>
      <w:rPr>
        <w:rFonts w:ascii="Georgia" w:hAnsi="Georgia"/>
        <w:b/>
        <w:spacing w:val="20"/>
        <w:sz w:val="28"/>
        <w:szCs w:val="28"/>
      </w:rPr>
      <w:t>P</w:t>
    </w:r>
    <w:r>
      <w:rPr>
        <w:rFonts w:ascii="Georgia" w:hAnsi="Georgia"/>
        <w:b/>
        <w:spacing w:val="20"/>
      </w:rPr>
      <w:t>LANNING</w:t>
    </w:r>
  </w:p>
  <w:p w14:paraId="17A7A76F" w14:textId="373817B1" w:rsidR="003E20C8" w:rsidRDefault="00E147EA" w:rsidP="003E20C8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  <w:sz w:val="24"/>
        <w:szCs w:val="24"/>
      </w:rPr>
      <w:t>412 BLVD OF THE ALLIES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109"/>
    <w:rsid w:val="00035B22"/>
    <w:rsid w:val="00044D61"/>
    <w:rsid w:val="00046215"/>
    <w:rsid w:val="000559CD"/>
    <w:rsid w:val="00055CE8"/>
    <w:rsid w:val="000A17D1"/>
    <w:rsid w:val="000A5797"/>
    <w:rsid w:val="001052FB"/>
    <w:rsid w:val="0017615E"/>
    <w:rsid w:val="001772DF"/>
    <w:rsid w:val="001776E8"/>
    <w:rsid w:val="00184844"/>
    <w:rsid w:val="0018799D"/>
    <w:rsid w:val="001C0729"/>
    <w:rsid w:val="001C7A53"/>
    <w:rsid w:val="001E0B11"/>
    <w:rsid w:val="0024192E"/>
    <w:rsid w:val="00282127"/>
    <w:rsid w:val="0028609D"/>
    <w:rsid w:val="00290E9A"/>
    <w:rsid w:val="00297FE0"/>
    <w:rsid w:val="002A1B43"/>
    <w:rsid w:val="002B63E3"/>
    <w:rsid w:val="002E0B68"/>
    <w:rsid w:val="00325580"/>
    <w:rsid w:val="00355957"/>
    <w:rsid w:val="003A39CA"/>
    <w:rsid w:val="003B62D5"/>
    <w:rsid w:val="003C70CC"/>
    <w:rsid w:val="003D1D24"/>
    <w:rsid w:val="003E20C8"/>
    <w:rsid w:val="004038E6"/>
    <w:rsid w:val="00404D7D"/>
    <w:rsid w:val="00411603"/>
    <w:rsid w:val="00415E33"/>
    <w:rsid w:val="004359E5"/>
    <w:rsid w:val="00442C49"/>
    <w:rsid w:val="00462336"/>
    <w:rsid w:val="00480166"/>
    <w:rsid w:val="00491D8F"/>
    <w:rsid w:val="004B7353"/>
    <w:rsid w:val="004D61A4"/>
    <w:rsid w:val="004E4317"/>
    <w:rsid w:val="00512E8F"/>
    <w:rsid w:val="00541257"/>
    <w:rsid w:val="00545827"/>
    <w:rsid w:val="00567D04"/>
    <w:rsid w:val="005A6145"/>
    <w:rsid w:val="005B5B28"/>
    <w:rsid w:val="005D1D56"/>
    <w:rsid w:val="005D39A8"/>
    <w:rsid w:val="00603583"/>
    <w:rsid w:val="006153DD"/>
    <w:rsid w:val="00626DC3"/>
    <w:rsid w:val="00687076"/>
    <w:rsid w:val="006973BF"/>
    <w:rsid w:val="006A3A27"/>
    <w:rsid w:val="006A465F"/>
    <w:rsid w:val="006A555B"/>
    <w:rsid w:val="006D46BB"/>
    <w:rsid w:val="006D7CD8"/>
    <w:rsid w:val="006E74AC"/>
    <w:rsid w:val="00727F8E"/>
    <w:rsid w:val="007330B9"/>
    <w:rsid w:val="00746960"/>
    <w:rsid w:val="00747AB6"/>
    <w:rsid w:val="00753F08"/>
    <w:rsid w:val="007578CC"/>
    <w:rsid w:val="007A2839"/>
    <w:rsid w:val="007C204B"/>
    <w:rsid w:val="007D063A"/>
    <w:rsid w:val="007E706B"/>
    <w:rsid w:val="007F5005"/>
    <w:rsid w:val="007F6CD0"/>
    <w:rsid w:val="00815737"/>
    <w:rsid w:val="00832610"/>
    <w:rsid w:val="00856E26"/>
    <w:rsid w:val="0086118B"/>
    <w:rsid w:val="00861EAC"/>
    <w:rsid w:val="00864971"/>
    <w:rsid w:val="008653A6"/>
    <w:rsid w:val="00867CDC"/>
    <w:rsid w:val="00870D76"/>
    <w:rsid w:val="00885A8D"/>
    <w:rsid w:val="00886883"/>
    <w:rsid w:val="008B463C"/>
    <w:rsid w:val="008B62B2"/>
    <w:rsid w:val="00907CB4"/>
    <w:rsid w:val="009335E7"/>
    <w:rsid w:val="009362EF"/>
    <w:rsid w:val="00946A09"/>
    <w:rsid w:val="0095283B"/>
    <w:rsid w:val="00961826"/>
    <w:rsid w:val="0098260B"/>
    <w:rsid w:val="009859FF"/>
    <w:rsid w:val="00992A8A"/>
    <w:rsid w:val="009B6C5D"/>
    <w:rsid w:val="009B7C96"/>
    <w:rsid w:val="009F0D0F"/>
    <w:rsid w:val="009F32EB"/>
    <w:rsid w:val="00A150A7"/>
    <w:rsid w:val="00A5172F"/>
    <w:rsid w:val="00A5428B"/>
    <w:rsid w:val="00A6056C"/>
    <w:rsid w:val="00A626E5"/>
    <w:rsid w:val="00A65B63"/>
    <w:rsid w:val="00A717B1"/>
    <w:rsid w:val="00A7727A"/>
    <w:rsid w:val="00A924C3"/>
    <w:rsid w:val="00AC5132"/>
    <w:rsid w:val="00AD2FFD"/>
    <w:rsid w:val="00B10741"/>
    <w:rsid w:val="00B41BC0"/>
    <w:rsid w:val="00B743C9"/>
    <w:rsid w:val="00B94498"/>
    <w:rsid w:val="00BA1B5E"/>
    <w:rsid w:val="00BC3512"/>
    <w:rsid w:val="00BF3880"/>
    <w:rsid w:val="00BF7893"/>
    <w:rsid w:val="00C13406"/>
    <w:rsid w:val="00C32AC8"/>
    <w:rsid w:val="00C5214B"/>
    <w:rsid w:val="00C83D9D"/>
    <w:rsid w:val="00C902EB"/>
    <w:rsid w:val="00CC3E1E"/>
    <w:rsid w:val="00CE1423"/>
    <w:rsid w:val="00CE21EE"/>
    <w:rsid w:val="00D10A36"/>
    <w:rsid w:val="00D41F3F"/>
    <w:rsid w:val="00D4480C"/>
    <w:rsid w:val="00D44EF8"/>
    <w:rsid w:val="00D50D88"/>
    <w:rsid w:val="00D63674"/>
    <w:rsid w:val="00D735A8"/>
    <w:rsid w:val="00E00E9D"/>
    <w:rsid w:val="00E01887"/>
    <w:rsid w:val="00E0386E"/>
    <w:rsid w:val="00E147EA"/>
    <w:rsid w:val="00EA3D2A"/>
    <w:rsid w:val="00EA4CFB"/>
    <w:rsid w:val="00EB6849"/>
    <w:rsid w:val="00EB753B"/>
    <w:rsid w:val="00ED0255"/>
    <w:rsid w:val="00ED050F"/>
    <w:rsid w:val="00F04811"/>
    <w:rsid w:val="00F445C6"/>
    <w:rsid w:val="00F46FC7"/>
    <w:rsid w:val="00F61B6B"/>
    <w:rsid w:val="00F80EB7"/>
    <w:rsid w:val="00FB4391"/>
    <w:rsid w:val="00FC0B15"/>
    <w:rsid w:val="00FC487C"/>
    <w:rsid w:val="00FC6052"/>
    <w:rsid w:val="00FD1385"/>
    <w:rsid w:val="00FE1FB5"/>
    <w:rsid w:val="00FE4946"/>
    <w:rsid w:val="061BC247"/>
    <w:rsid w:val="0B299AF4"/>
    <w:rsid w:val="1BD0589A"/>
    <w:rsid w:val="1FB3CCFB"/>
    <w:rsid w:val="1FD8DFA1"/>
    <w:rsid w:val="2101CDB4"/>
    <w:rsid w:val="24BA0CB2"/>
    <w:rsid w:val="251D26E6"/>
    <w:rsid w:val="2593442D"/>
    <w:rsid w:val="2ECCF96E"/>
    <w:rsid w:val="2EDEA48F"/>
    <w:rsid w:val="361F9F92"/>
    <w:rsid w:val="38A4FC44"/>
    <w:rsid w:val="3B143983"/>
    <w:rsid w:val="3D2C00A7"/>
    <w:rsid w:val="431873BD"/>
    <w:rsid w:val="5E898633"/>
    <w:rsid w:val="60255694"/>
    <w:rsid w:val="64983660"/>
    <w:rsid w:val="6A7116EE"/>
    <w:rsid w:val="6AFCB2BF"/>
    <w:rsid w:val="713D1BBB"/>
    <w:rsid w:val="73CEFC55"/>
    <w:rsid w:val="754274C8"/>
    <w:rsid w:val="7A9A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E65C51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EB753B"/>
    <w:pPr>
      <w:spacing w:after="0" w:line="240" w:lineRule="auto"/>
    </w:pPr>
  </w:style>
  <w:style w:type="paragraph" w:customStyle="1" w:styleId="paragraph">
    <w:name w:val="paragraph"/>
    <w:basedOn w:val="Normal"/>
    <w:rsid w:val="00C3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32AC8"/>
  </w:style>
  <w:style w:type="character" w:customStyle="1" w:styleId="eop">
    <w:name w:val="eop"/>
    <w:basedOn w:val="DefaultParagraphFont"/>
    <w:rsid w:val="00C32AC8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3c5dc93220b18be31d8476208a9ced69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5ba693d8d40c31e743200663acc49a30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lcf76f155ced4ddcb4097134ff3c332f xmlns="790b9f5d-e039-454a-9e96-c36c41f2680f">
      <Terms xmlns="http://schemas.microsoft.com/office/infopath/2007/PartnerControls"/>
    </lcf76f155ced4ddcb4097134ff3c332f>
    <Tag xmlns="790b9f5d-e039-454a-9e96-c36c41f2680f">Tag</Tag>
    <Comments xmlns="790b9f5d-e039-454a-9e96-c36c41f2680f" xsi:nil="true"/>
  </documentManagement>
</p:properties>
</file>

<file path=customXml/itemProps1.xml><?xml version="1.0" encoding="utf-8"?>
<ds:datastoreItem xmlns:ds="http://schemas.openxmlformats.org/officeDocument/2006/customXml" ds:itemID="{290CD101-D749-47AB-A05E-6F42EC9E6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909734-98CC-45A1-8A68-1D5D9C940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180CA-FFBE-4DBE-B10C-ED508E9B7D61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Company>City of Pittsburgh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Fraker, Joseph</cp:lastModifiedBy>
  <cp:revision>117</cp:revision>
  <cp:lastPrinted>2020-03-04T22:37:00Z</cp:lastPrinted>
  <dcterms:created xsi:type="dcterms:W3CDTF">2023-12-07T15:20:00Z</dcterms:created>
  <dcterms:modified xsi:type="dcterms:W3CDTF">2026-05-11T20:57:00Z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TemplateUrl">
    <vt:lpwstr/>
  </property>
  <property fmtid="{D5CDD505-2E9C-101B-9397-08002B2CF9AE}" pid="4" name="Order">
    <vt:r8>307100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</Properties>
</file>