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269DF5E7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To: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The Honorable President and Members of Council</w:t>
      </w:r>
    </w:p>
    <w:p w14:paraId="14EF5BEA" w14:textId="4EC31652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From: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Rea Price</w:t>
      </w:r>
      <w:r w:rsidR="00EE7B48">
        <w:rPr>
          <w:rFonts w:ascii="Garamond" w:eastAsiaTheme="minorHAnsi" w:hAnsi="Garamond" w:cstheme="minorBidi"/>
          <w:sz w:val="24"/>
          <w:szCs w:val="24"/>
        </w:rPr>
        <w:t>, Acting Director</w:t>
      </w:r>
    </w:p>
    <w:p w14:paraId="3DA5CDF0" w14:textId="3B75624D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Date:   </w:t>
      </w:r>
      <w:r w:rsidR="00F50B11">
        <w:rPr>
          <w:rFonts w:ascii="Garamond" w:eastAsiaTheme="minorHAnsi" w:hAnsi="Garamond" w:cstheme="minorBidi"/>
          <w:sz w:val="24"/>
          <w:szCs w:val="24"/>
        </w:rPr>
        <w:t>Ju</w:t>
      </w:r>
      <w:r w:rsidR="000F08C0">
        <w:rPr>
          <w:rFonts w:ascii="Garamond" w:eastAsiaTheme="minorHAnsi" w:hAnsi="Garamond" w:cstheme="minorBidi"/>
          <w:sz w:val="24"/>
          <w:szCs w:val="24"/>
        </w:rPr>
        <w:t>ly 1, 2026</w:t>
      </w:r>
    </w:p>
    <w:p w14:paraId="1CDA574B" w14:textId="2148F4F9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Re: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Acting Pay Request</w:t>
      </w:r>
    </w:p>
    <w:p w14:paraId="7F538952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</w:p>
    <w:p w14:paraId="42C80E04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Dear President and Members of Council:</w:t>
      </w:r>
    </w:p>
    <w:p w14:paraId="0FCE99C8" w14:textId="27FDBDC9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This Communication is being forwarded to Council per the Acting Pay Policy, effective 6/</w:t>
      </w:r>
      <w:r w:rsidR="00EE7B48">
        <w:rPr>
          <w:rFonts w:ascii="Garamond" w:eastAsiaTheme="minorHAnsi" w:hAnsi="Garamond" w:cstheme="minorBidi"/>
          <w:sz w:val="24"/>
          <w:szCs w:val="24"/>
        </w:rPr>
        <w:t>3/2022.</w:t>
      </w:r>
    </w:p>
    <w:p w14:paraId="03EE3778" w14:textId="0301DFC9" w:rsidR="0034519D" w:rsidRPr="0034519D" w:rsidRDefault="0034519D" w:rsidP="0034519D">
      <w:pPr>
        <w:spacing w:after="160" w:line="259" w:lineRule="auto"/>
        <w:rPr>
          <w:rFonts w:ascii="Garamond" w:eastAsiaTheme="minorHAnsi" w:hAnsi="Garamond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The Office of Management and Budget is submitting </w:t>
      </w:r>
      <w:r w:rsidR="000F08C0">
        <w:rPr>
          <w:rFonts w:ascii="Garamond" w:eastAsiaTheme="minorHAnsi" w:hAnsi="Garamond" w:cstheme="minorBidi"/>
          <w:sz w:val="24"/>
          <w:szCs w:val="24"/>
        </w:rPr>
        <w:t xml:space="preserve">an </w:t>
      </w:r>
      <w:r w:rsidRPr="0034519D">
        <w:rPr>
          <w:rFonts w:ascii="Garamond" w:eastAsiaTheme="minorHAnsi" w:hAnsi="Garamond" w:cstheme="minorBidi"/>
          <w:sz w:val="24"/>
          <w:szCs w:val="24"/>
        </w:rPr>
        <w:t>acting pay request</w:t>
      </w:r>
      <w:r w:rsidR="000F08C0">
        <w:rPr>
          <w:rFonts w:ascii="Garamond" w:eastAsiaTheme="minorHAnsi" w:hAnsi="Garamond" w:cstheme="minorBidi"/>
          <w:sz w:val="24"/>
          <w:szCs w:val="24"/>
        </w:rPr>
        <w:t xml:space="preserve"> for </w:t>
      </w:r>
      <w:r w:rsidR="000F08C0" w:rsidRPr="000F08C0">
        <w:rPr>
          <w:rFonts w:ascii="Garamond" w:eastAsiaTheme="minorHAnsi" w:hAnsi="Garamond" w:cstheme="minorBidi"/>
          <w:sz w:val="24"/>
          <w:szCs w:val="24"/>
        </w:rPr>
        <w:t>Branwyn</w:t>
      </w:r>
      <w:r w:rsidR="000F08C0">
        <w:rPr>
          <w:rFonts w:ascii="Garamond" w:eastAsiaTheme="minorHAnsi" w:hAnsi="Garamond" w:cstheme="minorBidi"/>
          <w:sz w:val="24"/>
          <w:szCs w:val="24"/>
        </w:rPr>
        <w:t xml:space="preserve"> Turnage.</w:t>
      </w:r>
    </w:p>
    <w:p w14:paraId="64D2B7B4" w14:textId="5B2CDF0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The acting pay request h</w:t>
      </w:r>
      <w:r w:rsidR="00F50B11">
        <w:rPr>
          <w:rFonts w:ascii="Garamond" w:eastAsiaTheme="minorHAnsi" w:hAnsi="Garamond" w:cstheme="minorBidi"/>
          <w:sz w:val="24"/>
          <w:szCs w:val="24"/>
        </w:rPr>
        <w:t>a</w:t>
      </w:r>
      <w:r w:rsidR="000F08C0">
        <w:rPr>
          <w:rFonts w:ascii="Garamond" w:eastAsiaTheme="minorHAnsi" w:hAnsi="Garamond" w:cstheme="minorBidi"/>
          <w:sz w:val="24"/>
          <w:szCs w:val="24"/>
        </w:rPr>
        <w:t>s</w:t>
      </w:r>
      <w:r w:rsidRPr="0034519D">
        <w:rPr>
          <w:rFonts w:ascii="Garamond" w:eastAsiaTheme="minorHAnsi" w:hAnsi="Garamond" w:cstheme="minorBidi"/>
          <w:sz w:val="24"/>
          <w:szCs w:val="24"/>
        </w:rPr>
        <w:t xml:space="preserve"> been approved by the Mayor’s Office and the Office of Management &amp; Budget.</w:t>
      </w:r>
    </w:p>
    <w:p w14:paraId="61C99BB1" w14:textId="03D54EC3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D6AA7C4" w14:textId="6FB2C279" w:rsidR="00F50B11" w:rsidRP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37DB859B" w14:textId="7BA169A4" w:rsidR="00F50B11" w:rsidRP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7A5EACB7" w14:textId="1D14D74D" w:rsid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43947153" w14:textId="146F1069" w:rsidR="00F50B11" w:rsidRPr="00F50B11" w:rsidRDefault="00F50B11" w:rsidP="00F50B11">
      <w:pPr>
        <w:tabs>
          <w:tab w:val="left" w:pos="157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="00F50B11" w:rsidRPr="00F50B11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30D2" w14:textId="77777777" w:rsidR="006C4541" w:rsidRDefault="006C4541" w:rsidP="009B6C5D">
      <w:r>
        <w:separator/>
      </w:r>
    </w:p>
  </w:endnote>
  <w:endnote w:type="continuationSeparator" w:id="0">
    <w:p w14:paraId="74C4B0AB" w14:textId="77777777" w:rsidR="006C4541" w:rsidRDefault="006C4541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055F6" w14:textId="77777777" w:rsidR="006C4541" w:rsidRDefault="006C4541" w:rsidP="009B6C5D">
      <w:r>
        <w:separator/>
      </w:r>
    </w:p>
  </w:footnote>
  <w:footnote w:type="continuationSeparator" w:id="0">
    <w:p w14:paraId="5B920113" w14:textId="77777777" w:rsidR="006C4541" w:rsidRDefault="006C4541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0F08C0"/>
    <w:rsid w:val="00174BB7"/>
    <w:rsid w:val="001B0359"/>
    <w:rsid w:val="00211290"/>
    <w:rsid w:val="00266440"/>
    <w:rsid w:val="00284558"/>
    <w:rsid w:val="002C5F67"/>
    <w:rsid w:val="003351AF"/>
    <w:rsid w:val="0034519D"/>
    <w:rsid w:val="003A39CA"/>
    <w:rsid w:val="003D1D24"/>
    <w:rsid w:val="004038E6"/>
    <w:rsid w:val="00421006"/>
    <w:rsid w:val="00426CBA"/>
    <w:rsid w:val="00462336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65BCF"/>
    <w:rsid w:val="00770054"/>
    <w:rsid w:val="007C1F4A"/>
    <w:rsid w:val="007C3908"/>
    <w:rsid w:val="007F5005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E0386E"/>
    <w:rsid w:val="00E06693"/>
    <w:rsid w:val="00E117BB"/>
    <w:rsid w:val="00E57A25"/>
    <w:rsid w:val="00E678C7"/>
    <w:rsid w:val="00ED0C48"/>
    <w:rsid w:val="00EE7B48"/>
    <w:rsid w:val="00F43A4B"/>
    <w:rsid w:val="00F50B11"/>
    <w:rsid w:val="00F57064"/>
    <w:rsid w:val="00F60447"/>
    <w:rsid w:val="00F61B6B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2377E2"/>
    <w:rsid w:val="002B1199"/>
    <w:rsid w:val="002F5BAE"/>
    <w:rsid w:val="003A2C96"/>
    <w:rsid w:val="003D612D"/>
    <w:rsid w:val="00426CBA"/>
    <w:rsid w:val="004F1698"/>
    <w:rsid w:val="00511211"/>
    <w:rsid w:val="00770054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customXml/itemProps2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2023-02-06T18:53:00Z</cp:lastPrinted>
  <dcterms:created xsi:type="dcterms:W3CDTF">2026-06-30T20:35:00Z</dcterms:created>
  <dcterms:modified xsi:type="dcterms:W3CDTF">2026-06-30T20:35:00Z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