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7FB7E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287D23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F9744D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9FDC194" w14:textId="77777777" w:rsidTr="50AA85E2">
        <w:trPr>
          <w:trHeight w:val="315"/>
          <w:jc w:val="center"/>
        </w:trPr>
        <w:tc>
          <w:tcPr>
            <w:tcW w:w="2880" w:type="dxa"/>
            <w:vAlign w:val="center"/>
          </w:tcPr>
          <w:p w14:paraId="0939D2C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A585691" w14:textId="620CB811" w:rsidR="0026028D" w:rsidRPr="00A11267" w:rsidRDefault="008B43D2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Innovation &amp; Performance</w:t>
                </w:r>
              </w:p>
            </w:tc>
          </w:sdtContent>
        </w:sdt>
      </w:tr>
      <w:tr w:rsidR="003C3771" w:rsidRPr="00950428" w14:paraId="4E06AA5A" w14:textId="77777777" w:rsidTr="50AA85E2">
        <w:trPr>
          <w:trHeight w:val="255"/>
          <w:jc w:val="center"/>
        </w:trPr>
        <w:tc>
          <w:tcPr>
            <w:tcW w:w="2880" w:type="dxa"/>
            <w:vAlign w:val="center"/>
          </w:tcPr>
          <w:p w14:paraId="16F840DB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CDCCF39" w14:textId="55C1F1D8" w:rsidR="003C3771" w:rsidRDefault="008B43D2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Gwendolyn Moorer</w:t>
                </w:r>
              </w:p>
            </w:tc>
          </w:sdtContent>
        </w:sdt>
      </w:tr>
      <w:tr w:rsidR="0026028D" w:rsidRPr="00950428" w14:paraId="36EA343B" w14:textId="77777777" w:rsidTr="50AA85E2">
        <w:trPr>
          <w:trHeight w:val="165"/>
          <w:jc w:val="center"/>
        </w:trPr>
        <w:tc>
          <w:tcPr>
            <w:tcW w:w="2880" w:type="dxa"/>
            <w:vAlign w:val="center"/>
          </w:tcPr>
          <w:p w14:paraId="70C22711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61B85A" w14:textId="0F61C3FA" w:rsidR="0026028D" w:rsidRPr="00C24F39" w:rsidRDefault="008B43D2" w:rsidP="50AA85E2">
                <w:pPr>
                  <w:spacing w:before="40" w:after="40"/>
                  <w:rPr>
                    <w:rStyle w:val="Style1"/>
                  </w:rPr>
                </w:pPr>
                <w:r w:rsidRPr="50AA85E2">
                  <w:rPr>
                    <w:rStyle w:val="Style1"/>
                  </w:rPr>
                  <w:t>Gwendolyn Moorer</w:t>
                </w:r>
                <w:r w:rsidR="1EAF29C8" w:rsidRPr="50AA85E2">
                  <w:rPr>
                    <w:rStyle w:val="Style1"/>
                  </w:rPr>
                  <w:t>, Sylvia D. Harris</w:t>
                </w:r>
              </w:p>
            </w:tc>
          </w:sdtContent>
        </w:sdt>
      </w:tr>
      <w:tr w:rsidR="0026028D" w:rsidRPr="00950428" w14:paraId="1EADFBB0" w14:textId="77777777" w:rsidTr="50AA85E2">
        <w:trPr>
          <w:trHeight w:val="300"/>
          <w:jc w:val="center"/>
        </w:trPr>
        <w:tc>
          <w:tcPr>
            <w:tcW w:w="2880" w:type="dxa"/>
            <w:vAlign w:val="center"/>
          </w:tcPr>
          <w:p w14:paraId="51E2859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A2CAB21" w14:textId="206E79CA" w:rsidR="0026028D" w:rsidRPr="00950428" w:rsidRDefault="008B43D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139D5B9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6CF82BB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7"/>
          <w:szCs w:val="27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1DA99BCD" w14:textId="6FF8ACD2" w:rsidR="003F6BD7" w:rsidRPr="00950428" w:rsidRDefault="008B43D2" w:rsidP="50AA85E2">
          <w:pPr>
            <w:rPr>
              <w:color w:val="000000" w:themeColor="text1"/>
              <w:sz w:val="27"/>
              <w:szCs w:val="27"/>
            </w:rPr>
          </w:pPr>
          <w:r w:rsidRPr="50AA85E2">
            <w:rPr>
              <w:color w:val="000000" w:themeColor="text1"/>
              <w:sz w:val="27"/>
              <w:szCs w:val="27"/>
            </w:rPr>
            <w:t>Resolution authorizing an interdepartmental transfer in the amount of $76,601.25 from Computer Maintenance - Bureau of Police to Computer Maintenance - Department of Innovation &amp; Performance, and authorizing an interdepartmental transfer in the amount of $1,080.00 from Computer Maintenance - Department of Finance to Computer Maintenance - Department of Innovation &amp; Performance, to consolidate existing funding in the contract under Software Maintenance associated with the B- Three developed Police and Finance applications retirement and migration to new more modern solutions</w:t>
          </w:r>
          <w:r w:rsidR="6EE6A997" w:rsidRPr="50AA85E2">
            <w:rPr>
              <w:color w:val="000000" w:themeColor="text1"/>
              <w:sz w:val="27"/>
              <w:szCs w:val="27"/>
            </w:rPr>
            <w:t xml:space="preserve"> through June 2027.</w:t>
          </w:r>
        </w:p>
      </w:sdtContent>
    </w:sdt>
    <w:p w14:paraId="0ECAD93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30E84C4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6FC19B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072D87E" w14:textId="7B0E5BD4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65533D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797F655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AC29528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5E1122B" w14:textId="6C3FDD2B" w:rsidR="00EE4AE4" w:rsidRPr="00950428" w:rsidRDefault="00FB1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E2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682F860" w14:textId="57425129" w:rsidR="00EE4AE4" w:rsidRPr="00950428" w:rsidRDefault="00FB1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E2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12B804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75FE572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4F1FF49" w14:textId="3B00893B" w:rsidR="00EE4AE4" w:rsidRPr="00950428" w:rsidRDefault="00FB1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3D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2DB6830" w14:textId="77777777" w:rsidR="00EE4AE4" w:rsidRPr="00950428" w:rsidRDefault="00FB1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638DD04" w14:textId="77777777" w:rsidR="00EE4AE4" w:rsidRPr="00950428" w:rsidRDefault="00FB1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E83CBBB" w14:textId="77777777" w:rsidR="00EE4AE4" w:rsidRPr="00950428" w:rsidRDefault="00FB1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3DC312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CE4F83D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7140AD7" w14:textId="165CB4CF" w:rsidR="00423263" w:rsidRPr="00950428" w:rsidRDefault="00FB1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3D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6F082F1" w14:textId="77777777" w:rsidR="00423263" w:rsidRPr="00950428" w:rsidRDefault="00FB1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156FB6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0F6EACA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50AA85E2">
        <w:rPr>
          <w:b/>
          <w:bCs/>
          <w:sz w:val="24"/>
          <w:szCs w:val="24"/>
        </w:rPr>
        <w:t>JDE Account Information</w:t>
      </w:r>
    </w:p>
    <w:p w14:paraId="1B8F9376" w14:textId="165851BD" w:rsidR="003F6BD7" w:rsidRPr="00950428" w:rsidRDefault="549EA340" w:rsidP="50AA85E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50AA85E2">
        <w:rPr>
          <w:color w:val="000000" w:themeColor="text1"/>
          <w:sz w:val="24"/>
          <w:szCs w:val="24"/>
        </w:rPr>
        <w:t>Request to t</w:t>
      </w:r>
      <w:r w:rsidR="3F9E0E05" w:rsidRPr="50AA85E2">
        <w:rPr>
          <w:color w:val="000000" w:themeColor="text1"/>
          <w:sz w:val="24"/>
          <w:szCs w:val="24"/>
        </w:rPr>
        <w:t>ransfer the amount of $76,601.25 from 11101.230000.53.53509.2026 Computer Maintenance - Bureau of Police to 11101.103000.53.53509.2026 Computer Maintenance - Department of Innovation &amp; Performance.</w:t>
      </w:r>
    </w:p>
    <w:p w14:paraId="2BAB7D85" w14:textId="4441D4E2" w:rsidR="003F6BD7" w:rsidRPr="00950428" w:rsidRDefault="3F9E0E05" w:rsidP="50AA85E2">
      <w:pPr>
        <w:autoSpaceDE w:val="0"/>
        <w:autoSpaceDN w:val="0"/>
        <w:adjustRightInd w:val="0"/>
        <w:jc w:val="both"/>
      </w:pPr>
      <w:r w:rsidRPr="50AA85E2">
        <w:rPr>
          <w:color w:val="000000" w:themeColor="text1"/>
          <w:sz w:val="24"/>
          <w:szCs w:val="24"/>
        </w:rPr>
        <w:t xml:space="preserve"> </w:t>
      </w:r>
    </w:p>
    <w:p w14:paraId="4AF12919" w14:textId="1525DDAE" w:rsidR="003F6BD7" w:rsidRPr="00950428" w:rsidRDefault="09F0F6AC" w:rsidP="50AA85E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50AA85E2">
        <w:rPr>
          <w:color w:val="000000" w:themeColor="text1"/>
          <w:sz w:val="24"/>
          <w:szCs w:val="24"/>
        </w:rPr>
        <w:t>Request to t</w:t>
      </w:r>
      <w:r w:rsidR="3F9E0E05" w:rsidRPr="50AA85E2">
        <w:rPr>
          <w:color w:val="000000" w:themeColor="text1"/>
          <w:sz w:val="24"/>
          <w:szCs w:val="24"/>
        </w:rPr>
        <w:t>ransfer the amount of $1,080.00 from 11101.107000.53.53509.2026 Computer Maintenance - Department of Finance to 11101.103000.53.53509.2026 Computer Maintenance - Department of Innovation &amp; Performance.</w:t>
      </w:r>
    </w:p>
    <w:p w14:paraId="67DBC11F" w14:textId="0FF5F0F0" w:rsidR="003F6BD7" w:rsidRPr="00950428" w:rsidRDefault="003F6BD7" w:rsidP="50AA85E2">
      <w:pPr>
        <w:autoSpaceDE w:val="0"/>
        <w:autoSpaceDN w:val="0"/>
        <w:adjustRightInd w:val="0"/>
      </w:pPr>
    </w:p>
    <w:p w14:paraId="748CA623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2CE91C9" w14:textId="79F8656F" w:rsidR="003F6BD7" w:rsidRPr="00950428" w:rsidRDefault="0065533D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9BBBCA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409348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525EF15E" w14:textId="4FD4F778" w:rsidR="00E90DD1" w:rsidRDefault="0065533D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1F5E968A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AC1FB7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9853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9D929B0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6B21051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F9D69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CCC9652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7FAFC1B2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4A6B7E3" w14:textId="77777777" w:rsidR="00BC1ECF" w:rsidRPr="00950428" w:rsidRDefault="00FB1CA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AE93A6F" w14:textId="77777777" w:rsidR="00BC1ECF" w:rsidRPr="00950428" w:rsidRDefault="00FB1CA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0738C4A" w14:textId="77777777" w:rsidR="005C2315" w:rsidRDefault="00FB1CA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BD9D62A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1A9FD5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1693CC3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4CE13B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969467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C1E9C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8322BE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7CAB74C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6E6C6E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E69AC7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70B1B1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01A24F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60987C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AB9C6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09C594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1A2A0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BCA0BBA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130D49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58354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800431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8D7D77C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D1A13C8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75BE5D" w14:textId="77777777" w:rsidR="00C8728C" w:rsidRPr="00950428" w:rsidRDefault="00FB1C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C14E667" w14:textId="77777777" w:rsidR="00C8728C" w:rsidRPr="00950428" w:rsidRDefault="00FB1C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B727042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049875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FDAF07F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1D491FC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9545DB3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C9631" w14:textId="77777777" w:rsidR="00FB1CAA" w:rsidRDefault="00FB1CAA" w:rsidP="00FB1CAA">
      <w:r>
        <w:separator/>
      </w:r>
    </w:p>
  </w:endnote>
  <w:endnote w:type="continuationSeparator" w:id="0">
    <w:p w14:paraId="28502492" w14:textId="77777777" w:rsidR="00FB1CAA" w:rsidRDefault="00FB1CAA" w:rsidP="00FB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53E97" w14:textId="77777777" w:rsidR="00FB1CAA" w:rsidRDefault="00FB1C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B367" w14:textId="5D299925" w:rsidR="00FB1CAA" w:rsidRDefault="00FB1CAA">
    <w:pPr>
      <w:pStyle w:val="Footer"/>
    </w:pPr>
    <w:r>
      <w:t>AW – 6/24/26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EBEE6" w14:textId="77777777" w:rsidR="00FB1CAA" w:rsidRDefault="00FB1C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B994" w14:textId="77777777" w:rsidR="00FB1CAA" w:rsidRDefault="00FB1CAA" w:rsidP="00FB1CAA">
      <w:r>
        <w:separator/>
      </w:r>
    </w:p>
  </w:footnote>
  <w:footnote w:type="continuationSeparator" w:id="0">
    <w:p w14:paraId="0A4F1AE4" w14:textId="77777777" w:rsidR="00FB1CAA" w:rsidRDefault="00FB1CAA" w:rsidP="00FB1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8AFC" w14:textId="77777777" w:rsidR="00FB1CAA" w:rsidRDefault="00FB1C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D9F7" w14:textId="77777777" w:rsidR="00FB1CAA" w:rsidRDefault="00FB1C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56E92" w14:textId="77777777" w:rsidR="00FB1CAA" w:rsidRDefault="00FB1C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7E22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5533D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43D2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1CAA"/>
    <w:rsid w:val="00FB41C1"/>
    <w:rsid w:val="00FC028F"/>
    <w:rsid w:val="00FD05AF"/>
    <w:rsid w:val="00FD67CD"/>
    <w:rsid w:val="00FF7D41"/>
    <w:rsid w:val="09F0F6AC"/>
    <w:rsid w:val="16B0659D"/>
    <w:rsid w:val="1EAF29C8"/>
    <w:rsid w:val="3105E5F4"/>
    <w:rsid w:val="38E00BA1"/>
    <w:rsid w:val="3F9E0E05"/>
    <w:rsid w:val="50AA85E2"/>
    <w:rsid w:val="549EA340"/>
    <w:rsid w:val="605E1B8A"/>
    <w:rsid w:val="63EF21B8"/>
    <w:rsid w:val="6EE6A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D8AC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FB1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B1CAA"/>
  </w:style>
  <w:style w:type="paragraph" w:styleId="Footer">
    <w:name w:val="footer"/>
    <w:basedOn w:val="Normal"/>
    <w:link w:val="FooterChar"/>
    <w:unhideWhenUsed/>
    <w:rsid w:val="00FB1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B1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A0933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5f8ff36b4230324aad82eb14098f503f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9b57c035fdd81e885a70c2989f58ff0b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EAC9B-A637-434F-9B31-80C6A5541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50170F-90C1-4993-B456-2AA74314DED6}">
  <ds:schemaRefs>
    <ds:schemaRef ds:uri="http://schemas.microsoft.com/office/2006/documentManagement/types"/>
    <ds:schemaRef ds:uri="2e9ea517-87af-4538-8a97-e96694b7b5b9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8f8ab3f8-3e8e-4b9c-968b-c6f9209e75c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2729DF7-1EFD-462C-B39D-BF6FD66410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FA781F-817F-462E-9CCD-38E24B902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2269</Characters>
  <Application>Microsoft Office Word</Application>
  <DocSecurity>4</DocSecurity>
  <Lines>18</Lines>
  <Paragraphs>5</Paragraphs>
  <ScaleCrop>false</ScaleCrop>
  <Company>city of pgh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cp:lastPrinted>2020-01-27T20:30:00Z</cp:lastPrinted>
  <dcterms:created xsi:type="dcterms:W3CDTF">2026-06-24T18:22:00Z</dcterms:created>
  <dcterms:modified xsi:type="dcterms:W3CDTF">2026-06-24T18:22:00Z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